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FFC" w:rsidRPr="00236FFC" w:rsidRDefault="00236FFC" w:rsidP="00236FFC">
      <w:pPr>
        <w:spacing w:after="0" w:line="240" w:lineRule="auto"/>
        <w:rPr>
          <w:rFonts w:ascii="Times New Roman" w:eastAsia="Times New Roman" w:hAnsi="Times New Roman" w:cs="Times New Roman"/>
          <w:kern w:val="0"/>
          <w:sz w:val="24"/>
          <w:szCs w:val="24"/>
        </w:rPr>
      </w:pPr>
      <w:r w:rsidRPr="00236FFC">
        <w:rPr>
          <w:rFonts w:ascii="Times New Roman" w:eastAsia="Times New Roman" w:hAnsi="Times New Roman" w:cs="Times New Roman"/>
          <w:b/>
          <w:bCs/>
          <w:caps/>
          <w:kern w:val="0"/>
          <w:sz w:val="24"/>
          <w:szCs w:val="24"/>
        </w:rPr>
        <w:t>5</w:t>
      </w:r>
      <w:r w:rsidRPr="00236FFC">
        <w:rPr>
          <w:rFonts w:ascii="Times New Roman" w:eastAsia="Times New Roman" w:hAnsi="Times New Roman" w:cs="Times New Roman"/>
          <w:caps/>
          <w:kern w:val="0"/>
          <w:sz w:val="24"/>
          <w:szCs w:val="24"/>
        </w:rPr>
        <w:t> OF 5 QUESTIONS REMAINING</w:t>
      </w:r>
    </w:p>
    <w:p w:rsidR="00236FFC" w:rsidRPr="00236FFC" w:rsidRDefault="00236FFC" w:rsidP="00236FFC">
      <w:pPr>
        <w:pBdr>
          <w:bottom w:val="single" w:sz="6" w:space="1" w:color="auto"/>
        </w:pBdr>
        <w:spacing w:after="0" w:line="240" w:lineRule="auto"/>
        <w:jc w:val="center"/>
        <w:rPr>
          <w:rFonts w:ascii="Arial" w:eastAsia="Times New Roman" w:hAnsi="Arial" w:cs="Arial"/>
          <w:vanish/>
          <w:kern w:val="0"/>
          <w:sz w:val="16"/>
          <w:szCs w:val="16"/>
        </w:rPr>
      </w:pPr>
      <w:r w:rsidRPr="00236FFC">
        <w:rPr>
          <w:rFonts w:ascii="Arial" w:eastAsia="Times New Roman" w:hAnsi="Arial" w:cs="Arial"/>
          <w:vanish/>
          <w:kern w:val="0"/>
          <w:sz w:val="16"/>
          <w:szCs w:val="16"/>
        </w:rPr>
        <w:t>Top of Form</w:t>
      </w:r>
    </w:p>
    <w:p w:rsidR="00236FFC" w:rsidRPr="00236FFC" w:rsidRDefault="00236FFC" w:rsidP="00236FFC">
      <w:pPr>
        <w:pBdr>
          <w:top w:val="single" w:sz="6" w:space="1" w:color="auto"/>
        </w:pBdr>
        <w:spacing w:after="0" w:line="240" w:lineRule="auto"/>
        <w:jc w:val="center"/>
        <w:rPr>
          <w:rFonts w:ascii="Arial" w:eastAsia="Times New Roman" w:hAnsi="Arial" w:cs="Arial"/>
          <w:vanish/>
          <w:kern w:val="0"/>
          <w:sz w:val="16"/>
          <w:szCs w:val="16"/>
        </w:rPr>
      </w:pPr>
      <w:r w:rsidRPr="00236FFC">
        <w:rPr>
          <w:rFonts w:ascii="Arial" w:eastAsia="Times New Roman" w:hAnsi="Arial" w:cs="Arial"/>
          <w:vanish/>
          <w:kern w:val="0"/>
          <w:sz w:val="16"/>
          <w:szCs w:val="16"/>
        </w:rPr>
        <w:t>Bottom of Form</w:t>
      </w:r>
    </w:p>
    <w:p w:rsidR="00236FFC" w:rsidRPr="00236FFC" w:rsidRDefault="00236FFC" w:rsidP="00236FFC">
      <w:pPr>
        <w:spacing w:before="100" w:beforeAutospacing="1" w:after="100" w:afterAutospacing="1" w:line="240" w:lineRule="auto"/>
        <w:outlineLvl w:val="1"/>
        <w:rPr>
          <w:rFonts w:ascii="Arial" w:eastAsia="Times New Roman" w:hAnsi="Arial" w:cs="Arial"/>
          <w:color w:val="262626"/>
          <w:kern w:val="0"/>
          <w:sz w:val="36"/>
          <w:szCs w:val="36"/>
        </w:rPr>
      </w:pPr>
      <w:r w:rsidRPr="00236FFC">
        <w:rPr>
          <w:rFonts w:ascii="Arial" w:eastAsia="Times New Roman" w:hAnsi="Arial" w:cs="Arial"/>
          <w:color w:val="262626"/>
          <w:kern w:val="0"/>
          <w:sz w:val="36"/>
          <w:szCs w:val="36"/>
        </w:rPr>
        <w:t>Homework Content</w:t>
      </w:r>
    </w:p>
    <w:p w:rsidR="00236FFC" w:rsidRPr="00236FFC" w:rsidRDefault="00236FFC" w:rsidP="00236FFC">
      <w:pPr>
        <w:numPr>
          <w:ilvl w:val="0"/>
          <w:numId w:val="1"/>
        </w:numPr>
        <w:spacing w:before="100" w:beforeAutospacing="1" w:after="100" w:afterAutospacing="1" w:line="240" w:lineRule="auto"/>
        <w:ind w:left="0"/>
        <w:rPr>
          <w:rFonts w:ascii="inherit" w:eastAsia="Times New Roman" w:hAnsi="inherit" w:cs="Times New Roman"/>
          <w:kern w:val="0"/>
          <w:sz w:val="24"/>
          <w:szCs w:val="24"/>
        </w:rPr>
      </w:pPr>
    </w:p>
    <w:p w:rsidR="00236FFC" w:rsidRPr="00236FFC" w:rsidRDefault="00236FFC" w:rsidP="00236FFC">
      <w:pPr>
        <w:pBdr>
          <w:bottom w:val="single" w:sz="6" w:space="1" w:color="auto"/>
        </w:pBdr>
        <w:spacing w:after="0" w:line="240" w:lineRule="auto"/>
        <w:jc w:val="center"/>
        <w:rPr>
          <w:rFonts w:ascii="Arial" w:eastAsia="Times New Roman" w:hAnsi="Arial" w:cs="Arial"/>
          <w:vanish/>
          <w:kern w:val="0"/>
          <w:sz w:val="16"/>
          <w:szCs w:val="16"/>
        </w:rPr>
      </w:pPr>
      <w:r w:rsidRPr="00236FFC">
        <w:rPr>
          <w:rFonts w:ascii="Arial" w:eastAsia="Times New Roman" w:hAnsi="Arial" w:cs="Arial"/>
          <w:vanish/>
          <w:kern w:val="0"/>
          <w:sz w:val="16"/>
          <w:szCs w:val="16"/>
        </w:rPr>
        <w:t>Top of Form</w:t>
      </w:r>
    </w:p>
    <w:p w:rsidR="00236FFC" w:rsidRPr="00236FFC" w:rsidRDefault="00236FFC" w:rsidP="00236FFC">
      <w:pPr>
        <w:spacing w:after="0" w:line="240" w:lineRule="auto"/>
        <w:rPr>
          <w:rFonts w:ascii="inherit" w:eastAsia="Times New Roman" w:hAnsi="inherit" w:cs="Arial"/>
          <w:color w:val="262626"/>
          <w:kern w:val="0"/>
          <w:sz w:val="24"/>
          <w:szCs w:val="24"/>
        </w:rPr>
      </w:pPr>
      <w:r w:rsidRPr="00236FFC">
        <w:rPr>
          <w:rFonts w:ascii="inherit" w:eastAsia="Times New Roman" w:hAnsi="inherit" w:cs="Arial"/>
          <w:color w:val="262626"/>
          <w:kern w:val="0"/>
          <w:sz w:val="24"/>
          <w:szCs w:val="24"/>
        </w:rPr>
        <w:t>Next week you will complete the Statistics Application Memo. Look ahead to review the requirements for this assessment to understand what is required.</w:t>
      </w:r>
    </w:p>
    <w:p w:rsidR="00236FFC" w:rsidRPr="00236FFC" w:rsidRDefault="00236FFC" w:rsidP="00236FFC">
      <w:pPr>
        <w:spacing w:after="0" w:line="240" w:lineRule="auto"/>
        <w:rPr>
          <w:rFonts w:ascii="inherit" w:eastAsia="Times New Roman" w:hAnsi="inherit" w:cs="Arial"/>
          <w:color w:val="262626"/>
          <w:kern w:val="0"/>
          <w:sz w:val="24"/>
          <w:szCs w:val="24"/>
        </w:rPr>
      </w:pPr>
    </w:p>
    <w:p w:rsidR="00236FFC" w:rsidRPr="00236FFC" w:rsidRDefault="00236FFC" w:rsidP="00236FFC">
      <w:pPr>
        <w:spacing w:after="0" w:line="240" w:lineRule="auto"/>
        <w:rPr>
          <w:rFonts w:ascii="inherit" w:eastAsia="Times New Roman" w:hAnsi="inherit" w:cs="Arial"/>
          <w:color w:val="262626"/>
          <w:kern w:val="0"/>
          <w:sz w:val="24"/>
          <w:szCs w:val="24"/>
        </w:rPr>
      </w:pPr>
      <w:r w:rsidRPr="00236FFC">
        <w:rPr>
          <w:rFonts w:ascii="inherit" w:eastAsia="Times New Roman" w:hAnsi="inherit" w:cs="Arial"/>
          <w:color w:val="262626"/>
          <w:kern w:val="0"/>
          <w:sz w:val="24"/>
          <w:szCs w:val="24"/>
        </w:rPr>
        <w:t>Review the </w:t>
      </w:r>
      <w:hyperlink r:id="rId5" w:tgtFrame="_blank" w:history="1">
        <w:r w:rsidRPr="00236FFC">
          <w:rPr>
            <w:rFonts w:ascii="inherit" w:eastAsia="Times New Roman" w:hAnsi="inherit" w:cs="Arial"/>
            <w:color w:val="2075A3"/>
            <w:kern w:val="0"/>
            <w:sz w:val="24"/>
            <w:szCs w:val="24"/>
            <w:u w:val="single"/>
          </w:rPr>
          <w:t>Week 1 data sets</w:t>
        </w:r>
      </w:hyperlink>
      <w:r w:rsidRPr="00236FFC">
        <w:rPr>
          <w:rFonts w:ascii="inherit" w:eastAsia="Times New Roman" w:hAnsi="inherit" w:cs="Arial"/>
          <w:color w:val="262626"/>
          <w:kern w:val="0"/>
          <w:sz w:val="24"/>
          <w:szCs w:val="24"/>
        </w:rPr>
        <w:t>. Each spreadsheet contains productivity data sets for employees within three major subdomains of criminal justice:</w:t>
      </w:r>
    </w:p>
    <w:p w:rsidR="00236FFC" w:rsidRPr="00236FFC" w:rsidRDefault="00236FFC" w:rsidP="00236FFC">
      <w:pPr>
        <w:numPr>
          <w:ilvl w:val="1"/>
          <w:numId w:val="1"/>
        </w:numPr>
        <w:spacing w:after="0" w:line="240" w:lineRule="auto"/>
        <w:ind w:left="0"/>
        <w:rPr>
          <w:rFonts w:ascii="inherit" w:eastAsia="Times New Roman" w:hAnsi="inherit" w:cs="Arial"/>
          <w:color w:val="262626"/>
          <w:kern w:val="0"/>
          <w:sz w:val="24"/>
          <w:szCs w:val="24"/>
        </w:rPr>
      </w:pPr>
      <w:r w:rsidRPr="00236FFC">
        <w:rPr>
          <w:rFonts w:ascii="inherit" w:eastAsia="Times New Roman" w:hAnsi="inherit" w:cs="Arial"/>
          <w:color w:val="262626"/>
          <w:kern w:val="0"/>
          <w:sz w:val="24"/>
          <w:szCs w:val="24"/>
        </w:rPr>
        <w:t>Data Set 1: Police Officers and Detectives</w:t>
      </w:r>
    </w:p>
    <w:p w:rsidR="00236FFC" w:rsidRPr="00236FFC" w:rsidRDefault="00236FFC" w:rsidP="00236FFC">
      <w:pPr>
        <w:numPr>
          <w:ilvl w:val="1"/>
          <w:numId w:val="1"/>
        </w:numPr>
        <w:spacing w:after="0" w:line="240" w:lineRule="auto"/>
        <w:ind w:left="0"/>
        <w:rPr>
          <w:rFonts w:ascii="inherit" w:eastAsia="Times New Roman" w:hAnsi="inherit" w:cs="Arial"/>
          <w:color w:val="262626"/>
          <w:kern w:val="0"/>
          <w:sz w:val="24"/>
          <w:szCs w:val="24"/>
        </w:rPr>
      </w:pPr>
      <w:r w:rsidRPr="00236FFC">
        <w:rPr>
          <w:rFonts w:ascii="inherit" w:eastAsia="Times New Roman" w:hAnsi="inherit" w:cs="Arial"/>
          <w:color w:val="262626"/>
          <w:kern w:val="0"/>
          <w:sz w:val="24"/>
          <w:szCs w:val="24"/>
        </w:rPr>
        <w:t>Data Set 2: Prosecutors</w:t>
      </w:r>
    </w:p>
    <w:p w:rsidR="00236FFC" w:rsidRPr="00236FFC" w:rsidRDefault="00236FFC" w:rsidP="00236FFC">
      <w:pPr>
        <w:numPr>
          <w:ilvl w:val="1"/>
          <w:numId w:val="1"/>
        </w:numPr>
        <w:spacing w:after="0" w:line="240" w:lineRule="auto"/>
        <w:ind w:left="0"/>
        <w:rPr>
          <w:rFonts w:ascii="inherit" w:eastAsia="Times New Roman" w:hAnsi="inherit" w:cs="Arial"/>
          <w:color w:val="262626"/>
          <w:kern w:val="0"/>
          <w:sz w:val="24"/>
          <w:szCs w:val="24"/>
        </w:rPr>
      </w:pPr>
      <w:r w:rsidRPr="00236FFC">
        <w:rPr>
          <w:rFonts w:ascii="inherit" w:eastAsia="Times New Roman" w:hAnsi="inherit" w:cs="Arial"/>
          <w:color w:val="262626"/>
          <w:kern w:val="0"/>
          <w:sz w:val="24"/>
          <w:szCs w:val="24"/>
        </w:rPr>
        <w:t>Data Set 3: Case Workers in Corrections and Community Programs</w:t>
      </w:r>
    </w:p>
    <w:p w:rsidR="00236FFC" w:rsidRPr="00236FFC" w:rsidRDefault="00236FFC" w:rsidP="00236FFC">
      <w:pPr>
        <w:spacing w:after="0" w:line="240" w:lineRule="auto"/>
        <w:rPr>
          <w:rFonts w:ascii="inherit" w:eastAsia="Times New Roman" w:hAnsi="inherit" w:cs="Arial"/>
          <w:color w:val="262626"/>
          <w:kern w:val="0"/>
          <w:sz w:val="24"/>
          <w:szCs w:val="24"/>
        </w:rPr>
      </w:pPr>
    </w:p>
    <w:p w:rsidR="00236FFC" w:rsidRPr="00236FFC" w:rsidRDefault="00236FFC" w:rsidP="00236FFC">
      <w:pPr>
        <w:spacing w:after="0" w:line="240" w:lineRule="auto"/>
        <w:rPr>
          <w:rFonts w:ascii="inherit" w:eastAsia="Times New Roman" w:hAnsi="inherit" w:cs="Arial"/>
          <w:color w:val="262626"/>
          <w:kern w:val="0"/>
          <w:sz w:val="24"/>
          <w:szCs w:val="24"/>
        </w:rPr>
      </w:pPr>
      <w:r w:rsidRPr="00236FFC">
        <w:rPr>
          <w:rFonts w:ascii="inherit" w:eastAsia="Times New Roman" w:hAnsi="inherit" w:cs="Arial"/>
          <w:color w:val="262626"/>
          <w:kern w:val="0"/>
          <w:sz w:val="24"/>
          <w:szCs w:val="24"/>
        </w:rPr>
        <w:t>Select one data set that is most interesting or relevant to you.</w:t>
      </w:r>
    </w:p>
    <w:p w:rsidR="00236FFC" w:rsidRPr="00236FFC" w:rsidRDefault="00236FFC" w:rsidP="00236FFC">
      <w:pPr>
        <w:spacing w:after="0" w:line="240" w:lineRule="auto"/>
        <w:rPr>
          <w:rFonts w:ascii="inherit" w:eastAsia="Times New Roman" w:hAnsi="inherit" w:cs="Arial"/>
          <w:color w:val="262626"/>
          <w:kern w:val="0"/>
          <w:sz w:val="24"/>
          <w:szCs w:val="24"/>
        </w:rPr>
      </w:pPr>
    </w:p>
    <w:p w:rsidR="00236FFC" w:rsidRPr="00236FFC" w:rsidRDefault="00236FFC" w:rsidP="00236FFC">
      <w:pPr>
        <w:spacing w:after="0" w:line="240" w:lineRule="auto"/>
        <w:rPr>
          <w:rFonts w:ascii="inherit" w:eastAsia="Times New Roman" w:hAnsi="inherit" w:cs="Arial"/>
          <w:color w:val="262626"/>
          <w:kern w:val="0"/>
          <w:sz w:val="24"/>
          <w:szCs w:val="24"/>
        </w:rPr>
      </w:pPr>
      <w:r w:rsidRPr="00236FFC">
        <w:rPr>
          <w:rFonts w:ascii="inherit" w:eastAsia="Times New Roman" w:hAnsi="inherit" w:cs="Arial"/>
          <w:color w:val="262626"/>
          <w:kern w:val="0"/>
          <w:sz w:val="24"/>
          <w:szCs w:val="24"/>
        </w:rPr>
        <w:t>Respond to the following questions in 45 to 90 words each. Each response you provide will help you organize your ideas and prepare for next week’s summative assessment.</w:t>
      </w:r>
    </w:p>
    <w:p w:rsidR="00236FFC" w:rsidRPr="00236FFC" w:rsidRDefault="00236FFC" w:rsidP="00236FFC">
      <w:pPr>
        <w:spacing w:after="0" w:line="240" w:lineRule="auto"/>
        <w:rPr>
          <w:rFonts w:ascii="inherit" w:eastAsia="Times New Roman" w:hAnsi="inherit" w:cs="Arial"/>
          <w:color w:val="262626"/>
          <w:kern w:val="0"/>
          <w:sz w:val="24"/>
          <w:szCs w:val="24"/>
        </w:rPr>
      </w:pPr>
    </w:p>
    <w:p w:rsidR="00236FFC" w:rsidRPr="00236FFC" w:rsidRDefault="00236FFC" w:rsidP="00236FFC">
      <w:pPr>
        <w:spacing w:after="0" w:line="240" w:lineRule="auto"/>
        <w:outlineLvl w:val="4"/>
        <w:rPr>
          <w:rFonts w:ascii="Arial" w:eastAsia="Times New Roman" w:hAnsi="Arial" w:cs="Arial"/>
          <w:b/>
          <w:bCs/>
          <w:color w:val="262626"/>
          <w:kern w:val="0"/>
          <w:sz w:val="36"/>
          <w:szCs w:val="36"/>
        </w:rPr>
      </w:pPr>
      <w:r w:rsidRPr="00236FFC">
        <w:rPr>
          <w:rFonts w:ascii="Arial" w:eastAsia="Times New Roman" w:hAnsi="Arial" w:cs="Arial"/>
          <w:b/>
          <w:bCs/>
          <w:color w:val="262626"/>
          <w:kern w:val="0"/>
          <w:sz w:val="36"/>
          <w:szCs w:val="36"/>
        </w:rPr>
        <w:t>Assessment Support</w:t>
      </w:r>
    </w:p>
    <w:p w:rsidR="00236FFC" w:rsidRPr="00236FFC" w:rsidRDefault="00236FFC" w:rsidP="00236FFC">
      <w:pPr>
        <w:numPr>
          <w:ilvl w:val="1"/>
          <w:numId w:val="1"/>
        </w:numPr>
        <w:spacing w:after="0" w:line="240" w:lineRule="auto"/>
        <w:ind w:left="0"/>
        <w:rPr>
          <w:rFonts w:ascii="inherit" w:eastAsia="Times New Roman" w:hAnsi="inherit" w:cs="Arial"/>
          <w:color w:val="262626"/>
          <w:kern w:val="0"/>
          <w:sz w:val="24"/>
          <w:szCs w:val="24"/>
        </w:rPr>
      </w:pPr>
      <w:r w:rsidRPr="00236FFC">
        <w:rPr>
          <w:rFonts w:ascii="inherit" w:eastAsia="Times New Roman" w:hAnsi="inherit" w:cs="Arial"/>
          <w:color w:val="262626"/>
          <w:kern w:val="0"/>
          <w:sz w:val="24"/>
          <w:szCs w:val="24"/>
        </w:rPr>
        <w:t>Review this week’s </w:t>
      </w:r>
      <w:hyperlink r:id="rId6" w:tgtFrame="_blank" w:history="1">
        <w:r w:rsidRPr="00236FFC">
          <w:rPr>
            <w:rFonts w:ascii="inherit" w:eastAsia="Times New Roman" w:hAnsi="inherit" w:cs="Arial"/>
            <w:color w:val="2075A3"/>
            <w:kern w:val="0"/>
            <w:sz w:val="24"/>
            <w:szCs w:val="24"/>
            <w:u w:val="single"/>
          </w:rPr>
          <w:t>University Library Resources</w:t>
        </w:r>
      </w:hyperlink>
      <w:r w:rsidRPr="00236FFC">
        <w:rPr>
          <w:rFonts w:ascii="inherit" w:eastAsia="Times New Roman" w:hAnsi="inherit" w:cs="Arial"/>
          <w:color w:val="262626"/>
          <w:kern w:val="0"/>
          <w:sz w:val="24"/>
          <w:szCs w:val="24"/>
        </w:rPr>
        <w:t>. </w:t>
      </w:r>
    </w:p>
    <w:p w:rsidR="00236FFC" w:rsidRPr="00236FFC" w:rsidRDefault="00236FFC" w:rsidP="00236FFC">
      <w:pPr>
        <w:numPr>
          <w:ilvl w:val="1"/>
          <w:numId w:val="1"/>
        </w:numPr>
        <w:spacing w:after="0" w:line="240" w:lineRule="auto"/>
        <w:ind w:left="0"/>
        <w:rPr>
          <w:rFonts w:ascii="inherit" w:eastAsia="Times New Roman" w:hAnsi="inherit" w:cs="Arial"/>
          <w:color w:val="262626"/>
          <w:kern w:val="0"/>
          <w:sz w:val="24"/>
          <w:szCs w:val="24"/>
        </w:rPr>
      </w:pPr>
      <w:r w:rsidRPr="00236FFC">
        <w:rPr>
          <w:rFonts w:ascii="inherit" w:eastAsia="Times New Roman" w:hAnsi="inherit" w:cs="Arial"/>
          <w:color w:val="262626"/>
          <w:kern w:val="0"/>
          <w:sz w:val="24"/>
          <w:szCs w:val="24"/>
        </w:rPr>
        <w:t>Review Ch. 3, “Organizing, Displaying, and Presenting Data,” and Ch. 4, “Measures of Central Tendency,” of </w:t>
      </w:r>
      <w:r w:rsidRPr="00236FFC">
        <w:rPr>
          <w:rFonts w:ascii="inherit" w:eastAsia="Times New Roman" w:hAnsi="inherit" w:cs="Arial"/>
          <w:i/>
          <w:iCs/>
          <w:color w:val="262626"/>
          <w:kern w:val="0"/>
          <w:sz w:val="24"/>
          <w:szCs w:val="24"/>
        </w:rPr>
        <w:t>Statistics for Criminology and Criminal Justice</w:t>
      </w:r>
      <w:r w:rsidRPr="00236FFC">
        <w:rPr>
          <w:rFonts w:ascii="inherit" w:eastAsia="Times New Roman" w:hAnsi="inherit" w:cs="Arial"/>
          <w:color w:val="262626"/>
          <w:kern w:val="0"/>
          <w:sz w:val="24"/>
          <w:szCs w:val="24"/>
        </w:rPr>
        <w:t>.</w:t>
      </w:r>
    </w:p>
    <w:p w:rsidR="00236FFC" w:rsidRPr="00236FFC" w:rsidRDefault="00236FFC" w:rsidP="00236FFC">
      <w:pPr>
        <w:spacing w:after="0" w:line="240" w:lineRule="auto"/>
        <w:rPr>
          <w:rFonts w:ascii="inherit" w:eastAsia="Times New Roman" w:hAnsi="inherit" w:cs="Arial"/>
          <w:color w:val="262626"/>
          <w:kern w:val="0"/>
          <w:sz w:val="24"/>
          <w:szCs w:val="24"/>
        </w:rPr>
      </w:pPr>
    </w:p>
    <w:p w:rsidR="00236FFC" w:rsidRPr="00236FFC" w:rsidRDefault="00236FFC" w:rsidP="00236FFC">
      <w:pPr>
        <w:spacing w:after="0" w:line="240" w:lineRule="auto"/>
        <w:rPr>
          <w:rFonts w:ascii="inherit" w:eastAsia="Times New Roman" w:hAnsi="inherit" w:cs="Arial"/>
          <w:color w:val="262626"/>
          <w:kern w:val="0"/>
          <w:sz w:val="24"/>
          <w:szCs w:val="24"/>
        </w:rPr>
      </w:pPr>
    </w:p>
    <w:p w:rsidR="00236FFC" w:rsidRPr="00236FFC" w:rsidRDefault="00236FFC" w:rsidP="00236FFC">
      <w:pPr>
        <w:spacing w:after="0" w:line="240" w:lineRule="auto"/>
        <w:rPr>
          <w:rFonts w:ascii="inherit" w:eastAsia="Times New Roman" w:hAnsi="inherit" w:cs="Arial"/>
          <w:color w:val="262626"/>
          <w:kern w:val="0"/>
          <w:sz w:val="24"/>
          <w:szCs w:val="24"/>
        </w:rPr>
      </w:pPr>
      <w:r w:rsidRPr="00236FFC">
        <w:rPr>
          <w:rFonts w:ascii="inherit" w:eastAsia="Times New Roman" w:hAnsi="inherit" w:cs="Arial"/>
          <w:color w:val="262626"/>
          <w:kern w:val="0"/>
          <w:sz w:val="24"/>
          <w:szCs w:val="24"/>
        </w:rPr>
        <w:t>Copyright 2023 by University of Phoenix. All rights reserved.</w:t>
      </w:r>
    </w:p>
    <w:p w:rsidR="00236FFC" w:rsidRPr="00236FFC" w:rsidRDefault="00236FFC" w:rsidP="00236FFC">
      <w:pPr>
        <w:pBdr>
          <w:top w:val="single" w:sz="6" w:space="1" w:color="auto"/>
        </w:pBdr>
        <w:spacing w:after="0" w:line="240" w:lineRule="auto"/>
        <w:jc w:val="center"/>
        <w:rPr>
          <w:rFonts w:ascii="Arial" w:eastAsia="Times New Roman" w:hAnsi="Arial" w:cs="Arial"/>
          <w:vanish/>
          <w:kern w:val="0"/>
          <w:sz w:val="16"/>
          <w:szCs w:val="16"/>
        </w:rPr>
      </w:pPr>
      <w:r w:rsidRPr="00236FFC">
        <w:rPr>
          <w:rFonts w:ascii="Arial" w:eastAsia="Times New Roman" w:hAnsi="Arial" w:cs="Arial"/>
          <w:vanish/>
          <w:kern w:val="0"/>
          <w:sz w:val="16"/>
          <w:szCs w:val="16"/>
        </w:rPr>
        <w:t>Bottom of Form</w:t>
      </w:r>
    </w:p>
    <w:p w:rsidR="00236FFC" w:rsidRPr="00236FFC" w:rsidRDefault="00236FFC" w:rsidP="00236FFC">
      <w:pPr>
        <w:numPr>
          <w:ilvl w:val="0"/>
          <w:numId w:val="1"/>
        </w:numPr>
        <w:pBdr>
          <w:top w:val="single" w:sz="6" w:space="0" w:color="CDCDCD"/>
        </w:pBdr>
        <w:spacing w:before="100" w:beforeAutospacing="1" w:after="100" w:afterAutospacing="1" w:line="240" w:lineRule="auto"/>
        <w:ind w:left="0"/>
        <w:rPr>
          <w:rFonts w:ascii="inherit" w:eastAsia="Times New Roman" w:hAnsi="inherit" w:cs="Times New Roman"/>
          <w:kern w:val="0"/>
          <w:sz w:val="24"/>
          <w:szCs w:val="24"/>
        </w:rPr>
      </w:pPr>
    </w:p>
    <w:p w:rsidR="00236FFC" w:rsidRPr="00236FFC" w:rsidRDefault="00236FFC" w:rsidP="00236FFC">
      <w:pPr>
        <w:pBdr>
          <w:bottom w:val="single" w:sz="6" w:space="1" w:color="auto"/>
        </w:pBdr>
        <w:spacing w:after="0" w:line="240" w:lineRule="auto"/>
        <w:jc w:val="center"/>
        <w:rPr>
          <w:rFonts w:ascii="Arial" w:eastAsia="Times New Roman" w:hAnsi="Arial" w:cs="Arial"/>
          <w:vanish/>
          <w:kern w:val="0"/>
          <w:sz w:val="16"/>
          <w:szCs w:val="16"/>
        </w:rPr>
      </w:pPr>
      <w:r w:rsidRPr="00236FFC">
        <w:rPr>
          <w:rFonts w:ascii="Arial" w:eastAsia="Times New Roman" w:hAnsi="Arial" w:cs="Arial"/>
          <w:vanish/>
          <w:kern w:val="0"/>
          <w:sz w:val="16"/>
          <w:szCs w:val="16"/>
        </w:rPr>
        <w:t>Top of Form</w:t>
      </w:r>
    </w:p>
    <w:p w:rsidR="00236FFC" w:rsidRPr="00236FFC" w:rsidRDefault="00236FFC" w:rsidP="00236FFC">
      <w:pPr>
        <w:pBdr>
          <w:top w:val="single" w:sz="6" w:space="0" w:color="CDCDCD"/>
        </w:pBdr>
        <w:spacing w:after="0" w:line="240" w:lineRule="auto"/>
        <w:outlineLvl w:val="2"/>
        <w:rPr>
          <w:rFonts w:ascii="Arial" w:eastAsia="Times New Roman" w:hAnsi="Arial" w:cs="Arial"/>
          <w:b/>
          <w:bCs/>
          <w:color w:val="262626"/>
          <w:kern w:val="0"/>
          <w:sz w:val="27"/>
          <w:szCs w:val="27"/>
        </w:rPr>
      </w:pPr>
      <w:r w:rsidRPr="00236FFC">
        <w:rPr>
          <w:rFonts w:ascii="Arial" w:eastAsia="Times New Roman" w:hAnsi="Arial" w:cs="Arial"/>
          <w:b/>
          <w:bCs/>
          <w:color w:val="262626"/>
          <w:kern w:val="0"/>
          <w:sz w:val="27"/>
          <w:szCs w:val="27"/>
        </w:rPr>
        <w:t>Question 1</w:t>
      </w:r>
    </w:p>
    <w:p w:rsidR="00236FFC" w:rsidRPr="00236FFC" w:rsidRDefault="00236FFC" w:rsidP="00236FFC">
      <w:pPr>
        <w:pBdr>
          <w:top w:val="single" w:sz="6" w:space="0" w:color="CDCDCD"/>
        </w:pBdr>
        <w:spacing w:after="0" w:line="240" w:lineRule="auto"/>
        <w:rPr>
          <w:rFonts w:ascii="inherit" w:eastAsia="Times New Roman" w:hAnsi="inherit" w:cs="Times New Roman"/>
          <w:b/>
          <w:bCs/>
          <w:kern w:val="0"/>
          <w:sz w:val="24"/>
          <w:szCs w:val="24"/>
        </w:rPr>
      </w:pPr>
      <w:r w:rsidRPr="00236FFC">
        <w:rPr>
          <w:rFonts w:ascii="inherit" w:eastAsia="Times New Roman" w:hAnsi="inherit" w:cs="Times New Roman"/>
          <w:b/>
          <w:bCs/>
          <w:kern w:val="0"/>
          <w:sz w:val="24"/>
          <w:szCs w:val="24"/>
        </w:rPr>
        <w:t>10 Points</w:t>
      </w:r>
    </w:p>
    <w:p w:rsidR="00236FFC" w:rsidRPr="00236FFC" w:rsidRDefault="00236FFC" w:rsidP="00236FFC">
      <w:pPr>
        <w:pBdr>
          <w:top w:val="single" w:sz="6" w:space="0" w:color="CDCDCD"/>
        </w:pBdr>
        <w:spacing w:after="0" w:line="240" w:lineRule="auto"/>
        <w:rPr>
          <w:rFonts w:ascii="inherit" w:eastAsia="Times New Roman" w:hAnsi="inherit" w:cs="Arial"/>
          <w:color w:val="262626"/>
          <w:kern w:val="0"/>
          <w:sz w:val="24"/>
          <w:szCs w:val="24"/>
        </w:rPr>
      </w:pPr>
      <w:r w:rsidRPr="00236FFC">
        <w:rPr>
          <w:rFonts w:ascii="inherit" w:eastAsia="Times New Roman" w:hAnsi="inherit" w:cs="Arial"/>
          <w:color w:val="262626"/>
          <w:kern w:val="0"/>
          <w:sz w:val="24"/>
          <w:szCs w:val="24"/>
        </w:rPr>
        <w:t>Determine the measures of central tendency (mean, median, mode) for each category within the data set.</w:t>
      </w:r>
    </w:p>
    <w:p w:rsidR="00236FFC" w:rsidRPr="00236FFC" w:rsidRDefault="00236FFC" w:rsidP="00236FFC">
      <w:pPr>
        <w:numPr>
          <w:ilvl w:val="1"/>
          <w:numId w:val="1"/>
        </w:numPr>
        <w:pBdr>
          <w:top w:val="single" w:sz="6" w:space="0" w:color="CDCDCD"/>
        </w:pBdr>
        <w:spacing w:after="0" w:line="240" w:lineRule="auto"/>
        <w:ind w:left="0"/>
        <w:rPr>
          <w:rFonts w:ascii="inherit" w:eastAsia="Times New Roman" w:hAnsi="inherit" w:cs="Arial"/>
          <w:color w:val="262626"/>
          <w:kern w:val="0"/>
          <w:sz w:val="24"/>
          <w:szCs w:val="24"/>
        </w:rPr>
      </w:pPr>
      <w:r w:rsidRPr="00236FFC">
        <w:rPr>
          <w:rFonts w:ascii="inherit" w:eastAsia="Times New Roman" w:hAnsi="inherit" w:cs="Arial"/>
          <w:color w:val="262626"/>
          <w:kern w:val="0"/>
          <w:sz w:val="24"/>
          <w:szCs w:val="24"/>
        </w:rPr>
        <w:t>What is the mean? Use a calculator, if needed.</w:t>
      </w:r>
    </w:p>
    <w:p w:rsidR="00236FFC" w:rsidRPr="00236FFC" w:rsidRDefault="00236FFC" w:rsidP="00236FFC">
      <w:pPr>
        <w:numPr>
          <w:ilvl w:val="1"/>
          <w:numId w:val="1"/>
        </w:numPr>
        <w:pBdr>
          <w:top w:val="single" w:sz="6" w:space="0" w:color="CDCDCD"/>
        </w:pBdr>
        <w:spacing w:after="0" w:line="240" w:lineRule="auto"/>
        <w:ind w:left="0"/>
        <w:rPr>
          <w:rFonts w:ascii="inherit" w:eastAsia="Times New Roman" w:hAnsi="inherit" w:cs="Arial"/>
          <w:color w:val="262626"/>
          <w:kern w:val="0"/>
          <w:sz w:val="24"/>
          <w:szCs w:val="24"/>
        </w:rPr>
      </w:pPr>
      <w:r w:rsidRPr="00236FFC">
        <w:rPr>
          <w:rFonts w:ascii="inherit" w:eastAsia="Times New Roman" w:hAnsi="inherit" w:cs="Arial"/>
          <w:color w:val="262626"/>
          <w:kern w:val="0"/>
          <w:sz w:val="24"/>
          <w:szCs w:val="24"/>
        </w:rPr>
        <w:t>What is the median?</w:t>
      </w:r>
    </w:p>
    <w:p w:rsidR="00236FFC" w:rsidRPr="00236FFC" w:rsidRDefault="00236FFC" w:rsidP="00236FFC">
      <w:pPr>
        <w:numPr>
          <w:ilvl w:val="1"/>
          <w:numId w:val="1"/>
        </w:numPr>
        <w:pBdr>
          <w:top w:val="single" w:sz="6" w:space="0" w:color="CDCDCD"/>
        </w:pBdr>
        <w:spacing w:after="0" w:line="240" w:lineRule="auto"/>
        <w:ind w:left="0"/>
        <w:rPr>
          <w:rFonts w:ascii="inherit" w:eastAsia="Times New Roman" w:hAnsi="inherit" w:cs="Arial"/>
          <w:color w:val="262626"/>
          <w:kern w:val="0"/>
          <w:sz w:val="24"/>
          <w:szCs w:val="24"/>
        </w:rPr>
      </w:pPr>
      <w:r w:rsidRPr="00236FFC">
        <w:rPr>
          <w:rFonts w:ascii="inherit" w:eastAsia="Times New Roman" w:hAnsi="inherit" w:cs="Arial"/>
          <w:color w:val="262626"/>
          <w:kern w:val="0"/>
          <w:sz w:val="24"/>
          <w:szCs w:val="24"/>
        </w:rPr>
        <w:t>What is the mode?</w:t>
      </w:r>
    </w:p>
    <w:p w:rsidR="00236FFC" w:rsidRPr="00236FFC" w:rsidRDefault="00236FFC" w:rsidP="00236FFC">
      <w:pPr>
        <w:pBdr>
          <w:top w:val="single" w:sz="6" w:space="0" w:color="CDCDCD"/>
        </w:pBdr>
        <w:spacing w:after="0" w:line="240" w:lineRule="auto"/>
        <w:rPr>
          <w:rFonts w:ascii="inherit" w:eastAsia="Times New Roman" w:hAnsi="inherit" w:cs="Arial"/>
          <w:color w:val="262626"/>
          <w:kern w:val="0"/>
          <w:sz w:val="24"/>
          <w:szCs w:val="24"/>
        </w:rPr>
      </w:pPr>
    </w:p>
    <w:p w:rsidR="00236FFC" w:rsidRPr="00236FFC" w:rsidRDefault="00236FFC" w:rsidP="00236FFC">
      <w:pPr>
        <w:pBdr>
          <w:top w:val="single" w:sz="6" w:space="1" w:color="auto"/>
        </w:pBdr>
        <w:spacing w:after="0" w:line="240" w:lineRule="auto"/>
        <w:jc w:val="center"/>
        <w:rPr>
          <w:rFonts w:ascii="Arial" w:eastAsia="Times New Roman" w:hAnsi="Arial" w:cs="Arial"/>
          <w:vanish/>
          <w:kern w:val="0"/>
          <w:sz w:val="16"/>
          <w:szCs w:val="16"/>
        </w:rPr>
      </w:pPr>
      <w:r w:rsidRPr="00236FFC">
        <w:rPr>
          <w:rFonts w:ascii="Arial" w:eastAsia="Times New Roman" w:hAnsi="Arial" w:cs="Arial"/>
          <w:vanish/>
          <w:kern w:val="0"/>
          <w:sz w:val="16"/>
          <w:szCs w:val="16"/>
        </w:rPr>
        <w:t>Bottom of Form</w:t>
      </w:r>
    </w:p>
    <w:p w:rsidR="00236FFC" w:rsidRPr="00236FFC" w:rsidRDefault="00236FFC" w:rsidP="00236FFC">
      <w:pPr>
        <w:numPr>
          <w:ilvl w:val="0"/>
          <w:numId w:val="1"/>
        </w:numPr>
        <w:pBdr>
          <w:top w:val="single" w:sz="6" w:space="0" w:color="CDCDCD"/>
        </w:pBdr>
        <w:spacing w:before="100" w:beforeAutospacing="1" w:after="100" w:afterAutospacing="1" w:line="240" w:lineRule="auto"/>
        <w:ind w:left="0"/>
        <w:rPr>
          <w:rFonts w:ascii="inherit" w:eastAsia="Times New Roman" w:hAnsi="inherit" w:cs="Times New Roman"/>
          <w:kern w:val="0"/>
          <w:sz w:val="24"/>
          <w:szCs w:val="24"/>
        </w:rPr>
      </w:pPr>
    </w:p>
    <w:p w:rsidR="00236FFC" w:rsidRPr="00236FFC" w:rsidRDefault="00236FFC" w:rsidP="00236FFC">
      <w:pPr>
        <w:pBdr>
          <w:bottom w:val="single" w:sz="6" w:space="1" w:color="auto"/>
        </w:pBdr>
        <w:spacing w:after="0" w:line="240" w:lineRule="auto"/>
        <w:jc w:val="center"/>
        <w:rPr>
          <w:rFonts w:ascii="Arial" w:eastAsia="Times New Roman" w:hAnsi="Arial" w:cs="Arial"/>
          <w:vanish/>
          <w:kern w:val="0"/>
          <w:sz w:val="16"/>
          <w:szCs w:val="16"/>
        </w:rPr>
      </w:pPr>
      <w:r w:rsidRPr="00236FFC">
        <w:rPr>
          <w:rFonts w:ascii="Arial" w:eastAsia="Times New Roman" w:hAnsi="Arial" w:cs="Arial"/>
          <w:vanish/>
          <w:kern w:val="0"/>
          <w:sz w:val="16"/>
          <w:szCs w:val="16"/>
        </w:rPr>
        <w:t>Top of Form</w:t>
      </w:r>
    </w:p>
    <w:p w:rsidR="00236FFC" w:rsidRPr="00236FFC" w:rsidRDefault="00236FFC" w:rsidP="00236FFC">
      <w:pPr>
        <w:pBdr>
          <w:top w:val="single" w:sz="6" w:space="0" w:color="CDCDCD"/>
        </w:pBdr>
        <w:spacing w:after="0" w:line="240" w:lineRule="auto"/>
        <w:outlineLvl w:val="2"/>
        <w:rPr>
          <w:rFonts w:ascii="Arial" w:eastAsia="Times New Roman" w:hAnsi="Arial" w:cs="Arial"/>
          <w:b/>
          <w:bCs/>
          <w:color w:val="262626"/>
          <w:kern w:val="0"/>
          <w:sz w:val="27"/>
          <w:szCs w:val="27"/>
        </w:rPr>
      </w:pPr>
      <w:r w:rsidRPr="00236FFC">
        <w:rPr>
          <w:rFonts w:ascii="Arial" w:eastAsia="Times New Roman" w:hAnsi="Arial" w:cs="Arial"/>
          <w:b/>
          <w:bCs/>
          <w:color w:val="262626"/>
          <w:kern w:val="0"/>
          <w:sz w:val="27"/>
          <w:szCs w:val="27"/>
        </w:rPr>
        <w:t>Question 2</w:t>
      </w:r>
    </w:p>
    <w:p w:rsidR="00236FFC" w:rsidRPr="00236FFC" w:rsidRDefault="00236FFC" w:rsidP="00236FFC">
      <w:pPr>
        <w:pBdr>
          <w:top w:val="single" w:sz="6" w:space="0" w:color="CDCDCD"/>
        </w:pBdr>
        <w:spacing w:after="0" w:line="240" w:lineRule="auto"/>
        <w:rPr>
          <w:rFonts w:ascii="inherit" w:eastAsia="Times New Roman" w:hAnsi="inherit" w:cs="Times New Roman"/>
          <w:b/>
          <w:bCs/>
          <w:kern w:val="0"/>
          <w:sz w:val="24"/>
          <w:szCs w:val="24"/>
        </w:rPr>
      </w:pPr>
      <w:r w:rsidRPr="00236FFC">
        <w:rPr>
          <w:rFonts w:ascii="inherit" w:eastAsia="Times New Roman" w:hAnsi="inherit" w:cs="Times New Roman"/>
          <w:b/>
          <w:bCs/>
          <w:kern w:val="0"/>
          <w:sz w:val="24"/>
          <w:szCs w:val="24"/>
        </w:rPr>
        <w:t>15 Points</w:t>
      </w:r>
    </w:p>
    <w:p w:rsidR="00236FFC" w:rsidRPr="00236FFC" w:rsidRDefault="00236FFC" w:rsidP="00236FFC">
      <w:pPr>
        <w:pBdr>
          <w:top w:val="single" w:sz="6" w:space="0" w:color="CDCDCD"/>
        </w:pBdr>
        <w:spacing w:after="0" w:line="240" w:lineRule="auto"/>
        <w:rPr>
          <w:rFonts w:ascii="inherit" w:eastAsia="Times New Roman" w:hAnsi="inherit" w:cs="Arial"/>
          <w:color w:val="262626"/>
          <w:kern w:val="0"/>
          <w:sz w:val="24"/>
          <w:szCs w:val="24"/>
        </w:rPr>
      </w:pPr>
      <w:r w:rsidRPr="00236FFC">
        <w:rPr>
          <w:rFonts w:ascii="inherit" w:eastAsia="Times New Roman" w:hAnsi="inherit" w:cs="Arial"/>
          <w:color w:val="262626"/>
          <w:kern w:val="0"/>
          <w:sz w:val="24"/>
          <w:szCs w:val="24"/>
        </w:rPr>
        <w:t>Compare the measures of central tendency for each employee by month. </w:t>
      </w:r>
    </w:p>
    <w:p w:rsidR="00236FFC" w:rsidRPr="00236FFC" w:rsidRDefault="00236FFC" w:rsidP="00236FFC">
      <w:pPr>
        <w:numPr>
          <w:ilvl w:val="1"/>
          <w:numId w:val="1"/>
        </w:numPr>
        <w:pBdr>
          <w:top w:val="single" w:sz="6" w:space="0" w:color="CDCDCD"/>
        </w:pBdr>
        <w:spacing w:after="0" w:line="240" w:lineRule="auto"/>
        <w:ind w:left="0"/>
        <w:rPr>
          <w:rFonts w:ascii="inherit" w:eastAsia="Times New Roman" w:hAnsi="inherit" w:cs="Arial"/>
          <w:color w:val="262626"/>
          <w:kern w:val="0"/>
          <w:sz w:val="24"/>
          <w:szCs w:val="24"/>
        </w:rPr>
      </w:pPr>
      <w:r w:rsidRPr="00236FFC">
        <w:rPr>
          <w:rFonts w:ascii="inherit" w:eastAsia="Times New Roman" w:hAnsi="inherit" w:cs="Arial"/>
          <w:color w:val="262626"/>
          <w:kern w:val="0"/>
          <w:sz w:val="24"/>
          <w:szCs w:val="24"/>
        </w:rPr>
        <w:lastRenderedPageBreak/>
        <w:t>Which employees are performing above average? </w:t>
      </w:r>
    </w:p>
    <w:p w:rsidR="00236FFC" w:rsidRPr="00236FFC" w:rsidRDefault="00236FFC" w:rsidP="00236FFC">
      <w:pPr>
        <w:numPr>
          <w:ilvl w:val="1"/>
          <w:numId w:val="1"/>
        </w:numPr>
        <w:pBdr>
          <w:top w:val="single" w:sz="6" w:space="0" w:color="CDCDCD"/>
        </w:pBdr>
        <w:spacing w:after="0" w:line="240" w:lineRule="auto"/>
        <w:ind w:left="0"/>
        <w:rPr>
          <w:rFonts w:ascii="inherit" w:eastAsia="Times New Roman" w:hAnsi="inherit" w:cs="Arial"/>
          <w:color w:val="262626"/>
          <w:kern w:val="0"/>
          <w:sz w:val="24"/>
          <w:szCs w:val="24"/>
        </w:rPr>
      </w:pPr>
      <w:r w:rsidRPr="00236FFC">
        <w:rPr>
          <w:rFonts w:ascii="inherit" w:eastAsia="Times New Roman" w:hAnsi="inherit" w:cs="Arial"/>
          <w:color w:val="262626"/>
          <w:kern w:val="0"/>
          <w:sz w:val="24"/>
          <w:szCs w:val="24"/>
        </w:rPr>
        <w:t>Which employees are performing at average performance levels? </w:t>
      </w:r>
    </w:p>
    <w:p w:rsidR="00236FFC" w:rsidRPr="00236FFC" w:rsidRDefault="00236FFC" w:rsidP="00236FFC">
      <w:pPr>
        <w:numPr>
          <w:ilvl w:val="1"/>
          <w:numId w:val="1"/>
        </w:numPr>
        <w:pBdr>
          <w:top w:val="single" w:sz="6" w:space="0" w:color="CDCDCD"/>
        </w:pBdr>
        <w:spacing w:after="0" w:line="240" w:lineRule="auto"/>
        <w:ind w:left="0"/>
        <w:rPr>
          <w:rFonts w:ascii="inherit" w:eastAsia="Times New Roman" w:hAnsi="inherit" w:cs="Arial"/>
          <w:color w:val="262626"/>
          <w:kern w:val="0"/>
          <w:sz w:val="24"/>
          <w:szCs w:val="24"/>
        </w:rPr>
      </w:pPr>
      <w:r w:rsidRPr="00236FFC">
        <w:rPr>
          <w:rFonts w:ascii="inherit" w:eastAsia="Times New Roman" w:hAnsi="inherit" w:cs="Arial"/>
          <w:color w:val="262626"/>
          <w:kern w:val="0"/>
          <w:sz w:val="24"/>
          <w:szCs w:val="24"/>
        </w:rPr>
        <w:t>Which employees need improvement?</w:t>
      </w:r>
    </w:p>
    <w:p w:rsidR="00236FFC" w:rsidRPr="00236FFC" w:rsidRDefault="00236FFC" w:rsidP="00236FFC">
      <w:pPr>
        <w:numPr>
          <w:ilvl w:val="1"/>
          <w:numId w:val="1"/>
        </w:numPr>
        <w:pBdr>
          <w:top w:val="single" w:sz="6" w:space="0" w:color="CDCDCD"/>
        </w:pBdr>
        <w:spacing w:after="0" w:line="240" w:lineRule="auto"/>
        <w:ind w:left="0"/>
        <w:rPr>
          <w:rFonts w:ascii="inherit" w:eastAsia="Times New Roman" w:hAnsi="inherit" w:cs="Arial"/>
          <w:color w:val="262626"/>
          <w:kern w:val="0"/>
          <w:sz w:val="24"/>
          <w:szCs w:val="24"/>
        </w:rPr>
      </w:pPr>
      <w:r w:rsidRPr="00236FFC">
        <w:rPr>
          <w:rFonts w:ascii="inherit" w:eastAsia="Times New Roman" w:hAnsi="inherit" w:cs="Arial"/>
          <w:color w:val="262626"/>
          <w:kern w:val="0"/>
          <w:sz w:val="24"/>
          <w:szCs w:val="24"/>
        </w:rPr>
        <w:t>Justify your responses.</w:t>
      </w:r>
    </w:p>
    <w:p w:rsidR="00236FFC" w:rsidRPr="00236FFC" w:rsidRDefault="00236FFC" w:rsidP="00236FFC">
      <w:pPr>
        <w:pBdr>
          <w:top w:val="single" w:sz="6" w:space="0" w:color="CDCDCD"/>
        </w:pBdr>
        <w:spacing w:after="0" w:line="240" w:lineRule="auto"/>
        <w:rPr>
          <w:rFonts w:ascii="inherit" w:eastAsia="Times New Roman" w:hAnsi="inherit" w:cs="Arial"/>
          <w:color w:val="262626"/>
          <w:kern w:val="0"/>
          <w:sz w:val="24"/>
          <w:szCs w:val="24"/>
        </w:rPr>
      </w:pPr>
    </w:p>
    <w:p w:rsidR="00236FFC" w:rsidRPr="00236FFC" w:rsidRDefault="00236FFC" w:rsidP="00236FFC">
      <w:pPr>
        <w:pBdr>
          <w:top w:val="single" w:sz="6" w:space="1" w:color="auto"/>
        </w:pBdr>
        <w:spacing w:after="0" w:line="240" w:lineRule="auto"/>
        <w:jc w:val="center"/>
        <w:rPr>
          <w:rFonts w:ascii="Arial" w:eastAsia="Times New Roman" w:hAnsi="Arial" w:cs="Arial"/>
          <w:vanish/>
          <w:kern w:val="0"/>
          <w:sz w:val="16"/>
          <w:szCs w:val="16"/>
        </w:rPr>
      </w:pPr>
      <w:r w:rsidRPr="00236FFC">
        <w:rPr>
          <w:rFonts w:ascii="Arial" w:eastAsia="Times New Roman" w:hAnsi="Arial" w:cs="Arial"/>
          <w:vanish/>
          <w:kern w:val="0"/>
          <w:sz w:val="16"/>
          <w:szCs w:val="16"/>
        </w:rPr>
        <w:t>Bottom of Form</w:t>
      </w:r>
    </w:p>
    <w:p w:rsidR="00236FFC" w:rsidRPr="00236FFC" w:rsidRDefault="00236FFC" w:rsidP="00236FFC">
      <w:pPr>
        <w:numPr>
          <w:ilvl w:val="0"/>
          <w:numId w:val="1"/>
        </w:numPr>
        <w:pBdr>
          <w:top w:val="single" w:sz="6" w:space="0" w:color="CDCDCD"/>
        </w:pBdr>
        <w:spacing w:before="100" w:beforeAutospacing="1" w:after="100" w:afterAutospacing="1" w:line="240" w:lineRule="auto"/>
        <w:ind w:left="0"/>
        <w:rPr>
          <w:rFonts w:ascii="inherit" w:eastAsia="Times New Roman" w:hAnsi="inherit" w:cs="Times New Roman"/>
          <w:kern w:val="0"/>
          <w:sz w:val="24"/>
          <w:szCs w:val="24"/>
        </w:rPr>
      </w:pPr>
    </w:p>
    <w:p w:rsidR="00236FFC" w:rsidRPr="00236FFC" w:rsidRDefault="00236FFC" w:rsidP="00236FFC">
      <w:pPr>
        <w:pBdr>
          <w:bottom w:val="single" w:sz="6" w:space="1" w:color="auto"/>
        </w:pBdr>
        <w:spacing w:after="0" w:line="240" w:lineRule="auto"/>
        <w:jc w:val="center"/>
        <w:rPr>
          <w:rFonts w:ascii="Arial" w:eastAsia="Times New Roman" w:hAnsi="Arial" w:cs="Arial"/>
          <w:vanish/>
          <w:kern w:val="0"/>
          <w:sz w:val="16"/>
          <w:szCs w:val="16"/>
        </w:rPr>
      </w:pPr>
      <w:r w:rsidRPr="00236FFC">
        <w:rPr>
          <w:rFonts w:ascii="Arial" w:eastAsia="Times New Roman" w:hAnsi="Arial" w:cs="Arial"/>
          <w:vanish/>
          <w:kern w:val="0"/>
          <w:sz w:val="16"/>
          <w:szCs w:val="16"/>
        </w:rPr>
        <w:t>Top of Form</w:t>
      </w:r>
    </w:p>
    <w:p w:rsidR="00236FFC" w:rsidRPr="00236FFC" w:rsidRDefault="00236FFC" w:rsidP="00236FFC">
      <w:pPr>
        <w:pBdr>
          <w:top w:val="single" w:sz="6" w:space="0" w:color="CDCDCD"/>
        </w:pBdr>
        <w:spacing w:after="0" w:line="240" w:lineRule="auto"/>
        <w:outlineLvl w:val="2"/>
        <w:rPr>
          <w:rFonts w:ascii="Arial" w:eastAsia="Times New Roman" w:hAnsi="Arial" w:cs="Arial"/>
          <w:b/>
          <w:bCs/>
          <w:color w:val="262626"/>
          <w:kern w:val="0"/>
          <w:sz w:val="27"/>
          <w:szCs w:val="27"/>
        </w:rPr>
      </w:pPr>
      <w:r w:rsidRPr="00236FFC">
        <w:rPr>
          <w:rFonts w:ascii="Arial" w:eastAsia="Times New Roman" w:hAnsi="Arial" w:cs="Arial"/>
          <w:b/>
          <w:bCs/>
          <w:color w:val="262626"/>
          <w:kern w:val="0"/>
          <w:sz w:val="27"/>
          <w:szCs w:val="27"/>
        </w:rPr>
        <w:t>Question 3</w:t>
      </w:r>
    </w:p>
    <w:p w:rsidR="00236FFC" w:rsidRPr="00236FFC" w:rsidRDefault="00236FFC" w:rsidP="00236FFC">
      <w:pPr>
        <w:pBdr>
          <w:top w:val="single" w:sz="6" w:space="0" w:color="CDCDCD"/>
        </w:pBdr>
        <w:spacing w:after="0" w:line="240" w:lineRule="auto"/>
        <w:rPr>
          <w:rFonts w:ascii="inherit" w:eastAsia="Times New Roman" w:hAnsi="inherit" w:cs="Times New Roman"/>
          <w:b/>
          <w:bCs/>
          <w:kern w:val="0"/>
          <w:sz w:val="24"/>
          <w:szCs w:val="24"/>
        </w:rPr>
      </w:pPr>
      <w:r w:rsidRPr="00236FFC">
        <w:rPr>
          <w:rFonts w:ascii="inherit" w:eastAsia="Times New Roman" w:hAnsi="inherit" w:cs="Times New Roman"/>
          <w:b/>
          <w:bCs/>
          <w:kern w:val="0"/>
          <w:sz w:val="24"/>
          <w:szCs w:val="24"/>
        </w:rPr>
        <w:t>25 Points</w:t>
      </w:r>
    </w:p>
    <w:p w:rsidR="00236FFC" w:rsidRPr="00236FFC" w:rsidRDefault="00236FFC" w:rsidP="00236FFC">
      <w:pPr>
        <w:pBdr>
          <w:top w:val="single" w:sz="6" w:space="0" w:color="CDCDCD"/>
        </w:pBdr>
        <w:spacing w:after="0" w:line="240" w:lineRule="auto"/>
        <w:rPr>
          <w:rFonts w:ascii="inherit" w:eastAsia="Times New Roman" w:hAnsi="inherit" w:cs="Arial"/>
          <w:color w:val="262626"/>
          <w:kern w:val="0"/>
          <w:sz w:val="24"/>
          <w:szCs w:val="24"/>
        </w:rPr>
      </w:pPr>
      <w:r w:rsidRPr="00236FFC">
        <w:rPr>
          <w:rFonts w:ascii="inherit" w:eastAsia="Times New Roman" w:hAnsi="inherit" w:cs="Arial"/>
          <w:color w:val="262626"/>
          <w:kern w:val="0"/>
          <w:sz w:val="24"/>
          <w:szCs w:val="24"/>
        </w:rPr>
        <w:t>A supervisor analyzing data should be prepared to also analyze relevant factors and trends that may have an impact on the results. Distinguishing between what is known and what is unknown about data is critical to effective data analysis.</w:t>
      </w:r>
    </w:p>
    <w:p w:rsidR="00236FFC" w:rsidRPr="00236FFC" w:rsidRDefault="00236FFC" w:rsidP="00236FFC">
      <w:pPr>
        <w:numPr>
          <w:ilvl w:val="1"/>
          <w:numId w:val="1"/>
        </w:numPr>
        <w:pBdr>
          <w:top w:val="single" w:sz="6" w:space="0" w:color="CDCDCD"/>
        </w:pBdr>
        <w:spacing w:after="0" w:line="240" w:lineRule="auto"/>
        <w:ind w:left="0"/>
        <w:rPr>
          <w:rFonts w:ascii="inherit" w:eastAsia="Times New Roman" w:hAnsi="inherit" w:cs="Arial"/>
          <w:color w:val="262626"/>
          <w:kern w:val="0"/>
          <w:sz w:val="24"/>
          <w:szCs w:val="24"/>
        </w:rPr>
      </w:pPr>
      <w:r w:rsidRPr="00236FFC">
        <w:rPr>
          <w:rFonts w:ascii="inherit" w:eastAsia="Times New Roman" w:hAnsi="inherit" w:cs="Arial"/>
          <w:color w:val="262626"/>
          <w:kern w:val="0"/>
          <w:sz w:val="24"/>
          <w:szCs w:val="24"/>
        </w:rPr>
        <w:t>What are 1-2 conclusions a supervisor can make from the central tendency calculations?</w:t>
      </w:r>
    </w:p>
    <w:p w:rsidR="00236FFC" w:rsidRPr="00236FFC" w:rsidRDefault="00236FFC" w:rsidP="00236FFC">
      <w:pPr>
        <w:numPr>
          <w:ilvl w:val="1"/>
          <w:numId w:val="1"/>
        </w:numPr>
        <w:pBdr>
          <w:top w:val="single" w:sz="6" w:space="0" w:color="CDCDCD"/>
        </w:pBdr>
        <w:spacing w:after="0" w:line="240" w:lineRule="auto"/>
        <w:ind w:left="0"/>
        <w:rPr>
          <w:rFonts w:ascii="inherit" w:eastAsia="Times New Roman" w:hAnsi="inherit" w:cs="Arial"/>
          <w:color w:val="262626"/>
          <w:kern w:val="0"/>
          <w:sz w:val="24"/>
          <w:szCs w:val="24"/>
        </w:rPr>
      </w:pPr>
      <w:r w:rsidRPr="00236FFC">
        <w:rPr>
          <w:rFonts w:ascii="inherit" w:eastAsia="Times New Roman" w:hAnsi="inherit" w:cs="Arial"/>
          <w:color w:val="262626"/>
          <w:kern w:val="0"/>
          <w:sz w:val="24"/>
          <w:szCs w:val="24"/>
        </w:rPr>
        <w:t>What are 1-2 details a supervisor may need to investigate or research before using this data to address employee performance? </w:t>
      </w:r>
    </w:p>
    <w:p w:rsidR="00236FFC" w:rsidRPr="00236FFC" w:rsidRDefault="00236FFC" w:rsidP="00236FFC">
      <w:pPr>
        <w:pBdr>
          <w:top w:val="single" w:sz="6" w:space="0" w:color="CDCDCD"/>
        </w:pBdr>
        <w:spacing w:after="0" w:line="240" w:lineRule="auto"/>
        <w:rPr>
          <w:rFonts w:ascii="inherit" w:eastAsia="Times New Roman" w:hAnsi="inherit" w:cs="Arial"/>
          <w:color w:val="262626"/>
          <w:kern w:val="0"/>
          <w:sz w:val="24"/>
          <w:szCs w:val="24"/>
        </w:rPr>
      </w:pPr>
    </w:p>
    <w:p w:rsidR="00236FFC" w:rsidRPr="00236FFC" w:rsidRDefault="00236FFC" w:rsidP="00236FFC">
      <w:pPr>
        <w:pBdr>
          <w:top w:val="single" w:sz="6" w:space="1" w:color="auto"/>
        </w:pBdr>
        <w:spacing w:after="0" w:line="240" w:lineRule="auto"/>
        <w:jc w:val="center"/>
        <w:rPr>
          <w:rFonts w:ascii="Arial" w:eastAsia="Times New Roman" w:hAnsi="Arial" w:cs="Arial"/>
          <w:vanish/>
          <w:kern w:val="0"/>
          <w:sz w:val="16"/>
          <w:szCs w:val="16"/>
        </w:rPr>
      </w:pPr>
      <w:r w:rsidRPr="00236FFC">
        <w:rPr>
          <w:rFonts w:ascii="Arial" w:eastAsia="Times New Roman" w:hAnsi="Arial" w:cs="Arial"/>
          <w:vanish/>
          <w:kern w:val="0"/>
          <w:sz w:val="16"/>
          <w:szCs w:val="16"/>
        </w:rPr>
        <w:t>Bottom of Form</w:t>
      </w:r>
    </w:p>
    <w:p w:rsidR="00236FFC" w:rsidRPr="00236FFC" w:rsidRDefault="00236FFC" w:rsidP="00236FFC">
      <w:pPr>
        <w:numPr>
          <w:ilvl w:val="0"/>
          <w:numId w:val="1"/>
        </w:numPr>
        <w:pBdr>
          <w:top w:val="single" w:sz="6" w:space="0" w:color="CDCDCD"/>
        </w:pBdr>
        <w:spacing w:before="100" w:beforeAutospacing="1" w:after="100" w:afterAutospacing="1" w:line="240" w:lineRule="auto"/>
        <w:ind w:left="0"/>
        <w:rPr>
          <w:rFonts w:ascii="inherit" w:eastAsia="Times New Roman" w:hAnsi="inherit" w:cs="Times New Roman"/>
          <w:kern w:val="0"/>
          <w:sz w:val="24"/>
          <w:szCs w:val="24"/>
        </w:rPr>
      </w:pPr>
    </w:p>
    <w:p w:rsidR="00236FFC" w:rsidRPr="00236FFC" w:rsidRDefault="00236FFC" w:rsidP="00236FFC">
      <w:pPr>
        <w:pBdr>
          <w:bottom w:val="single" w:sz="6" w:space="1" w:color="auto"/>
        </w:pBdr>
        <w:spacing w:after="0" w:line="240" w:lineRule="auto"/>
        <w:jc w:val="center"/>
        <w:rPr>
          <w:rFonts w:ascii="Arial" w:eastAsia="Times New Roman" w:hAnsi="Arial" w:cs="Arial"/>
          <w:vanish/>
          <w:kern w:val="0"/>
          <w:sz w:val="16"/>
          <w:szCs w:val="16"/>
        </w:rPr>
      </w:pPr>
      <w:r w:rsidRPr="00236FFC">
        <w:rPr>
          <w:rFonts w:ascii="Arial" w:eastAsia="Times New Roman" w:hAnsi="Arial" w:cs="Arial"/>
          <w:vanish/>
          <w:kern w:val="0"/>
          <w:sz w:val="16"/>
          <w:szCs w:val="16"/>
        </w:rPr>
        <w:t>Top of Form</w:t>
      </w:r>
    </w:p>
    <w:p w:rsidR="00236FFC" w:rsidRPr="00236FFC" w:rsidRDefault="00236FFC" w:rsidP="00236FFC">
      <w:pPr>
        <w:pBdr>
          <w:top w:val="single" w:sz="6" w:space="0" w:color="CDCDCD"/>
        </w:pBdr>
        <w:spacing w:after="0" w:line="240" w:lineRule="auto"/>
        <w:outlineLvl w:val="2"/>
        <w:rPr>
          <w:rFonts w:ascii="Arial" w:eastAsia="Times New Roman" w:hAnsi="Arial" w:cs="Arial"/>
          <w:b/>
          <w:bCs/>
          <w:color w:val="262626"/>
          <w:kern w:val="0"/>
          <w:sz w:val="27"/>
          <w:szCs w:val="27"/>
        </w:rPr>
      </w:pPr>
      <w:r w:rsidRPr="00236FFC">
        <w:rPr>
          <w:rFonts w:ascii="Arial" w:eastAsia="Times New Roman" w:hAnsi="Arial" w:cs="Arial"/>
          <w:b/>
          <w:bCs/>
          <w:color w:val="262626"/>
          <w:kern w:val="0"/>
          <w:sz w:val="27"/>
          <w:szCs w:val="27"/>
        </w:rPr>
        <w:t>Question 4</w:t>
      </w:r>
    </w:p>
    <w:p w:rsidR="00236FFC" w:rsidRPr="00236FFC" w:rsidRDefault="00236FFC" w:rsidP="00236FFC">
      <w:pPr>
        <w:pBdr>
          <w:top w:val="single" w:sz="6" w:space="0" w:color="CDCDCD"/>
        </w:pBdr>
        <w:spacing w:after="0" w:line="240" w:lineRule="auto"/>
        <w:rPr>
          <w:rFonts w:ascii="inherit" w:eastAsia="Times New Roman" w:hAnsi="inherit" w:cs="Times New Roman"/>
          <w:b/>
          <w:bCs/>
          <w:kern w:val="0"/>
          <w:sz w:val="24"/>
          <w:szCs w:val="24"/>
        </w:rPr>
      </w:pPr>
      <w:r w:rsidRPr="00236FFC">
        <w:rPr>
          <w:rFonts w:ascii="inherit" w:eastAsia="Times New Roman" w:hAnsi="inherit" w:cs="Times New Roman"/>
          <w:b/>
          <w:bCs/>
          <w:kern w:val="0"/>
          <w:sz w:val="24"/>
          <w:szCs w:val="24"/>
        </w:rPr>
        <w:t>25 Points</w:t>
      </w:r>
    </w:p>
    <w:p w:rsidR="00236FFC" w:rsidRPr="00236FFC" w:rsidRDefault="00236FFC" w:rsidP="00236FFC">
      <w:pPr>
        <w:pBdr>
          <w:top w:val="single" w:sz="6" w:space="0" w:color="CDCDCD"/>
        </w:pBdr>
        <w:spacing w:after="0" w:line="240" w:lineRule="auto"/>
        <w:rPr>
          <w:rFonts w:ascii="inherit" w:eastAsia="Times New Roman" w:hAnsi="inherit" w:cs="Arial"/>
          <w:color w:val="262626"/>
          <w:kern w:val="0"/>
          <w:sz w:val="24"/>
          <w:szCs w:val="24"/>
        </w:rPr>
      </w:pPr>
      <w:r w:rsidRPr="00236FFC">
        <w:rPr>
          <w:rFonts w:ascii="inherit" w:eastAsia="Times New Roman" w:hAnsi="inherit" w:cs="Arial"/>
          <w:color w:val="262626"/>
          <w:kern w:val="0"/>
          <w:sz w:val="24"/>
          <w:szCs w:val="24"/>
        </w:rPr>
        <w:t>How might a supervisor benefit from measuring employee productivity through central tendencies? How might employees benefit from reviewing data about their work performance? </w:t>
      </w:r>
    </w:p>
    <w:p w:rsidR="00236FFC" w:rsidRPr="00236FFC" w:rsidRDefault="00236FFC" w:rsidP="00236FFC">
      <w:pPr>
        <w:pBdr>
          <w:top w:val="single" w:sz="6" w:space="0" w:color="CDCDCD"/>
        </w:pBdr>
        <w:spacing w:after="0" w:line="240" w:lineRule="auto"/>
        <w:rPr>
          <w:rFonts w:ascii="inherit" w:eastAsia="Times New Roman" w:hAnsi="inherit" w:cs="Arial"/>
          <w:color w:val="262626"/>
          <w:kern w:val="0"/>
          <w:sz w:val="24"/>
          <w:szCs w:val="24"/>
        </w:rPr>
      </w:pPr>
    </w:p>
    <w:p w:rsidR="00236FFC" w:rsidRPr="00236FFC" w:rsidRDefault="00236FFC" w:rsidP="00236FFC">
      <w:pPr>
        <w:pBdr>
          <w:top w:val="single" w:sz="6" w:space="1" w:color="auto"/>
        </w:pBdr>
        <w:spacing w:after="0" w:line="240" w:lineRule="auto"/>
        <w:jc w:val="center"/>
        <w:rPr>
          <w:rFonts w:ascii="Arial" w:eastAsia="Times New Roman" w:hAnsi="Arial" w:cs="Arial"/>
          <w:vanish/>
          <w:kern w:val="0"/>
          <w:sz w:val="16"/>
          <w:szCs w:val="16"/>
        </w:rPr>
      </w:pPr>
      <w:r w:rsidRPr="00236FFC">
        <w:rPr>
          <w:rFonts w:ascii="Arial" w:eastAsia="Times New Roman" w:hAnsi="Arial" w:cs="Arial"/>
          <w:vanish/>
          <w:kern w:val="0"/>
          <w:sz w:val="16"/>
          <w:szCs w:val="16"/>
        </w:rPr>
        <w:t>Bottom of Form</w:t>
      </w:r>
    </w:p>
    <w:p w:rsidR="00236FFC" w:rsidRPr="00236FFC" w:rsidRDefault="00236FFC" w:rsidP="00236FFC">
      <w:pPr>
        <w:numPr>
          <w:ilvl w:val="0"/>
          <w:numId w:val="1"/>
        </w:numPr>
        <w:pBdr>
          <w:top w:val="single" w:sz="6" w:space="0" w:color="CDCDCD"/>
        </w:pBdr>
        <w:spacing w:before="100" w:beforeAutospacing="1" w:after="100" w:afterAutospacing="1" w:line="240" w:lineRule="auto"/>
        <w:ind w:left="0"/>
        <w:rPr>
          <w:rFonts w:ascii="inherit" w:eastAsia="Times New Roman" w:hAnsi="inherit" w:cs="Times New Roman"/>
          <w:kern w:val="0"/>
          <w:sz w:val="24"/>
          <w:szCs w:val="24"/>
        </w:rPr>
      </w:pPr>
    </w:p>
    <w:p w:rsidR="00236FFC" w:rsidRPr="00236FFC" w:rsidRDefault="00236FFC" w:rsidP="00236FFC">
      <w:pPr>
        <w:pBdr>
          <w:bottom w:val="single" w:sz="6" w:space="1" w:color="auto"/>
        </w:pBdr>
        <w:spacing w:after="0" w:line="240" w:lineRule="auto"/>
        <w:jc w:val="center"/>
        <w:rPr>
          <w:rFonts w:ascii="Arial" w:eastAsia="Times New Roman" w:hAnsi="Arial" w:cs="Arial"/>
          <w:vanish/>
          <w:kern w:val="0"/>
          <w:sz w:val="16"/>
          <w:szCs w:val="16"/>
        </w:rPr>
      </w:pPr>
      <w:r w:rsidRPr="00236FFC">
        <w:rPr>
          <w:rFonts w:ascii="Arial" w:eastAsia="Times New Roman" w:hAnsi="Arial" w:cs="Arial"/>
          <w:vanish/>
          <w:kern w:val="0"/>
          <w:sz w:val="16"/>
          <w:szCs w:val="16"/>
        </w:rPr>
        <w:t>Top of Form</w:t>
      </w:r>
    </w:p>
    <w:p w:rsidR="00236FFC" w:rsidRPr="00236FFC" w:rsidRDefault="00236FFC" w:rsidP="00236FFC">
      <w:pPr>
        <w:pBdr>
          <w:top w:val="single" w:sz="6" w:space="0" w:color="CDCDCD"/>
        </w:pBdr>
        <w:spacing w:after="0" w:line="240" w:lineRule="auto"/>
        <w:outlineLvl w:val="2"/>
        <w:rPr>
          <w:rFonts w:ascii="Arial" w:eastAsia="Times New Roman" w:hAnsi="Arial" w:cs="Arial"/>
          <w:b/>
          <w:bCs/>
          <w:color w:val="262626"/>
          <w:kern w:val="0"/>
          <w:sz w:val="27"/>
          <w:szCs w:val="27"/>
        </w:rPr>
      </w:pPr>
      <w:r w:rsidRPr="00236FFC">
        <w:rPr>
          <w:rFonts w:ascii="Arial" w:eastAsia="Times New Roman" w:hAnsi="Arial" w:cs="Arial"/>
          <w:b/>
          <w:bCs/>
          <w:color w:val="262626"/>
          <w:kern w:val="0"/>
          <w:sz w:val="27"/>
          <w:szCs w:val="27"/>
        </w:rPr>
        <w:t>Question 5</w:t>
      </w:r>
    </w:p>
    <w:p w:rsidR="00236FFC" w:rsidRPr="00236FFC" w:rsidRDefault="00236FFC" w:rsidP="00236FFC">
      <w:pPr>
        <w:pBdr>
          <w:top w:val="single" w:sz="6" w:space="0" w:color="CDCDCD"/>
        </w:pBdr>
        <w:spacing w:after="0" w:line="240" w:lineRule="auto"/>
        <w:rPr>
          <w:rFonts w:ascii="inherit" w:eastAsia="Times New Roman" w:hAnsi="inherit" w:cs="Times New Roman"/>
          <w:b/>
          <w:bCs/>
          <w:kern w:val="0"/>
          <w:sz w:val="24"/>
          <w:szCs w:val="24"/>
        </w:rPr>
      </w:pPr>
      <w:r w:rsidRPr="00236FFC">
        <w:rPr>
          <w:rFonts w:ascii="inherit" w:eastAsia="Times New Roman" w:hAnsi="inherit" w:cs="Times New Roman"/>
          <w:b/>
          <w:bCs/>
          <w:kern w:val="0"/>
          <w:sz w:val="24"/>
          <w:szCs w:val="24"/>
        </w:rPr>
        <w:t>25 Points</w:t>
      </w:r>
    </w:p>
    <w:p w:rsidR="00236FFC" w:rsidRPr="00236FFC" w:rsidRDefault="00236FFC" w:rsidP="00236FFC">
      <w:pPr>
        <w:pBdr>
          <w:top w:val="single" w:sz="6" w:space="0" w:color="CDCDCD"/>
        </w:pBdr>
        <w:spacing w:after="0" w:line="240" w:lineRule="auto"/>
        <w:rPr>
          <w:rFonts w:ascii="inherit" w:eastAsia="Times New Roman" w:hAnsi="inherit" w:cs="Arial"/>
          <w:color w:val="262626"/>
          <w:kern w:val="0"/>
          <w:sz w:val="24"/>
          <w:szCs w:val="24"/>
        </w:rPr>
      </w:pPr>
      <w:r w:rsidRPr="00236FFC">
        <w:rPr>
          <w:rFonts w:ascii="inherit" w:eastAsia="Times New Roman" w:hAnsi="inherit" w:cs="Arial"/>
          <w:color w:val="262626"/>
          <w:kern w:val="0"/>
          <w:sz w:val="24"/>
          <w:szCs w:val="24"/>
        </w:rPr>
        <w:t>Reflect on what you learned this week about organizing and displaying statistical data. </w:t>
      </w:r>
    </w:p>
    <w:p w:rsidR="00236FFC" w:rsidRPr="00236FFC" w:rsidRDefault="00236FFC" w:rsidP="00236FFC">
      <w:pPr>
        <w:numPr>
          <w:ilvl w:val="1"/>
          <w:numId w:val="1"/>
        </w:numPr>
        <w:pBdr>
          <w:top w:val="single" w:sz="6" w:space="0" w:color="CDCDCD"/>
        </w:pBdr>
        <w:spacing w:after="0" w:line="240" w:lineRule="auto"/>
        <w:ind w:left="0"/>
        <w:rPr>
          <w:rFonts w:ascii="inherit" w:eastAsia="Times New Roman" w:hAnsi="inherit" w:cs="Arial"/>
          <w:color w:val="262626"/>
          <w:kern w:val="0"/>
          <w:sz w:val="24"/>
          <w:szCs w:val="24"/>
        </w:rPr>
      </w:pPr>
      <w:r w:rsidRPr="00236FFC">
        <w:rPr>
          <w:rFonts w:ascii="inherit" w:eastAsia="Times New Roman" w:hAnsi="inherit" w:cs="Arial"/>
          <w:color w:val="262626"/>
          <w:kern w:val="0"/>
          <w:sz w:val="24"/>
          <w:szCs w:val="24"/>
        </w:rPr>
        <w:t>Describe the advantages and disadvantages of using a spreadsheet to organize and display data. </w:t>
      </w:r>
    </w:p>
    <w:p w:rsidR="00236FFC" w:rsidRPr="00236FFC" w:rsidRDefault="00236FFC" w:rsidP="00236FFC">
      <w:pPr>
        <w:numPr>
          <w:ilvl w:val="1"/>
          <w:numId w:val="1"/>
        </w:numPr>
        <w:pBdr>
          <w:top w:val="single" w:sz="6" w:space="0" w:color="CDCDCD"/>
        </w:pBdr>
        <w:spacing w:after="0" w:line="240" w:lineRule="auto"/>
        <w:ind w:left="0"/>
        <w:rPr>
          <w:rFonts w:ascii="inherit" w:eastAsia="Times New Roman" w:hAnsi="inherit" w:cs="Arial"/>
          <w:color w:val="262626"/>
          <w:kern w:val="0"/>
          <w:sz w:val="24"/>
          <w:szCs w:val="24"/>
        </w:rPr>
      </w:pPr>
      <w:r w:rsidRPr="00236FFC">
        <w:rPr>
          <w:rFonts w:ascii="inherit" w:eastAsia="Times New Roman" w:hAnsi="inherit" w:cs="Arial"/>
          <w:color w:val="262626"/>
          <w:kern w:val="0"/>
          <w:sz w:val="24"/>
          <w:szCs w:val="24"/>
        </w:rPr>
        <w:t>Explain how you might present the data differently if you were the supervisor. Justify your response.</w:t>
      </w:r>
    </w:p>
    <w:p w:rsidR="00236FFC" w:rsidRPr="00236FFC" w:rsidRDefault="00236FFC" w:rsidP="00236FFC">
      <w:pPr>
        <w:pBdr>
          <w:top w:val="single" w:sz="6" w:space="0" w:color="CDCDCD"/>
        </w:pBdr>
        <w:spacing w:after="0" w:line="240" w:lineRule="auto"/>
        <w:rPr>
          <w:rFonts w:ascii="inherit" w:eastAsia="Times New Roman" w:hAnsi="inherit" w:cs="Arial"/>
          <w:color w:val="262626"/>
          <w:kern w:val="0"/>
          <w:sz w:val="24"/>
          <w:szCs w:val="24"/>
        </w:rPr>
      </w:pPr>
    </w:p>
    <w:p w:rsidR="00236FFC" w:rsidRPr="00236FFC" w:rsidRDefault="00236FFC" w:rsidP="00236FFC">
      <w:pPr>
        <w:pBdr>
          <w:top w:val="single" w:sz="6" w:space="1" w:color="auto"/>
        </w:pBdr>
        <w:spacing w:after="0" w:line="240" w:lineRule="auto"/>
        <w:jc w:val="center"/>
        <w:rPr>
          <w:rFonts w:ascii="Arial" w:eastAsia="Times New Roman" w:hAnsi="Arial" w:cs="Arial"/>
          <w:vanish/>
          <w:kern w:val="0"/>
          <w:sz w:val="16"/>
          <w:szCs w:val="16"/>
        </w:rPr>
      </w:pPr>
      <w:r w:rsidRPr="00236FFC">
        <w:rPr>
          <w:rFonts w:ascii="Arial" w:eastAsia="Times New Roman" w:hAnsi="Arial" w:cs="Arial"/>
          <w:vanish/>
          <w:kern w:val="0"/>
          <w:sz w:val="16"/>
          <w:szCs w:val="16"/>
        </w:rPr>
        <w:t>Bottom of Form</w:t>
      </w:r>
    </w:p>
    <w:p w:rsidR="00236FFC" w:rsidRPr="00236FFC" w:rsidRDefault="00236FFC" w:rsidP="00236FFC">
      <w:pPr>
        <w:spacing w:after="0" w:line="240" w:lineRule="auto"/>
        <w:rPr>
          <w:rFonts w:ascii="Times New Roman" w:eastAsia="Times New Roman" w:hAnsi="Times New Roman" w:cs="Times New Roman"/>
          <w:kern w:val="0"/>
          <w:sz w:val="24"/>
          <w:szCs w:val="24"/>
        </w:rPr>
      </w:pPr>
      <w:r w:rsidRPr="00236FFC">
        <w:rPr>
          <w:rFonts w:ascii="Arial" w:eastAsia="Times New Roman" w:hAnsi="Arial" w:cs="Arial"/>
          <w:b/>
          <w:bCs/>
          <w:color w:val="262626"/>
          <w:kern w:val="0"/>
          <w:sz w:val="24"/>
          <w:szCs w:val="24"/>
        </w:rPr>
        <w:t>Additional content</w:t>
      </w:r>
    </w:p>
    <w:p w:rsidR="00236FFC" w:rsidRPr="00236FFC" w:rsidRDefault="00236FFC" w:rsidP="00236FFC">
      <w:pPr>
        <w:pBdr>
          <w:bottom w:val="single" w:sz="6" w:space="1" w:color="auto"/>
        </w:pBdr>
        <w:spacing w:after="0" w:line="240" w:lineRule="auto"/>
        <w:jc w:val="center"/>
        <w:rPr>
          <w:rFonts w:ascii="Arial" w:eastAsia="Times New Roman" w:hAnsi="Arial" w:cs="Arial"/>
          <w:vanish/>
          <w:kern w:val="0"/>
          <w:sz w:val="16"/>
          <w:szCs w:val="16"/>
        </w:rPr>
      </w:pPr>
      <w:r w:rsidRPr="00236FFC">
        <w:rPr>
          <w:rFonts w:ascii="Arial" w:eastAsia="Times New Roman" w:hAnsi="Arial" w:cs="Arial"/>
          <w:vanish/>
          <w:kern w:val="0"/>
          <w:sz w:val="16"/>
          <w:szCs w:val="16"/>
        </w:rPr>
        <w:t>Top of Form</w:t>
      </w:r>
    </w:p>
    <w:p w:rsidR="00A91363" w:rsidRDefault="00A91363">
      <w:bookmarkStart w:id="0" w:name="_GoBack"/>
      <w:bookmarkEnd w:id="0"/>
    </w:p>
    <w:sectPr w:rsidR="00A91363" w:rsidSect="00604B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E46F5"/>
    <w:multiLevelType w:val="multilevel"/>
    <w:tmpl w:val="D21C20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6FFC"/>
    <w:rsid w:val="00236FFC"/>
    <w:rsid w:val="00604B16"/>
    <w:rsid w:val="00A91363"/>
    <w:rsid w:val="00BF28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16"/>
  </w:style>
  <w:style w:type="paragraph" w:styleId="Heading2">
    <w:name w:val="heading 2"/>
    <w:basedOn w:val="Normal"/>
    <w:link w:val="Heading2Char"/>
    <w:uiPriority w:val="9"/>
    <w:qFormat/>
    <w:rsid w:val="00236FFC"/>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236FFC"/>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paragraph" w:styleId="Heading5">
    <w:name w:val="heading 5"/>
    <w:basedOn w:val="Normal"/>
    <w:link w:val="Heading5Char"/>
    <w:uiPriority w:val="9"/>
    <w:qFormat/>
    <w:rsid w:val="00236FFC"/>
    <w:pPr>
      <w:spacing w:before="100" w:beforeAutospacing="1" w:after="100" w:afterAutospacing="1" w:line="240" w:lineRule="auto"/>
      <w:outlineLvl w:val="4"/>
    </w:pPr>
    <w:rPr>
      <w:rFonts w:ascii="Times New Roman" w:eastAsia="Times New Roman" w:hAnsi="Times New Roman" w:cs="Times New Roman"/>
      <w:b/>
      <w:bCs/>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FFC"/>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236FFC"/>
    <w:rPr>
      <w:rFonts w:ascii="Times New Roman" w:eastAsia="Times New Roman" w:hAnsi="Times New Roman" w:cs="Times New Roman"/>
      <w:b/>
      <w:bCs/>
      <w:kern w:val="0"/>
      <w:sz w:val="27"/>
      <w:szCs w:val="27"/>
    </w:rPr>
  </w:style>
  <w:style w:type="character" w:customStyle="1" w:styleId="Heading5Char">
    <w:name w:val="Heading 5 Char"/>
    <w:basedOn w:val="DefaultParagraphFont"/>
    <w:link w:val="Heading5"/>
    <w:uiPriority w:val="9"/>
    <w:rsid w:val="00236FFC"/>
    <w:rPr>
      <w:rFonts w:ascii="Times New Roman" w:eastAsia="Times New Roman" w:hAnsi="Times New Roman" w:cs="Times New Roman"/>
      <w:b/>
      <w:bCs/>
      <w:kern w:val="0"/>
      <w:sz w:val="20"/>
      <w:szCs w:val="20"/>
    </w:rPr>
  </w:style>
  <w:style w:type="paragraph" w:styleId="z-TopofForm">
    <w:name w:val="HTML Top of Form"/>
    <w:basedOn w:val="Normal"/>
    <w:next w:val="Normal"/>
    <w:link w:val="z-TopofFormChar"/>
    <w:hidden/>
    <w:uiPriority w:val="99"/>
    <w:semiHidden/>
    <w:unhideWhenUsed/>
    <w:rsid w:val="00236FFC"/>
    <w:pPr>
      <w:pBdr>
        <w:bottom w:val="single" w:sz="6" w:space="1" w:color="auto"/>
      </w:pBdr>
      <w:spacing w:after="0" w:line="240" w:lineRule="auto"/>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236FFC"/>
    <w:rPr>
      <w:rFonts w:ascii="Arial" w:eastAsia="Times New Roman" w:hAnsi="Arial" w:cs="Arial"/>
      <w:vanish/>
      <w:kern w:val="0"/>
      <w:sz w:val="16"/>
      <w:szCs w:val="16"/>
    </w:rPr>
  </w:style>
  <w:style w:type="paragraph" w:styleId="z-BottomofForm">
    <w:name w:val="HTML Bottom of Form"/>
    <w:basedOn w:val="Normal"/>
    <w:next w:val="Normal"/>
    <w:link w:val="z-BottomofFormChar"/>
    <w:hidden/>
    <w:uiPriority w:val="99"/>
    <w:semiHidden/>
    <w:unhideWhenUsed/>
    <w:rsid w:val="00236FFC"/>
    <w:pPr>
      <w:pBdr>
        <w:top w:val="single" w:sz="6" w:space="1" w:color="auto"/>
      </w:pBdr>
      <w:spacing w:after="0" w:line="240" w:lineRule="auto"/>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236FFC"/>
    <w:rPr>
      <w:rFonts w:ascii="Arial" w:eastAsia="Times New Roman" w:hAnsi="Arial" w:cs="Arial"/>
      <w:vanish/>
      <w:kern w:val="0"/>
      <w:sz w:val="16"/>
      <w:szCs w:val="16"/>
    </w:rPr>
  </w:style>
  <w:style w:type="paragraph" w:styleId="NormalWeb">
    <w:name w:val="Normal (Web)"/>
    <w:basedOn w:val="Normal"/>
    <w:uiPriority w:val="99"/>
    <w:semiHidden/>
    <w:unhideWhenUsed/>
    <w:rsid w:val="00236FFC"/>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236FFC"/>
    <w:rPr>
      <w:color w:val="0000FF"/>
      <w:u w:val="single"/>
    </w:rPr>
  </w:style>
  <w:style w:type="character" w:styleId="Emphasis">
    <w:name w:val="Emphasis"/>
    <w:basedOn w:val="DefaultParagraphFont"/>
    <w:uiPriority w:val="20"/>
    <w:qFormat/>
    <w:rsid w:val="00236FFC"/>
    <w:rPr>
      <w:i/>
      <w:iCs/>
    </w:rPr>
  </w:style>
</w:styles>
</file>

<file path=word/webSettings.xml><?xml version="1.0" encoding="utf-8"?>
<w:webSettings xmlns:r="http://schemas.openxmlformats.org/officeDocument/2006/relationships" xmlns:w="http://schemas.openxmlformats.org/wordprocessingml/2006/main">
  <w:divs>
    <w:div w:id="853035765">
      <w:bodyDiv w:val="1"/>
      <w:marLeft w:val="0"/>
      <w:marRight w:val="0"/>
      <w:marTop w:val="0"/>
      <w:marBottom w:val="0"/>
      <w:divBdr>
        <w:top w:val="none" w:sz="0" w:space="0" w:color="auto"/>
        <w:left w:val="none" w:sz="0" w:space="0" w:color="auto"/>
        <w:bottom w:val="none" w:sz="0" w:space="0" w:color="auto"/>
        <w:right w:val="none" w:sz="0" w:space="0" w:color="auto"/>
      </w:divBdr>
      <w:divsChild>
        <w:div w:id="1310986457">
          <w:marLeft w:val="0"/>
          <w:marRight w:val="0"/>
          <w:marTop w:val="0"/>
          <w:marBottom w:val="0"/>
          <w:divBdr>
            <w:top w:val="none" w:sz="0" w:space="0" w:color="auto"/>
            <w:left w:val="none" w:sz="0" w:space="0" w:color="auto"/>
            <w:bottom w:val="none" w:sz="0" w:space="0" w:color="auto"/>
            <w:right w:val="none" w:sz="0" w:space="0" w:color="auto"/>
          </w:divBdr>
          <w:divsChild>
            <w:div w:id="359862999">
              <w:marLeft w:val="0"/>
              <w:marRight w:val="0"/>
              <w:marTop w:val="0"/>
              <w:marBottom w:val="0"/>
              <w:divBdr>
                <w:top w:val="none" w:sz="0" w:space="0" w:color="auto"/>
                <w:left w:val="none" w:sz="0" w:space="0" w:color="auto"/>
                <w:bottom w:val="single" w:sz="6" w:space="0" w:color="CDCDCD"/>
                <w:right w:val="none" w:sz="0" w:space="0" w:color="auto"/>
              </w:divBdr>
              <w:divsChild>
                <w:div w:id="1701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6735">
          <w:marLeft w:val="0"/>
          <w:marRight w:val="0"/>
          <w:marTop w:val="0"/>
          <w:marBottom w:val="0"/>
          <w:divBdr>
            <w:top w:val="none" w:sz="0" w:space="0" w:color="auto"/>
            <w:left w:val="none" w:sz="0" w:space="0" w:color="auto"/>
            <w:bottom w:val="none" w:sz="0" w:space="0" w:color="auto"/>
            <w:right w:val="none" w:sz="0" w:space="0" w:color="auto"/>
          </w:divBdr>
          <w:divsChild>
            <w:div w:id="178935360">
              <w:marLeft w:val="0"/>
              <w:marRight w:val="0"/>
              <w:marTop w:val="0"/>
              <w:marBottom w:val="0"/>
              <w:divBdr>
                <w:top w:val="none" w:sz="0" w:space="0" w:color="auto"/>
                <w:left w:val="none" w:sz="0" w:space="0" w:color="auto"/>
                <w:bottom w:val="none" w:sz="0" w:space="0" w:color="auto"/>
                <w:right w:val="none" w:sz="0" w:space="0" w:color="auto"/>
              </w:divBdr>
              <w:divsChild>
                <w:div w:id="1762557905">
                  <w:marLeft w:val="0"/>
                  <w:marRight w:val="0"/>
                  <w:marTop w:val="0"/>
                  <w:marBottom w:val="0"/>
                  <w:divBdr>
                    <w:top w:val="none" w:sz="0" w:space="0" w:color="auto"/>
                    <w:left w:val="none" w:sz="0" w:space="0" w:color="auto"/>
                    <w:bottom w:val="none" w:sz="0" w:space="0" w:color="auto"/>
                    <w:right w:val="none" w:sz="0" w:space="0" w:color="auto"/>
                  </w:divBdr>
                </w:div>
                <w:div w:id="1219904194">
                  <w:marLeft w:val="0"/>
                  <w:marRight w:val="0"/>
                  <w:marTop w:val="0"/>
                  <w:marBottom w:val="0"/>
                  <w:divBdr>
                    <w:top w:val="none" w:sz="0" w:space="0" w:color="auto"/>
                    <w:left w:val="none" w:sz="0" w:space="0" w:color="auto"/>
                    <w:bottom w:val="none" w:sz="0" w:space="0" w:color="auto"/>
                    <w:right w:val="none" w:sz="0" w:space="0" w:color="auto"/>
                  </w:divBdr>
                  <w:divsChild>
                    <w:div w:id="1436827104">
                      <w:marLeft w:val="0"/>
                      <w:marRight w:val="0"/>
                      <w:marTop w:val="0"/>
                      <w:marBottom w:val="0"/>
                      <w:divBdr>
                        <w:top w:val="none" w:sz="0" w:space="0" w:color="auto"/>
                        <w:left w:val="none" w:sz="0" w:space="0" w:color="auto"/>
                        <w:bottom w:val="none" w:sz="0" w:space="0" w:color="auto"/>
                        <w:right w:val="none" w:sz="0" w:space="0" w:color="auto"/>
                      </w:divBdr>
                      <w:divsChild>
                        <w:div w:id="388191240">
                          <w:marLeft w:val="0"/>
                          <w:marRight w:val="0"/>
                          <w:marTop w:val="0"/>
                          <w:marBottom w:val="0"/>
                          <w:divBdr>
                            <w:top w:val="none" w:sz="0" w:space="0" w:color="auto"/>
                            <w:left w:val="none" w:sz="0" w:space="0" w:color="auto"/>
                            <w:bottom w:val="none" w:sz="0" w:space="0" w:color="auto"/>
                            <w:right w:val="none" w:sz="0" w:space="0" w:color="auto"/>
                          </w:divBdr>
                          <w:divsChild>
                            <w:div w:id="138890122">
                              <w:marLeft w:val="0"/>
                              <w:marRight w:val="0"/>
                              <w:marTop w:val="0"/>
                              <w:marBottom w:val="0"/>
                              <w:divBdr>
                                <w:top w:val="none" w:sz="0" w:space="0" w:color="auto"/>
                                <w:left w:val="none" w:sz="0" w:space="0" w:color="auto"/>
                                <w:bottom w:val="none" w:sz="0" w:space="0" w:color="auto"/>
                                <w:right w:val="none" w:sz="0" w:space="0" w:color="auto"/>
                              </w:divBdr>
                              <w:divsChild>
                                <w:div w:id="2089962148">
                                  <w:marLeft w:val="0"/>
                                  <w:marRight w:val="0"/>
                                  <w:marTop w:val="0"/>
                                  <w:marBottom w:val="0"/>
                                  <w:divBdr>
                                    <w:top w:val="none" w:sz="0" w:space="0" w:color="auto"/>
                                    <w:left w:val="none" w:sz="0" w:space="0" w:color="auto"/>
                                    <w:bottom w:val="none" w:sz="0" w:space="0" w:color="auto"/>
                                    <w:right w:val="none" w:sz="0" w:space="0" w:color="auto"/>
                                  </w:divBdr>
                                  <w:divsChild>
                                    <w:div w:id="1746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015755">
                  <w:marLeft w:val="0"/>
                  <w:marRight w:val="0"/>
                  <w:marTop w:val="0"/>
                  <w:marBottom w:val="0"/>
                  <w:divBdr>
                    <w:top w:val="none" w:sz="0" w:space="0" w:color="auto"/>
                    <w:left w:val="none" w:sz="0" w:space="0" w:color="auto"/>
                    <w:bottom w:val="none" w:sz="0" w:space="0" w:color="auto"/>
                    <w:right w:val="none" w:sz="0" w:space="0" w:color="auto"/>
                  </w:divBdr>
                  <w:divsChild>
                    <w:div w:id="2105876433">
                      <w:marLeft w:val="0"/>
                      <w:marRight w:val="0"/>
                      <w:marTop w:val="0"/>
                      <w:marBottom w:val="0"/>
                      <w:divBdr>
                        <w:top w:val="none" w:sz="0" w:space="0" w:color="auto"/>
                        <w:left w:val="none" w:sz="0" w:space="0" w:color="auto"/>
                        <w:bottom w:val="none" w:sz="0" w:space="0" w:color="auto"/>
                        <w:right w:val="none" w:sz="0" w:space="0" w:color="auto"/>
                      </w:divBdr>
                      <w:divsChild>
                        <w:div w:id="429281669">
                          <w:marLeft w:val="0"/>
                          <w:marRight w:val="0"/>
                          <w:marTop w:val="0"/>
                          <w:marBottom w:val="0"/>
                          <w:divBdr>
                            <w:top w:val="single" w:sz="6" w:space="0" w:color="262626"/>
                            <w:left w:val="single" w:sz="6" w:space="0" w:color="262626"/>
                            <w:bottom w:val="single" w:sz="6" w:space="0" w:color="262626"/>
                            <w:right w:val="single" w:sz="6" w:space="0" w:color="262626"/>
                          </w:divBdr>
                        </w:div>
                      </w:divsChild>
                    </w:div>
                    <w:div w:id="42561248">
                      <w:marLeft w:val="0"/>
                      <w:marRight w:val="0"/>
                      <w:marTop w:val="0"/>
                      <w:marBottom w:val="0"/>
                      <w:divBdr>
                        <w:top w:val="none" w:sz="0" w:space="0" w:color="auto"/>
                        <w:left w:val="none" w:sz="0" w:space="0" w:color="auto"/>
                        <w:bottom w:val="none" w:sz="0" w:space="0" w:color="auto"/>
                        <w:right w:val="none" w:sz="0" w:space="0" w:color="auto"/>
                      </w:divBdr>
                      <w:divsChild>
                        <w:div w:id="1654212766">
                          <w:marLeft w:val="0"/>
                          <w:marRight w:val="0"/>
                          <w:marTop w:val="0"/>
                          <w:marBottom w:val="0"/>
                          <w:divBdr>
                            <w:top w:val="none" w:sz="0" w:space="0" w:color="auto"/>
                            <w:left w:val="none" w:sz="0" w:space="0" w:color="auto"/>
                            <w:bottom w:val="none" w:sz="0" w:space="0" w:color="auto"/>
                            <w:right w:val="none" w:sz="0" w:space="0" w:color="auto"/>
                          </w:divBdr>
                          <w:divsChild>
                            <w:div w:id="1066682235">
                              <w:marLeft w:val="0"/>
                              <w:marRight w:val="0"/>
                              <w:marTop w:val="0"/>
                              <w:marBottom w:val="0"/>
                              <w:divBdr>
                                <w:top w:val="none" w:sz="0" w:space="0" w:color="auto"/>
                                <w:left w:val="none" w:sz="0" w:space="0" w:color="auto"/>
                                <w:bottom w:val="none" w:sz="0" w:space="0" w:color="auto"/>
                                <w:right w:val="none" w:sz="0" w:space="0" w:color="auto"/>
                              </w:divBdr>
                              <w:divsChild>
                                <w:div w:id="498735671">
                                  <w:marLeft w:val="0"/>
                                  <w:marRight w:val="0"/>
                                  <w:marTop w:val="0"/>
                                  <w:marBottom w:val="0"/>
                                  <w:divBdr>
                                    <w:top w:val="none" w:sz="0" w:space="0" w:color="auto"/>
                                    <w:left w:val="none" w:sz="0" w:space="0" w:color="auto"/>
                                    <w:bottom w:val="none" w:sz="0" w:space="0" w:color="auto"/>
                                    <w:right w:val="none" w:sz="0" w:space="0" w:color="auto"/>
                                  </w:divBdr>
                                  <w:divsChild>
                                    <w:div w:id="3355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883167">
                      <w:marLeft w:val="0"/>
                      <w:marRight w:val="0"/>
                      <w:marTop w:val="0"/>
                      <w:marBottom w:val="0"/>
                      <w:divBdr>
                        <w:top w:val="none" w:sz="0" w:space="0" w:color="auto"/>
                        <w:left w:val="none" w:sz="0" w:space="0" w:color="auto"/>
                        <w:bottom w:val="none" w:sz="0" w:space="0" w:color="auto"/>
                        <w:right w:val="none" w:sz="0" w:space="0" w:color="auto"/>
                      </w:divBdr>
                      <w:divsChild>
                        <w:div w:id="422383509">
                          <w:marLeft w:val="0"/>
                          <w:marRight w:val="0"/>
                          <w:marTop w:val="0"/>
                          <w:marBottom w:val="0"/>
                          <w:divBdr>
                            <w:top w:val="none" w:sz="0" w:space="0" w:color="auto"/>
                            <w:left w:val="none" w:sz="0" w:space="0" w:color="auto"/>
                            <w:bottom w:val="none" w:sz="0" w:space="0" w:color="auto"/>
                            <w:right w:val="none" w:sz="0" w:space="0" w:color="auto"/>
                          </w:divBdr>
                          <w:divsChild>
                            <w:div w:id="1488326044">
                              <w:marLeft w:val="0"/>
                              <w:marRight w:val="0"/>
                              <w:marTop w:val="0"/>
                              <w:marBottom w:val="0"/>
                              <w:divBdr>
                                <w:top w:val="none" w:sz="0" w:space="0" w:color="auto"/>
                                <w:left w:val="none" w:sz="0" w:space="0" w:color="auto"/>
                                <w:bottom w:val="none" w:sz="0" w:space="0" w:color="auto"/>
                                <w:right w:val="none" w:sz="0" w:space="0" w:color="auto"/>
                              </w:divBdr>
                              <w:divsChild>
                                <w:div w:id="1563322151">
                                  <w:marLeft w:val="0"/>
                                  <w:marRight w:val="0"/>
                                  <w:marTop w:val="0"/>
                                  <w:marBottom w:val="0"/>
                                  <w:divBdr>
                                    <w:top w:val="none" w:sz="0" w:space="0" w:color="auto"/>
                                    <w:left w:val="none" w:sz="0" w:space="0" w:color="auto"/>
                                    <w:bottom w:val="none" w:sz="0" w:space="0" w:color="auto"/>
                                    <w:right w:val="none" w:sz="0" w:space="0" w:color="auto"/>
                                  </w:divBdr>
                                  <w:divsChild>
                                    <w:div w:id="573782489">
                                      <w:marLeft w:val="0"/>
                                      <w:marRight w:val="0"/>
                                      <w:marTop w:val="0"/>
                                      <w:marBottom w:val="0"/>
                                      <w:divBdr>
                                        <w:top w:val="single" w:sz="6" w:space="0" w:color="CDCDCD"/>
                                        <w:left w:val="single" w:sz="6" w:space="0" w:color="CDCDCD"/>
                                        <w:bottom w:val="single" w:sz="6" w:space="0" w:color="CDCDCD"/>
                                        <w:right w:val="single" w:sz="6" w:space="0" w:color="CDCDCD"/>
                                      </w:divBdr>
                                      <w:divsChild>
                                        <w:div w:id="7817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190189">
                  <w:marLeft w:val="0"/>
                  <w:marRight w:val="0"/>
                  <w:marTop w:val="0"/>
                  <w:marBottom w:val="0"/>
                  <w:divBdr>
                    <w:top w:val="none" w:sz="0" w:space="0" w:color="auto"/>
                    <w:left w:val="none" w:sz="0" w:space="0" w:color="auto"/>
                    <w:bottom w:val="none" w:sz="0" w:space="0" w:color="auto"/>
                    <w:right w:val="none" w:sz="0" w:space="0" w:color="auto"/>
                  </w:divBdr>
                  <w:divsChild>
                    <w:div w:id="2048750462">
                      <w:marLeft w:val="0"/>
                      <w:marRight w:val="0"/>
                      <w:marTop w:val="0"/>
                      <w:marBottom w:val="0"/>
                      <w:divBdr>
                        <w:top w:val="none" w:sz="0" w:space="0" w:color="auto"/>
                        <w:left w:val="none" w:sz="0" w:space="0" w:color="auto"/>
                        <w:bottom w:val="none" w:sz="0" w:space="0" w:color="auto"/>
                        <w:right w:val="none" w:sz="0" w:space="0" w:color="auto"/>
                      </w:divBdr>
                      <w:divsChild>
                        <w:div w:id="1877154964">
                          <w:marLeft w:val="0"/>
                          <w:marRight w:val="0"/>
                          <w:marTop w:val="0"/>
                          <w:marBottom w:val="0"/>
                          <w:divBdr>
                            <w:top w:val="single" w:sz="6" w:space="0" w:color="262626"/>
                            <w:left w:val="single" w:sz="6" w:space="0" w:color="262626"/>
                            <w:bottom w:val="single" w:sz="6" w:space="0" w:color="262626"/>
                            <w:right w:val="single" w:sz="6" w:space="0" w:color="262626"/>
                          </w:divBdr>
                        </w:div>
                      </w:divsChild>
                    </w:div>
                    <w:div w:id="1718116120">
                      <w:marLeft w:val="0"/>
                      <w:marRight w:val="0"/>
                      <w:marTop w:val="0"/>
                      <w:marBottom w:val="0"/>
                      <w:divBdr>
                        <w:top w:val="none" w:sz="0" w:space="0" w:color="auto"/>
                        <w:left w:val="none" w:sz="0" w:space="0" w:color="auto"/>
                        <w:bottom w:val="none" w:sz="0" w:space="0" w:color="auto"/>
                        <w:right w:val="none" w:sz="0" w:space="0" w:color="auto"/>
                      </w:divBdr>
                      <w:divsChild>
                        <w:div w:id="839926668">
                          <w:marLeft w:val="0"/>
                          <w:marRight w:val="0"/>
                          <w:marTop w:val="0"/>
                          <w:marBottom w:val="0"/>
                          <w:divBdr>
                            <w:top w:val="none" w:sz="0" w:space="0" w:color="auto"/>
                            <w:left w:val="none" w:sz="0" w:space="0" w:color="auto"/>
                            <w:bottom w:val="none" w:sz="0" w:space="0" w:color="auto"/>
                            <w:right w:val="none" w:sz="0" w:space="0" w:color="auto"/>
                          </w:divBdr>
                          <w:divsChild>
                            <w:div w:id="1630043576">
                              <w:marLeft w:val="0"/>
                              <w:marRight w:val="0"/>
                              <w:marTop w:val="0"/>
                              <w:marBottom w:val="0"/>
                              <w:divBdr>
                                <w:top w:val="none" w:sz="0" w:space="0" w:color="auto"/>
                                <w:left w:val="none" w:sz="0" w:space="0" w:color="auto"/>
                                <w:bottom w:val="none" w:sz="0" w:space="0" w:color="auto"/>
                                <w:right w:val="none" w:sz="0" w:space="0" w:color="auto"/>
                              </w:divBdr>
                              <w:divsChild>
                                <w:div w:id="1543858756">
                                  <w:marLeft w:val="0"/>
                                  <w:marRight w:val="0"/>
                                  <w:marTop w:val="0"/>
                                  <w:marBottom w:val="0"/>
                                  <w:divBdr>
                                    <w:top w:val="none" w:sz="0" w:space="0" w:color="auto"/>
                                    <w:left w:val="none" w:sz="0" w:space="0" w:color="auto"/>
                                    <w:bottom w:val="none" w:sz="0" w:space="0" w:color="auto"/>
                                    <w:right w:val="none" w:sz="0" w:space="0" w:color="auto"/>
                                  </w:divBdr>
                                  <w:divsChild>
                                    <w:div w:id="15226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54948">
                      <w:marLeft w:val="0"/>
                      <w:marRight w:val="0"/>
                      <w:marTop w:val="0"/>
                      <w:marBottom w:val="0"/>
                      <w:divBdr>
                        <w:top w:val="none" w:sz="0" w:space="0" w:color="auto"/>
                        <w:left w:val="none" w:sz="0" w:space="0" w:color="auto"/>
                        <w:bottom w:val="none" w:sz="0" w:space="0" w:color="auto"/>
                        <w:right w:val="none" w:sz="0" w:space="0" w:color="auto"/>
                      </w:divBdr>
                      <w:divsChild>
                        <w:div w:id="1299995280">
                          <w:marLeft w:val="0"/>
                          <w:marRight w:val="0"/>
                          <w:marTop w:val="0"/>
                          <w:marBottom w:val="0"/>
                          <w:divBdr>
                            <w:top w:val="none" w:sz="0" w:space="0" w:color="auto"/>
                            <w:left w:val="none" w:sz="0" w:space="0" w:color="auto"/>
                            <w:bottom w:val="none" w:sz="0" w:space="0" w:color="auto"/>
                            <w:right w:val="none" w:sz="0" w:space="0" w:color="auto"/>
                          </w:divBdr>
                          <w:divsChild>
                            <w:div w:id="1858956461">
                              <w:marLeft w:val="0"/>
                              <w:marRight w:val="0"/>
                              <w:marTop w:val="0"/>
                              <w:marBottom w:val="0"/>
                              <w:divBdr>
                                <w:top w:val="none" w:sz="0" w:space="0" w:color="auto"/>
                                <w:left w:val="none" w:sz="0" w:space="0" w:color="auto"/>
                                <w:bottom w:val="none" w:sz="0" w:space="0" w:color="auto"/>
                                <w:right w:val="none" w:sz="0" w:space="0" w:color="auto"/>
                              </w:divBdr>
                              <w:divsChild>
                                <w:div w:id="253755939">
                                  <w:marLeft w:val="0"/>
                                  <w:marRight w:val="0"/>
                                  <w:marTop w:val="0"/>
                                  <w:marBottom w:val="0"/>
                                  <w:divBdr>
                                    <w:top w:val="none" w:sz="0" w:space="0" w:color="auto"/>
                                    <w:left w:val="none" w:sz="0" w:space="0" w:color="auto"/>
                                    <w:bottom w:val="none" w:sz="0" w:space="0" w:color="auto"/>
                                    <w:right w:val="none" w:sz="0" w:space="0" w:color="auto"/>
                                  </w:divBdr>
                                  <w:divsChild>
                                    <w:div w:id="1367875663">
                                      <w:marLeft w:val="0"/>
                                      <w:marRight w:val="0"/>
                                      <w:marTop w:val="0"/>
                                      <w:marBottom w:val="0"/>
                                      <w:divBdr>
                                        <w:top w:val="single" w:sz="6" w:space="0" w:color="CDCDCD"/>
                                        <w:left w:val="single" w:sz="6" w:space="0" w:color="CDCDCD"/>
                                        <w:bottom w:val="single" w:sz="6" w:space="0" w:color="CDCDCD"/>
                                        <w:right w:val="single" w:sz="6" w:space="0" w:color="CDCDCD"/>
                                      </w:divBdr>
                                      <w:divsChild>
                                        <w:div w:id="9629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774523">
                  <w:marLeft w:val="0"/>
                  <w:marRight w:val="0"/>
                  <w:marTop w:val="0"/>
                  <w:marBottom w:val="0"/>
                  <w:divBdr>
                    <w:top w:val="none" w:sz="0" w:space="0" w:color="auto"/>
                    <w:left w:val="none" w:sz="0" w:space="0" w:color="auto"/>
                    <w:bottom w:val="none" w:sz="0" w:space="0" w:color="auto"/>
                    <w:right w:val="none" w:sz="0" w:space="0" w:color="auto"/>
                  </w:divBdr>
                  <w:divsChild>
                    <w:div w:id="1470512576">
                      <w:marLeft w:val="0"/>
                      <w:marRight w:val="0"/>
                      <w:marTop w:val="0"/>
                      <w:marBottom w:val="0"/>
                      <w:divBdr>
                        <w:top w:val="none" w:sz="0" w:space="0" w:color="auto"/>
                        <w:left w:val="none" w:sz="0" w:space="0" w:color="auto"/>
                        <w:bottom w:val="none" w:sz="0" w:space="0" w:color="auto"/>
                        <w:right w:val="none" w:sz="0" w:space="0" w:color="auto"/>
                      </w:divBdr>
                      <w:divsChild>
                        <w:div w:id="2040233084">
                          <w:marLeft w:val="0"/>
                          <w:marRight w:val="0"/>
                          <w:marTop w:val="0"/>
                          <w:marBottom w:val="0"/>
                          <w:divBdr>
                            <w:top w:val="single" w:sz="6" w:space="0" w:color="262626"/>
                            <w:left w:val="single" w:sz="6" w:space="0" w:color="262626"/>
                            <w:bottom w:val="single" w:sz="6" w:space="0" w:color="262626"/>
                            <w:right w:val="single" w:sz="6" w:space="0" w:color="262626"/>
                          </w:divBdr>
                        </w:div>
                      </w:divsChild>
                    </w:div>
                    <w:div w:id="630549529">
                      <w:marLeft w:val="0"/>
                      <w:marRight w:val="0"/>
                      <w:marTop w:val="0"/>
                      <w:marBottom w:val="0"/>
                      <w:divBdr>
                        <w:top w:val="none" w:sz="0" w:space="0" w:color="auto"/>
                        <w:left w:val="none" w:sz="0" w:space="0" w:color="auto"/>
                        <w:bottom w:val="none" w:sz="0" w:space="0" w:color="auto"/>
                        <w:right w:val="none" w:sz="0" w:space="0" w:color="auto"/>
                      </w:divBdr>
                      <w:divsChild>
                        <w:div w:id="1537542816">
                          <w:marLeft w:val="0"/>
                          <w:marRight w:val="0"/>
                          <w:marTop w:val="0"/>
                          <w:marBottom w:val="0"/>
                          <w:divBdr>
                            <w:top w:val="none" w:sz="0" w:space="0" w:color="auto"/>
                            <w:left w:val="none" w:sz="0" w:space="0" w:color="auto"/>
                            <w:bottom w:val="none" w:sz="0" w:space="0" w:color="auto"/>
                            <w:right w:val="none" w:sz="0" w:space="0" w:color="auto"/>
                          </w:divBdr>
                          <w:divsChild>
                            <w:div w:id="746342387">
                              <w:marLeft w:val="0"/>
                              <w:marRight w:val="0"/>
                              <w:marTop w:val="0"/>
                              <w:marBottom w:val="0"/>
                              <w:divBdr>
                                <w:top w:val="none" w:sz="0" w:space="0" w:color="auto"/>
                                <w:left w:val="none" w:sz="0" w:space="0" w:color="auto"/>
                                <w:bottom w:val="none" w:sz="0" w:space="0" w:color="auto"/>
                                <w:right w:val="none" w:sz="0" w:space="0" w:color="auto"/>
                              </w:divBdr>
                              <w:divsChild>
                                <w:div w:id="768694556">
                                  <w:marLeft w:val="0"/>
                                  <w:marRight w:val="0"/>
                                  <w:marTop w:val="0"/>
                                  <w:marBottom w:val="0"/>
                                  <w:divBdr>
                                    <w:top w:val="none" w:sz="0" w:space="0" w:color="auto"/>
                                    <w:left w:val="none" w:sz="0" w:space="0" w:color="auto"/>
                                    <w:bottom w:val="none" w:sz="0" w:space="0" w:color="auto"/>
                                    <w:right w:val="none" w:sz="0" w:space="0" w:color="auto"/>
                                  </w:divBdr>
                                  <w:divsChild>
                                    <w:div w:id="974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04217">
                      <w:marLeft w:val="0"/>
                      <w:marRight w:val="0"/>
                      <w:marTop w:val="0"/>
                      <w:marBottom w:val="0"/>
                      <w:divBdr>
                        <w:top w:val="none" w:sz="0" w:space="0" w:color="auto"/>
                        <w:left w:val="none" w:sz="0" w:space="0" w:color="auto"/>
                        <w:bottom w:val="none" w:sz="0" w:space="0" w:color="auto"/>
                        <w:right w:val="none" w:sz="0" w:space="0" w:color="auto"/>
                      </w:divBdr>
                      <w:divsChild>
                        <w:div w:id="568224503">
                          <w:marLeft w:val="0"/>
                          <w:marRight w:val="0"/>
                          <w:marTop w:val="0"/>
                          <w:marBottom w:val="0"/>
                          <w:divBdr>
                            <w:top w:val="none" w:sz="0" w:space="0" w:color="auto"/>
                            <w:left w:val="none" w:sz="0" w:space="0" w:color="auto"/>
                            <w:bottom w:val="none" w:sz="0" w:space="0" w:color="auto"/>
                            <w:right w:val="none" w:sz="0" w:space="0" w:color="auto"/>
                          </w:divBdr>
                          <w:divsChild>
                            <w:div w:id="761532311">
                              <w:marLeft w:val="0"/>
                              <w:marRight w:val="0"/>
                              <w:marTop w:val="0"/>
                              <w:marBottom w:val="0"/>
                              <w:divBdr>
                                <w:top w:val="none" w:sz="0" w:space="0" w:color="auto"/>
                                <w:left w:val="none" w:sz="0" w:space="0" w:color="auto"/>
                                <w:bottom w:val="none" w:sz="0" w:space="0" w:color="auto"/>
                                <w:right w:val="none" w:sz="0" w:space="0" w:color="auto"/>
                              </w:divBdr>
                              <w:divsChild>
                                <w:div w:id="2040620594">
                                  <w:marLeft w:val="0"/>
                                  <w:marRight w:val="0"/>
                                  <w:marTop w:val="0"/>
                                  <w:marBottom w:val="0"/>
                                  <w:divBdr>
                                    <w:top w:val="none" w:sz="0" w:space="0" w:color="auto"/>
                                    <w:left w:val="none" w:sz="0" w:space="0" w:color="auto"/>
                                    <w:bottom w:val="none" w:sz="0" w:space="0" w:color="auto"/>
                                    <w:right w:val="none" w:sz="0" w:space="0" w:color="auto"/>
                                  </w:divBdr>
                                  <w:divsChild>
                                    <w:div w:id="111873922">
                                      <w:marLeft w:val="0"/>
                                      <w:marRight w:val="0"/>
                                      <w:marTop w:val="0"/>
                                      <w:marBottom w:val="0"/>
                                      <w:divBdr>
                                        <w:top w:val="single" w:sz="6" w:space="0" w:color="CDCDCD"/>
                                        <w:left w:val="single" w:sz="6" w:space="0" w:color="CDCDCD"/>
                                        <w:bottom w:val="single" w:sz="6" w:space="0" w:color="CDCDCD"/>
                                        <w:right w:val="single" w:sz="6" w:space="0" w:color="CDCDCD"/>
                                      </w:divBdr>
                                      <w:divsChild>
                                        <w:div w:id="7474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46087">
                  <w:marLeft w:val="0"/>
                  <w:marRight w:val="0"/>
                  <w:marTop w:val="0"/>
                  <w:marBottom w:val="0"/>
                  <w:divBdr>
                    <w:top w:val="none" w:sz="0" w:space="0" w:color="auto"/>
                    <w:left w:val="none" w:sz="0" w:space="0" w:color="auto"/>
                    <w:bottom w:val="none" w:sz="0" w:space="0" w:color="auto"/>
                    <w:right w:val="none" w:sz="0" w:space="0" w:color="auto"/>
                  </w:divBdr>
                  <w:divsChild>
                    <w:div w:id="113139309">
                      <w:marLeft w:val="0"/>
                      <w:marRight w:val="0"/>
                      <w:marTop w:val="0"/>
                      <w:marBottom w:val="0"/>
                      <w:divBdr>
                        <w:top w:val="none" w:sz="0" w:space="0" w:color="auto"/>
                        <w:left w:val="none" w:sz="0" w:space="0" w:color="auto"/>
                        <w:bottom w:val="none" w:sz="0" w:space="0" w:color="auto"/>
                        <w:right w:val="none" w:sz="0" w:space="0" w:color="auto"/>
                      </w:divBdr>
                      <w:divsChild>
                        <w:div w:id="1033388580">
                          <w:marLeft w:val="0"/>
                          <w:marRight w:val="0"/>
                          <w:marTop w:val="0"/>
                          <w:marBottom w:val="0"/>
                          <w:divBdr>
                            <w:top w:val="single" w:sz="6" w:space="0" w:color="262626"/>
                            <w:left w:val="single" w:sz="6" w:space="0" w:color="262626"/>
                            <w:bottom w:val="single" w:sz="6" w:space="0" w:color="262626"/>
                            <w:right w:val="single" w:sz="6" w:space="0" w:color="262626"/>
                          </w:divBdr>
                        </w:div>
                      </w:divsChild>
                    </w:div>
                    <w:div w:id="870874270">
                      <w:marLeft w:val="0"/>
                      <w:marRight w:val="0"/>
                      <w:marTop w:val="0"/>
                      <w:marBottom w:val="0"/>
                      <w:divBdr>
                        <w:top w:val="none" w:sz="0" w:space="0" w:color="auto"/>
                        <w:left w:val="none" w:sz="0" w:space="0" w:color="auto"/>
                        <w:bottom w:val="none" w:sz="0" w:space="0" w:color="auto"/>
                        <w:right w:val="none" w:sz="0" w:space="0" w:color="auto"/>
                      </w:divBdr>
                      <w:divsChild>
                        <w:div w:id="870803418">
                          <w:marLeft w:val="0"/>
                          <w:marRight w:val="0"/>
                          <w:marTop w:val="0"/>
                          <w:marBottom w:val="0"/>
                          <w:divBdr>
                            <w:top w:val="none" w:sz="0" w:space="0" w:color="auto"/>
                            <w:left w:val="none" w:sz="0" w:space="0" w:color="auto"/>
                            <w:bottom w:val="none" w:sz="0" w:space="0" w:color="auto"/>
                            <w:right w:val="none" w:sz="0" w:space="0" w:color="auto"/>
                          </w:divBdr>
                          <w:divsChild>
                            <w:div w:id="1701541073">
                              <w:marLeft w:val="0"/>
                              <w:marRight w:val="0"/>
                              <w:marTop w:val="0"/>
                              <w:marBottom w:val="0"/>
                              <w:divBdr>
                                <w:top w:val="none" w:sz="0" w:space="0" w:color="auto"/>
                                <w:left w:val="none" w:sz="0" w:space="0" w:color="auto"/>
                                <w:bottom w:val="none" w:sz="0" w:space="0" w:color="auto"/>
                                <w:right w:val="none" w:sz="0" w:space="0" w:color="auto"/>
                              </w:divBdr>
                              <w:divsChild>
                                <w:div w:id="1628394271">
                                  <w:marLeft w:val="0"/>
                                  <w:marRight w:val="0"/>
                                  <w:marTop w:val="0"/>
                                  <w:marBottom w:val="0"/>
                                  <w:divBdr>
                                    <w:top w:val="none" w:sz="0" w:space="0" w:color="auto"/>
                                    <w:left w:val="none" w:sz="0" w:space="0" w:color="auto"/>
                                    <w:bottom w:val="none" w:sz="0" w:space="0" w:color="auto"/>
                                    <w:right w:val="none" w:sz="0" w:space="0" w:color="auto"/>
                                  </w:divBdr>
                                  <w:divsChild>
                                    <w:div w:id="6845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573">
                      <w:marLeft w:val="0"/>
                      <w:marRight w:val="0"/>
                      <w:marTop w:val="0"/>
                      <w:marBottom w:val="0"/>
                      <w:divBdr>
                        <w:top w:val="none" w:sz="0" w:space="0" w:color="auto"/>
                        <w:left w:val="none" w:sz="0" w:space="0" w:color="auto"/>
                        <w:bottom w:val="none" w:sz="0" w:space="0" w:color="auto"/>
                        <w:right w:val="none" w:sz="0" w:space="0" w:color="auto"/>
                      </w:divBdr>
                      <w:divsChild>
                        <w:div w:id="591158565">
                          <w:marLeft w:val="0"/>
                          <w:marRight w:val="0"/>
                          <w:marTop w:val="0"/>
                          <w:marBottom w:val="0"/>
                          <w:divBdr>
                            <w:top w:val="none" w:sz="0" w:space="0" w:color="auto"/>
                            <w:left w:val="none" w:sz="0" w:space="0" w:color="auto"/>
                            <w:bottom w:val="none" w:sz="0" w:space="0" w:color="auto"/>
                            <w:right w:val="none" w:sz="0" w:space="0" w:color="auto"/>
                          </w:divBdr>
                          <w:divsChild>
                            <w:div w:id="813373025">
                              <w:marLeft w:val="0"/>
                              <w:marRight w:val="0"/>
                              <w:marTop w:val="0"/>
                              <w:marBottom w:val="0"/>
                              <w:divBdr>
                                <w:top w:val="none" w:sz="0" w:space="0" w:color="auto"/>
                                <w:left w:val="none" w:sz="0" w:space="0" w:color="auto"/>
                                <w:bottom w:val="none" w:sz="0" w:space="0" w:color="auto"/>
                                <w:right w:val="none" w:sz="0" w:space="0" w:color="auto"/>
                              </w:divBdr>
                              <w:divsChild>
                                <w:div w:id="1604536103">
                                  <w:marLeft w:val="0"/>
                                  <w:marRight w:val="0"/>
                                  <w:marTop w:val="0"/>
                                  <w:marBottom w:val="0"/>
                                  <w:divBdr>
                                    <w:top w:val="none" w:sz="0" w:space="0" w:color="auto"/>
                                    <w:left w:val="none" w:sz="0" w:space="0" w:color="auto"/>
                                    <w:bottom w:val="none" w:sz="0" w:space="0" w:color="auto"/>
                                    <w:right w:val="none" w:sz="0" w:space="0" w:color="auto"/>
                                  </w:divBdr>
                                  <w:divsChild>
                                    <w:div w:id="1919512009">
                                      <w:marLeft w:val="0"/>
                                      <w:marRight w:val="0"/>
                                      <w:marTop w:val="0"/>
                                      <w:marBottom w:val="0"/>
                                      <w:divBdr>
                                        <w:top w:val="single" w:sz="6" w:space="0" w:color="CDCDCD"/>
                                        <w:left w:val="single" w:sz="6" w:space="0" w:color="CDCDCD"/>
                                        <w:bottom w:val="single" w:sz="6" w:space="0" w:color="CDCDCD"/>
                                        <w:right w:val="single" w:sz="6" w:space="0" w:color="CDCDCD"/>
                                      </w:divBdr>
                                      <w:divsChild>
                                        <w:div w:id="16306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64548">
                  <w:marLeft w:val="0"/>
                  <w:marRight w:val="0"/>
                  <w:marTop w:val="0"/>
                  <w:marBottom w:val="0"/>
                  <w:divBdr>
                    <w:top w:val="none" w:sz="0" w:space="0" w:color="auto"/>
                    <w:left w:val="none" w:sz="0" w:space="0" w:color="auto"/>
                    <w:bottom w:val="none" w:sz="0" w:space="0" w:color="auto"/>
                    <w:right w:val="none" w:sz="0" w:space="0" w:color="auto"/>
                  </w:divBdr>
                  <w:divsChild>
                    <w:div w:id="1471173583">
                      <w:marLeft w:val="0"/>
                      <w:marRight w:val="0"/>
                      <w:marTop w:val="0"/>
                      <w:marBottom w:val="0"/>
                      <w:divBdr>
                        <w:top w:val="none" w:sz="0" w:space="0" w:color="auto"/>
                        <w:left w:val="none" w:sz="0" w:space="0" w:color="auto"/>
                        <w:bottom w:val="none" w:sz="0" w:space="0" w:color="auto"/>
                        <w:right w:val="none" w:sz="0" w:space="0" w:color="auto"/>
                      </w:divBdr>
                      <w:divsChild>
                        <w:div w:id="35352222">
                          <w:marLeft w:val="0"/>
                          <w:marRight w:val="0"/>
                          <w:marTop w:val="0"/>
                          <w:marBottom w:val="0"/>
                          <w:divBdr>
                            <w:top w:val="single" w:sz="6" w:space="0" w:color="262626"/>
                            <w:left w:val="single" w:sz="6" w:space="0" w:color="262626"/>
                            <w:bottom w:val="single" w:sz="6" w:space="0" w:color="262626"/>
                            <w:right w:val="single" w:sz="6" w:space="0" w:color="262626"/>
                          </w:divBdr>
                        </w:div>
                      </w:divsChild>
                    </w:div>
                    <w:div w:id="2043360410">
                      <w:marLeft w:val="0"/>
                      <w:marRight w:val="0"/>
                      <w:marTop w:val="0"/>
                      <w:marBottom w:val="0"/>
                      <w:divBdr>
                        <w:top w:val="none" w:sz="0" w:space="0" w:color="auto"/>
                        <w:left w:val="none" w:sz="0" w:space="0" w:color="auto"/>
                        <w:bottom w:val="none" w:sz="0" w:space="0" w:color="auto"/>
                        <w:right w:val="none" w:sz="0" w:space="0" w:color="auto"/>
                      </w:divBdr>
                      <w:divsChild>
                        <w:div w:id="1436368406">
                          <w:marLeft w:val="0"/>
                          <w:marRight w:val="0"/>
                          <w:marTop w:val="0"/>
                          <w:marBottom w:val="0"/>
                          <w:divBdr>
                            <w:top w:val="none" w:sz="0" w:space="0" w:color="auto"/>
                            <w:left w:val="none" w:sz="0" w:space="0" w:color="auto"/>
                            <w:bottom w:val="none" w:sz="0" w:space="0" w:color="auto"/>
                            <w:right w:val="none" w:sz="0" w:space="0" w:color="auto"/>
                          </w:divBdr>
                          <w:divsChild>
                            <w:div w:id="95832925">
                              <w:marLeft w:val="0"/>
                              <w:marRight w:val="0"/>
                              <w:marTop w:val="0"/>
                              <w:marBottom w:val="0"/>
                              <w:divBdr>
                                <w:top w:val="none" w:sz="0" w:space="0" w:color="auto"/>
                                <w:left w:val="none" w:sz="0" w:space="0" w:color="auto"/>
                                <w:bottom w:val="none" w:sz="0" w:space="0" w:color="auto"/>
                                <w:right w:val="none" w:sz="0" w:space="0" w:color="auto"/>
                              </w:divBdr>
                              <w:divsChild>
                                <w:div w:id="1143739140">
                                  <w:marLeft w:val="0"/>
                                  <w:marRight w:val="0"/>
                                  <w:marTop w:val="0"/>
                                  <w:marBottom w:val="0"/>
                                  <w:divBdr>
                                    <w:top w:val="none" w:sz="0" w:space="0" w:color="auto"/>
                                    <w:left w:val="none" w:sz="0" w:space="0" w:color="auto"/>
                                    <w:bottom w:val="none" w:sz="0" w:space="0" w:color="auto"/>
                                    <w:right w:val="none" w:sz="0" w:space="0" w:color="auto"/>
                                  </w:divBdr>
                                  <w:divsChild>
                                    <w:div w:id="13538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525426">
                      <w:marLeft w:val="0"/>
                      <w:marRight w:val="0"/>
                      <w:marTop w:val="0"/>
                      <w:marBottom w:val="0"/>
                      <w:divBdr>
                        <w:top w:val="none" w:sz="0" w:space="0" w:color="auto"/>
                        <w:left w:val="none" w:sz="0" w:space="0" w:color="auto"/>
                        <w:bottom w:val="none" w:sz="0" w:space="0" w:color="auto"/>
                        <w:right w:val="none" w:sz="0" w:space="0" w:color="auto"/>
                      </w:divBdr>
                      <w:divsChild>
                        <w:div w:id="425809569">
                          <w:marLeft w:val="0"/>
                          <w:marRight w:val="0"/>
                          <w:marTop w:val="0"/>
                          <w:marBottom w:val="0"/>
                          <w:divBdr>
                            <w:top w:val="none" w:sz="0" w:space="0" w:color="auto"/>
                            <w:left w:val="none" w:sz="0" w:space="0" w:color="auto"/>
                            <w:bottom w:val="none" w:sz="0" w:space="0" w:color="auto"/>
                            <w:right w:val="none" w:sz="0" w:space="0" w:color="auto"/>
                          </w:divBdr>
                          <w:divsChild>
                            <w:div w:id="840268289">
                              <w:marLeft w:val="0"/>
                              <w:marRight w:val="0"/>
                              <w:marTop w:val="0"/>
                              <w:marBottom w:val="0"/>
                              <w:divBdr>
                                <w:top w:val="none" w:sz="0" w:space="0" w:color="auto"/>
                                <w:left w:val="none" w:sz="0" w:space="0" w:color="auto"/>
                                <w:bottom w:val="none" w:sz="0" w:space="0" w:color="auto"/>
                                <w:right w:val="none" w:sz="0" w:space="0" w:color="auto"/>
                              </w:divBdr>
                              <w:divsChild>
                                <w:div w:id="1724984701">
                                  <w:marLeft w:val="0"/>
                                  <w:marRight w:val="0"/>
                                  <w:marTop w:val="0"/>
                                  <w:marBottom w:val="0"/>
                                  <w:divBdr>
                                    <w:top w:val="none" w:sz="0" w:space="0" w:color="auto"/>
                                    <w:left w:val="none" w:sz="0" w:space="0" w:color="auto"/>
                                    <w:bottom w:val="none" w:sz="0" w:space="0" w:color="auto"/>
                                    <w:right w:val="none" w:sz="0" w:space="0" w:color="auto"/>
                                  </w:divBdr>
                                  <w:divsChild>
                                    <w:div w:id="2043902006">
                                      <w:marLeft w:val="0"/>
                                      <w:marRight w:val="0"/>
                                      <w:marTop w:val="0"/>
                                      <w:marBottom w:val="0"/>
                                      <w:divBdr>
                                        <w:top w:val="single" w:sz="6" w:space="0" w:color="CDCDCD"/>
                                        <w:left w:val="single" w:sz="6" w:space="0" w:color="CDCDCD"/>
                                        <w:bottom w:val="single" w:sz="6" w:space="0" w:color="CDCDCD"/>
                                        <w:right w:val="single" w:sz="6" w:space="0" w:color="CDCDCD"/>
                                      </w:divBdr>
                                      <w:divsChild>
                                        <w:div w:id="5815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405923">
              <w:marLeft w:val="0"/>
              <w:marRight w:val="0"/>
              <w:marTop w:val="0"/>
              <w:marBottom w:val="0"/>
              <w:divBdr>
                <w:top w:val="none" w:sz="0" w:space="0" w:color="auto"/>
                <w:left w:val="none" w:sz="0" w:space="0" w:color="auto"/>
                <w:bottom w:val="none" w:sz="0" w:space="0" w:color="auto"/>
                <w:right w:val="none" w:sz="0" w:space="0" w:color="auto"/>
              </w:divBdr>
              <w:divsChild>
                <w:div w:id="708990059">
                  <w:marLeft w:val="0"/>
                  <w:marRight w:val="0"/>
                  <w:marTop w:val="0"/>
                  <w:marBottom w:val="0"/>
                  <w:divBdr>
                    <w:top w:val="none" w:sz="0" w:space="0" w:color="auto"/>
                    <w:left w:val="none" w:sz="0" w:space="0" w:color="auto"/>
                    <w:bottom w:val="none" w:sz="0" w:space="0" w:color="auto"/>
                    <w:right w:val="none" w:sz="0" w:space="0" w:color="auto"/>
                  </w:divBdr>
                  <w:divsChild>
                    <w:div w:id="13149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phoenix.edu/CJA/386rZ/w1" TargetMode="External"/><Relationship Id="rId5" Type="http://schemas.openxmlformats.org/officeDocument/2006/relationships/hyperlink" Target="https://multimedia.phoenix.edu/cms/202337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dcterms:created xsi:type="dcterms:W3CDTF">2024-01-15T07:34:00Z</dcterms:created>
  <dcterms:modified xsi:type="dcterms:W3CDTF">2024-01-15T07:34:00Z</dcterms:modified>
</cp:coreProperties>
</file>