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0CE3" w14:textId="77777777" w:rsidR="0078565C" w:rsidRDefault="0078565C" w:rsidP="0078565C">
      <w:pPr>
        <w:pStyle w:val="NormalWeb"/>
        <w:rPr>
          <w:rFonts w:ascii="Helvetica" w:hAnsi="Helvetica" w:cs="Helvetica"/>
          <w:color w:val="505050"/>
          <w:sz w:val="30"/>
          <w:szCs w:val="30"/>
          <w:shd w:val="clear" w:color="auto" w:fill="FFFFFF"/>
        </w:rPr>
      </w:pPr>
      <w:r>
        <w:rPr>
          <w:rFonts w:ascii="Helvetica" w:hAnsi="Helvetica" w:cs="Helvetica"/>
          <w:color w:val="505050"/>
          <w:sz w:val="30"/>
          <w:szCs w:val="30"/>
          <w:shd w:val="clear" w:color="auto" w:fill="FFFFFF"/>
        </w:rPr>
        <w:t xml:space="preserve">Meet the Client: Susan </w:t>
      </w:r>
      <w:proofErr w:type="spellStart"/>
      <w:r>
        <w:rPr>
          <w:rFonts w:ascii="Helvetica" w:hAnsi="Helvetica" w:cs="Helvetica"/>
          <w:color w:val="505050"/>
          <w:sz w:val="30"/>
          <w:szCs w:val="30"/>
          <w:shd w:val="clear" w:color="auto" w:fill="FFFFFF"/>
        </w:rPr>
        <w:t>WeilSusan</w:t>
      </w:r>
      <w:proofErr w:type="spellEnd"/>
      <w:r>
        <w:rPr>
          <w:rFonts w:ascii="Helvetica" w:hAnsi="Helvetica" w:cs="Helvetica"/>
          <w:color w:val="505050"/>
          <w:sz w:val="30"/>
          <w:szCs w:val="30"/>
          <w:shd w:val="clear" w:color="auto" w:fill="FFFFFF"/>
        </w:rPr>
        <w:t xml:space="preserve"> Weil is a 76-year-old widowed female who lives alone in a subsidized apartment building for older adults on a fixed income. She has two grown children, a </w:t>
      </w:r>
      <w:proofErr w:type="gramStart"/>
      <w:r>
        <w:rPr>
          <w:rFonts w:ascii="Helvetica" w:hAnsi="Helvetica" w:cs="Helvetica"/>
          <w:color w:val="505050"/>
          <w:sz w:val="30"/>
          <w:szCs w:val="30"/>
          <w:shd w:val="clear" w:color="auto" w:fill="FFFFFF"/>
        </w:rPr>
        <w:t>daughter</w:t>
      </w:r>
      <w:proofErr w:type="gramEnd"/>
      <w:r>
        <w:rPr>
          <w:rFonts w:ascii="Helvetica" w:hAnsi="Helvetica" w:cs="Helvetica"/>
          <w:color w:val="505050"/>
          <w:sz w:val="30"/>
          <w:szCs w:val="30"/>
          <w:shd w:val="clear" w:color="auto" w:fill="FFFFFF"/>
        </w:rPr>
        <w:t xml:space="preserve"> and a son, who live nearby and visit often. She enjoys caring for her two grandchildren 3 days a week. Susan has a history of hypertension and osteoporosis. She has also had osteoarthritis for the last 10 years and takes one naproxen each day to manage her arthritic pain. Lately, the joint pain of her right knee has worsened making it difficult for her to care for her grandchildren.</w:t>
      </w:r>
    </w:p>
    <w:p w14:paraId="0BAAAF69" w14:textId="0FB15BCD" w:rsidR="0078565C" w:rsidRDefault="0078565C" w:rsidP="0078565C">
      <w:pPr>
        <w:pStyle w:val="NormalWeb"/>
      </w:pPr>
      <w:r w:rsidRPr="0078565C">
        <w:t xml:space="preserve"> </w:t>
      </w:r>
      <w:r>
        <w:t>Susan visits her primary healthcare provider (HCP). The nurse reviews Susan’s electronic health record and notes her history of hypertension, osteoporosis, and osteoarthritis and her current medication regimen.</w:t>
      </w:r>
    </w:p>
    <w:p w14:paraId="3A277BCC" w14:textId="77777777" w:rsidR="0078565C" w:rsidRPr="0078565C" w:rsidRDefault="0078565C" w:rsidP="0078565C">
      <w:pPr>
        <w:spacing w:after="0" w:line="240" w:lineRule="auto"/>
        <w:rPr>
          <w:rFonts w:ascii="Times New Roman" w:eastAsia="Times New Roman" w:hAnsi="Times New Roman" w:cs="Times New Roman"/>
        </w:rPr>
      </w:pPr>
      <w:r w:rsidRPr="0078565C">
        <w:rPr>
          <w:rFonts w:ascii="Times New Roman" w:eastAsia="Times New Roman" w:hAnsi="Times New Roman" w:cs="Times New Roman"/>
        </w:rPr>
        <w:t>The nurse understands that which information is correct about osteoarthritis?</w:t>
      </w:r>
    </w:p>
    <w:p w14:paraId="0F03EC50" w14:textId="77777777" w:rsidR="0078565C" w:rsidRPr="0078565C" w:rsidRDefault="0078565C" w:rsidP="0078565C">
      <w:pPr>
        <w:shd w:val="clear" w:color="auto" w:fill="FFFFFF"/>
        <w:spacing w:after="0" w:line="240" w:lineRule="auto"/>
        <w:textAlignment w:val="top"/>
        <w:rPr>
          <w:rFonts w:ascii="Helvetica" w:eastAsia="Times New Roman" w:hAnsi="Helvetica" w:cs="Helvetica"/>
          <w:color w:val="505050"/>
        </w:rPr>
      </w:pPr>
      <w:r w:rsidRPr="0078565C">
        <w:rPr>
          <w:rFonts w:ascii="Helvetica" w:eastAsia="Times New Roman" w:hAnsi="Helvetica" w:cs="Helvetica"/>
          <w:color w:val="737373"/>
        </w:rPr>
        <w:t>A noninflammatory condition involving formation of new joint tissue in response to cartilage destruction.</w:t>
      </w:r>
    </w:p>
    <w:p w14:paraId="221B7A34" w14:textId="30F53FDF" w:rsidR="0078565C" w:rsidRDefault="0078565C" w:rsidP="0078565C">
      <w:pPr>
        <w:pStyle w:val="NormalWeb"/>
      </w:pPr>
      <w:r>
        <w:rPr>
          <w:rStyle w:val="ng-scope"/>
        </w:rPr>
        <w:t>The nurse expects to see which manifestations of osteoarthritis in Mrs. Weil?</w:t>
      </w:r>
    </w:p>
    <w:p w14:paraId="39467A3B" w14:textId="17BA5281" w:rsidR="0078565C" w:rsidRPr="0078565C" w:rsidRDefault="0078565C" w:rsidP="0078565C">
      <w:pPr>
        <w:shd w:val="clear" w:color="auto" w:fill="FFFFFF"/>
        <w:spacing w:after="0" w:line="240" w:lineRule="auto"/>
        <w:textAlignment w:val="top"/>
        <w:rPr>
          <w:rFonts w:ascii="Helvetica" w:eastAsia="Times New Roman" w:hAnsi="Helvetica" w:cs="Helvetica"/>
          <w:color w:val="505050"/>
        </w:rPr>
      </w:pPr>
      <w:r>
        <w:rPr>
          <w:rFonts w:ascii="Helvetica" w:eastAsia="Times New Roman" w:hAnsi="Helvetica" w:cs="Helvetica"/>
          <w:color w:val="505050"/>
        </w:rPr>
        <w:t xml:space="preserve"> </w:t>
      </w:r>
      <w:r w:rsidRPr="0078565C">
        <w:rPr>
          <w:rFonts w:ascii="Helvetica" w:eastAsia="Times New Roman" w:hAnsi="Helvetica" w:cs="Helvetica"/>
          <w:color w:val="505050"/>
        </w:rPr>
        <w:t>Swollen nodes of the joints.</w:t>
      </w:r>
    </w:p>
    <w:p w14:paraId="5FCBF8B5" w14:textId="67D2A96B" w:rsidR="0078565C" w:rsidRPr="0078565C" w:rsidRDefault="0078565C" w:rsidP="0078565C">
      <w:pPr>
        <w:shd w:val="clear" w:color="auto" w:fill="FFFFFF"/>
        <w:spacing w:after="0" w:line="240" w:lineRule="auto"/>
        <w:textAlignment w:val="top"/>
        <w:rPr>
          <w:rFonts w:ascii="Helvetica" w:eastAsia="Times New Roman" w:hAnsi="Helvetica" w:cs="Helvetica"/>
          <w:color w:val="505050"/>
        </w:rPr>
      </w:pPr>
      <w:r w:rsidRPr="0078565C">
        <w:rPr>
          <w:rFonts w:ascii="Helvetica" w:eastAsia="Times New Roman" w:hAnsi="Helvetica" w:cs="Helvetica"/>
          <w:color w:val="505050"/>
        </w:rPr>
        <w:object w:dxaOrig="1440" w:dyaOrig="1440" w14:anchorId="2B42B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4" o:title=""/>
          </v:shape>
          <w:control r:id="rId5" w:name="DefaultOcxName" w:shapeid="_x0000_i1029"/>
        </w:object>
      </w:r>
      <w:r w:rsidRPr="0078565C">
        <w:rPr>
          <w:rFonts w:ascii="Helvetica" w:eastAsia="Times New Roman" w:hAnsi="Helvetica" w:cs="Helvetica"/>
          <w:color w:val="505050"/>
        </w:rPr>
        <w:t>Asymmetrical involvement of the joints.</w:t>
      </w:r>
    </w:p>
    <w:p w14:paraId="2ABD5A9D" w14:textId="77777777" w:rsidR="00B35C81" w:rsidRDefault="00B35C81" w:rsidP="00B35C81">
      <w:pPr>
        <w:spacing w:after="0" w:line="240" w:lineRule="auto"/>
        <w:rPr>
          <w:rFonts w:ascii="Times New Roman" w:eastAsia="Times New Roman" w:hAnsi="Times New Roman" w:cs="Times New Roman"/>
        </w:rPr>
      </w:pPr>
    </w:p>
    <w:p w14:paraId="402CC528" w14:textId="1094779C" w:rsidR="00B35C81" w:rsidRPr="00B35C81" w:rsidRDefault="00B35C81" w:rsidP="00B35C81">
      <w:pPr>
        <w:spacing w:after="0" w:line="240" w:lineRule="auto"/>
        <w:rPr>
          <w:rFonts w:ascii="Times New Roman" w:eastAsia="Times New Roman" w:hAnsi="Times New Roman" w:cs="Times New Roman"/>
        </w:rPr>
      </w:pPr>
      <w:r w:rsidRPr="00B35C81">
        <w:rPr>
          <w:rFonts w:ascii="Times New Roman" w:eastAsia="Times New Roman" w:hAnsi="Times New Roman" w:cs="Times New Roman"/>
        </w:rPr>
        <w:t>Which symptom should Mrs. Weil report immediately while taking a non-steroidal anti-inflammatory drug (NSAID)?</w:t>
      </w:r>
    </w:p>
    <w:p w14:paraId="79B96729" w14:textId="77777777" w:rsidR="00B35C81" w:rsidRPr="00B35C81" w:rsidRDefault="00B35C81" w:rsidP="00B35C81">
      <w:pPr>
        <w:shd w:val="clear" w:color="auto" w:fill="FFFFFF"/>
        <w:spacing w:after="0" w:line="240" w:lineRule="auto"/>
        <w:textAlignment w:val="top"/>
        <w:rPr>
          <w:rFonts w:ascii="Helvetica" w:eastAsia="Times New Roman" w:hAnsi="Helvetica" w:cs="Helvetica"/>
          <w:color w:val="505050"/>
        </w:rPr>
      </w:pPr>
      <w:r w:rsidRPr="00B35C81">
        <w:rPr>
          <w:rFonts w:ascii="Helvetica" w:eastAsia="Times New Roman" w:hAnsi="Helvetica" w:cs="Helvetica"/>
          <w:color w:val="505050"/>
        </w:rPr>
        <w:t>Black, tarry stools.</w:t>
      </w:r>
    </w:p>
    <w:p w14:paraId="24386E1D" w14:textId="77777777" w:rsidR="00B35C81" w:rsidRDefault="00B35C81" w:rsidP="00B35C81">
      <w:pPr>
        <w:spacing w:after="0" w:line="240" w:lineRule="auto"/>
        <w:rPr>
          <w:rFonts w:ascii="Times New Roman" w:eastAsia="Times New Roman" w:hAnsi="Times New Roman" w:cs="Times New Roman"/>
        </w:rPr>
      </w:pPr>
    </w:p>
    <w:p w14:paraId="40FD9E33" w14:textId="5CAAEC4F" w:rsidR="00B35C81" w:rsidRPr="00B35C81" w:rsidRDefault="00B35C81" w:rsidP="00B35C81">
      <w:pPr>
        <w:spacing w:after="0" w:line="240" w:lineRule="auto"/>
        <w:rPr>
          <w:rFonts w:ascii="Times New Roman" w:eastAsia="Times New Roman" w:hAnsi="Times New Roman" w:cs="Times New Roman"/>
        </w:rPr>
      </w:pPr>
      <w:r w:rsidRPr="00B35C81">
        <w:rPr>
          <w:rFonts w:ascii="Times New Roman" w:eastAsia="Times New Roman" w:hAnsi="Times New Roman" w:cs="Times New Roman"/>
        </w:rPr>
        <w:t xml:space="preserve">When the nurse is teaching Susan about medications for osteoporosis, which instruction is most important, knowing that Susan takes alendronate (Fosamax), a </w:t>
      </w:r>
      <w:proofErr w:type="spellStart"/>
      <w:r w:rsidRPr="00B35C81">
        <w:rPr>
          <w:rFonts w:ascii="Times New Roman" w:eastAsia="Times New Roman" w:hAnsi="Times New Roman" w:cs="Times New Roman"/>
        </w:rPr>
        <w:t>biphosphonate</w:t>
      </w:r>
      <w:proofErr w:type="spellEnd"/>
      <w:r w:rsidRPr="00B35C81">
        <w:rPr>
          <w:rFonts w:ascii="Times New Roman" w:eastAsia="Times New Roman" w:hAnsi="Times New Roman" w:cs="Times New Roman"/>
        </w:rPr>
        <w:t>?</w:t>
      </w:r>
    </w:p>
    <w:p w14:paraId="24D278CC" w14:textId="77777777" w:rsidR="00B35C81" w:rsidRPr="00B35C81" w:rsidRDefault="00B35C81" w:rsidP="00B35C81">
      <w:pPr>
        <w:shd w:val="clear" w:color="auto" w:fill="FFFFFF"/>
        <w:spacing w:after="0" w:line="240" w:lineRule="auto"/>
        <w:textAlignment w:val="top"/>
        <w:rPr>
          <w:rFonts w:ascii="Helvetica" w:eastAsia="Times New Roman" w:hAnsi="Helvetica" w:cs="Helvetica"/>
          <w:color w:val="505050"/>
        </w:rPr>
      </w:pPr>
      <w:r w:rsidRPr="00B35C81">
        <w:rPr>
          <w:rFonts w:ascii="Helvetica" w:eastAsia="Times New Roman" w:hAnsi="Helvetica" w:cs="Helvetica"/>
          <w:color w:val="737373"/>
        </w:rPr>
        <w:t>Remain upright (sitting or standing) for at least 30 minutes after taking this medication.</w:t>
      </w:r>
    </w:p>
    <w:p w14:paraId="21E74692" w14:textId="77777777" w:rsidR="00B35C81" w:rsidRPr="00B35C81" w:rsidRDefault="00B35C81" w:rsidP="00B35C81">
      <w:pPr>
        <w:pStyle w:val="NormalWeb"/>
        <w:shd w:val="clear" w:color="auto" w:fill="FFFFFF"/>
        <w:rPr>
          <w:rFonts w:ascii="Helvetica" w:hAnsi="Helvetica" w:cs="Helvetica"/>
          <w:color w:val="505050"/>
        </w:rPr>
      </w:pPr>
      <w:r w:rsidRPr="00B35C81">
        <w:rPr>
          <w:rFonts w:ascii="Helvetica" w:hAnsi="Helvetica" w:cs="Helvetica"/>
          <w:color w:val="505050"/>
        </w:rPr>
        <w:t>The nurse escorts Susan to an examination room and obtains the following information.</w:t>
      </w:r>
    </w:p>
    <w:p w14:paraId="09110846" w14:textId="77777777" w:rsidR="00B35C81" w:rsidRPr="00B35C81" w:rsidRDefault="00B35C81" w:rsidP="00B35C81">
      <w:pPr>
        <w:shd w:val="clear" w:color="auto" w:fill="FFFFFF"/>
        <w:spacing w:after="0" w:line="240" w:lineRule="auto"/>
        <w:ind w:left="720"/>
        <w:rPr>
          <w:rFonts w:ascii="Helvetica" w:eastAsia="Times New Roman" w:hAnsi="Helvetica" w:cs="Helvetica"/>
          <w:color w:val="505050"/>
        </w:rPr>
      </w:pPr>
      <w:r w:rsidRPr="00B35C81">
        <w:rPr>
          <w:rFonts w:ascii="Helvetica" w:eastAsia="Times New Roman" w:hAnsi="Helvetica" w:cs="Helvetica"/>
          <w:color w:val="505050"/>
        </w:rPr>
        <w:t>Height 62” (157.48 cm)</w:t>
      </w:r>
      <w:r w:rsidRPr="00B35C81">
        <w:rPr>
          <w:rFonts w:ascii="Helvetica" w:eastAsia="Times New Roman" w:hAnsi="Helvetica" w:cs="Helvetica"/>
          <w:color w:val="505050"/>
        </w:rPr>
        <w:br/>
        <w:t xml:space="preserve">Weight 120 </w:t>
      </w:r>
      <w:proofErr w:type="spellStart"/>
      <w:r w:rsidRPr="00B35C81">
        <w:rPr>
          <w:rFonts w:ascii="Helvetica" w:eastAsia="Times New Roman" w:hAnsi="Helvetica" w:cs="Helvetica"/>
          <w:color w:val="505050"/>
        </w:rPr>
        <w:t>lbs</w:t>
      </w:r>
      <w:proofErr w:type="spellEnd"/>
      <w:r w:rsidRPr="00B35C81">
        <w:rPr>
          <w:rFonts w:ascii="Helvetica" w:eastAsia="Times New Roman" w:hAnsi="Helvetica" w:cs="Helvetica"/>
          <w:color w:val="505050"/>
        </w:rPr>
        <w:t xml:space="preserve"> (54.4 kg) (BMI 21.9)</w:t>
      </w:r>
      <w:r w:rsidRPr="00B35C81">
        <w:rPr>
          <w:rFonts w:ascii="Helvetica" w:eastAsia="Times New Roman" w:hAnsi="Helvetica" w:cs="Helvetica"/>
          <w:color w:val="505050"/>
        </w:rPr>
        <w:br/>
        <w:t>HR 84</w:t>
      </w:r>
      <w:r w:rsidRPr="00B35C81">
        <w:rPr>
          <w:rFonts w:ascii="Helvetica" w:eastAsia="Times New Roman" w:hAnsi="Helvetica" w:cs="Helvetica"/>
          <w:color w:val="505050"/>
        </w:rPr>
        <w:br/>
        <w:t>BP 130/72</w:t>
      </w:r>
      <w:r w:rsidRPr="00B35C81">
        <w:rPr>
          <w:rFonts w:ascii="Helvetica" w:eastAsia="Times New Roman" w:hAnsi="Helvetica" w:cs="Helvetica"/>
          <w:color w:val="505050"/>
        </w:rPr>
        <w:br/>
        <w:t>RR 16</w:t>
      </w:r>
      <w:r w:rsidRPr="00B35C81">
        <w:rPr>
          <w:rFonts w:ascii="Helvetica" w:eastAsia="Times New Roman" w:hAnsi="Helvetica" w:cs="Helvetica"/>
          <w:color w:val="505050"/>
        </w:rPr>
        <w:br/>
        <w:t>T 98.8°F (37.1°C)</w:t>
      </w:r>
      <w:r w:rsidRPr="00B35C81">
        <w:rPr>
          <w:rFonts w:ascii="Helvetica" w:eastAsia="Times New Roman" w:hAnsi="Helvetica" w:cs="Helvetica"/>
          <w:color w:val="505050"/>
        </w:rPr>
        <w:br/>
        <w:t>Reports right knee pain 7 on scale of 1 to 10</w:t>
      </w:r>
      <w:r w:rsidRPr="00B35C81">
        <w:rPr>
          <w:rFonts w:ascii="Helvetica" w:eastAsia="Times New Roman" w:hAnsi="Helvetica" w:cs="Helvetica"/>
          <w:color w:val="505050"/>
        </w:rPr>
        <w:br/>
        <w:t>Uses heat and cold applications to help relieve knee pain and stiffness.</w:t>
      </w:r>
    </w:p>
    <w:p w14:paraId="7DCEB9C2" w14:textId="77777777" w:rsidR="00B35C81" w:rsidRDefault="00B35C81" w:rsidP="00B35C81">
      <w:pPr>
        <w:spacing w:after="0" w:line="240" w:lineRule="auto"/>
        <w:rPr>
          <w:rFonts w:ascii="Times New Roman" w:eastAsia="Times New Roman" w:hAnsi="Times New Roman" w:cs="Times New Roman"/>
        </w:rPr>
      </w:pPr>
    </w:p>
    <w:p w14:paraId="23844108" w14:textId="77777777" w:rsidR="00B35C81" w:rsidRDefault="00B35C81" w:rsidP="00B35C81">
      <w:pPr>
        <w:spacing w:after="0" w:line="240" w:lineRule="auto"/>
        <w:rPr>
          <w:rFonts w:ascii="Times New Roman" w:eastAsia="Times New Roman" w:hAnsi="Times New Roman" w:cs="Times New Roman"/>
        </w:rPr>
      </w:pPr>
    </w:p>
    <w:p w14:paraId="3BA030EA" w14:textId="7EB93DC9" w:rsidR="00B35C81" w:rsidRPr="00B35C81" w:rsidRDefault="00B35C81" w:rsidP="00B35C81">
      <w:pPr>
        <w:spacing w:after="0" w:line="240" w:lineRule="auto"/>
        <w:rPr>
          <w:rFonts w:ascii="Times New Roman" w:eastAsia="Times New Roman" w:hAnsi="Times New Roman" w:cs="Times New Roman"/>
        </w:rPr>
      </w:pPr>
      <w:r w:rsidRPr="00B35C81">
        <w:rPr>
          <w:rFonts w:ascii="Times New Roman" w:eastAsia="Times New Roman" w:hAnsi="Times New Roman" w:cs="Times New Roman"/>
        </w:rPr>
        <w:lastRenderedPageBreak/>
        <w:t>Which statement about the use of heat and cold for osteoarthritis pain by the client is of most concern to the nurse?</w:t>
      </w:r>
    </w:p>
    <w:p w14:paraId="1265B685" w14:textId="77777777" w:rsidR="00B35C81" w:rsidRPr="00B35C81" w:rsidRDefault="00B35C81" w:rsidP="00B35C81">
      <w:pPr>
        <w:shd w:val="clear" w:color="auto" w:fill="FFFFFF"/>
        <w:spacing w:after="0" w:line="240" w:lineRule="auto"/>
        <w:textAlignment w:val="top"/>
        <w:rPr>
          <w:rFonts w:ascii="Helvetica" w:eastAsia="Times New Roman" w:hAnsi="Helvetica" w:cs="Helvetica"/>
          <w:color w:val="505050"/>
        </w:rPr>
      </w:pPr>
      <w:r w:rsidRPr="00B35C81">
        <w:rPr>
          <w:rFonts w:ascii="Helvetica" w:eastAsia="Times New Roman" w:hAnsi="Helvetica" w:cs="Helvetica"/>
          <w:color w:val="737373"/>
        </w:rPr>
        <w:t>“I wrap the heating pad around my knee and use an extension cord so I can walk around the house.”</w:t>
      </w:r>
    </w:p>
    <w:p w14:paraId="52F9EB4C" w14:textId="77777777" w:rsidR="00B35C81" w:rsidRDefault="00B35C81" w:rsidP="00B35C81">
      <w:pPr>
        <w:spacing w:after="0" w:line="240" w:lineRule="auto"/>
        <w:rPr>
          <w:rFonts w:ascii="Times New Roman" w:eastAsia="Times New Roman" w:hAnsi="Times New Roman" w:cs="Times New Roman"/>
        </w:rPr>
      </w:pPr>
    </w:p>
    <w:p w14:paraId="1481BB5E" w14:textId="4FFDB447" w:rsidR="00B35C81" w:rsidRPr="00B35C81" w:rsidRDefault="00B35C81" w:rsidP="00B35C81">
      <w:pPr>
        <w:spacing w:after="0" w:line="240" w:lineRule="auto"/>
        <w:rPr>
          <w:rFonts w:ascii="Times New Roman" w:eastAsia="Times New Roman" w:hAnsi="Times New Roman" w:cs="Times New Roman"/>
        </w:rPr>
      </w:pPr>
      <w:r w:rsidRPr="00B35C81">
        <w:rPr>
          <w:rFonts w:ascii="Times New Roman" w:eastAsia="Times New Roman" w:hAnsi="Times New Roman" w:cs="Times New Roman"/>
        </w:rPr>
        <w:t>Which data places the client at highest risk for falls?</w:t>
      </w:r>
    </w:p>
    <w:p w14:paraId="7E347D6B" w14:textId="4C6287C5" w:rsidR="00B35C81" w:rsidRDefault="00B35C81" w:rsidP="00B35C81">
      <w:pPr>
        <w:shd w:val="clear" w:color="auto" w:fill="FFFFFF"/>
        <w:spacing w:after="0" w:line="240" w:lineRule="auto"/>
        <w:textAlignment w:val="top"/>
        <w:rPr>
          <w:rFonts w:ascii="Helvetica" w:eastAsia="Times New Roman" w:hAnsi="Helvetica" w:cs="Helvetica"/>
          <w:color w:val="737373"/>
        </w:rPr>
      </w:pPr>
      <w:r w:rsidRPr="00B35C81">
        <w:rPr>
          <w:rFonts w:ascii="Helvetica" w:eastAsia="Times New Roman" w:hAnsi="Helvetica" w:cs="Helvetica"/>
          <w:color w:val="737373"/>
        </w:rPr>
        <w:t>Knee pain.</w:t>
      </w:r>
    </w:p>
    <w:p w14:paraId="7AFF72CB" w14:textId="77777777" w:rsidR="00427BC4" w:rsidRPr="00B35C81" w:rsidRDefault="00427BC4" w:rsidP="00B35C81">
      <w:pPr>
        <w:shd w:val="clear" w:color="auto" w:fill="FFFFFF"/>
        <w:spacing w:after="0" w:line="240" w:lineRule="auto"/>
        <w:textAlignment w:val="top"/>
        <w:rPr>
          <w:rFonts w:ascii="Helvetica" w:eastAsia="Times New Roman" w:hAnsi="Helvetica" w:cs="Helvetica"/>
          <w:color w:val="505050"/>
        </w:rPr>
      </w:pPr>
    </w:p>
    <w:p w14:paraId="05AFD904" w14:textId="34E3DAF8" w:rsidR="00202AD4" w:rsidRDefault="00427BC4">
      <w:pPr>
        <w:rPr>
          <w:rFonts w:ascii="Helvetica" w:hAnsi="Helvetica" w:cs="Helvetica"/>
          <w:color w:val="505050"/>
          <w:sz w:val="30"/>
          <w:szCs w:val="30"/>
          <w:shd w:val="clear" w:color="auto" w:fill="FFFFFF"/>
        </w:rPr>
      </w:pPr>
      <w:r>
        <w:rPr>
          <w:rFonts w:ascii="Helvetica" w:hAnsi="Helvetica" w:cs="Helvetica"/>
          <w:color w:val="505050"/>
          <w:sz w:val="30"/>
          <w:szCs w:val="30"/>
          <w:shd w:val="clear" w:color="auto" w:fill="FFFFFF"/>
        </w:rPr>
        <w:t>The nurse understands that as the number of high-risk criteria increases, the client’s risk for falls increases. The HCP completes a history and physical examination of Susan and prescribes hydrocodone (</w:t>
      </w:r>
      <w:proofErr w:type="spellStart"/>
      <w:r>
        <w:rPr>
          <w:rFonts w:ascii="Helvetica" w:hAnsi="Helvetica" w:cs="Helvetica"/>
          <w:color w:val="505050"/>
          <w:sz w:val="30"/>
          <w:szCs w:val="30"/>
          <w:shd w:val="clear" w:color="auto" w:fill="FFFFFF"/>
        </w:rPr>
        <w:t>Hycodan</w:t>
      </w:r>
      <w:proofErr w:type="spellEnd"/>
      <w:r>
        <w:rPr>
          <w:rFonts w:ascii="Helvetica" w:hAnsi="Helvetica" w:cs="Helvetica"/>
          <w:color w:val="505050"/>
          <w:sz w:val="30"/>
          <w:szCs w:val="30"/>
          <w:shd w:val="clear" w:color="auto" w:fill="FFFFFF"/>
        </w:rPr>
        <w:t>), an oral prn narcotic, for Susan's knee pain, which also increases the risk for falls.</w:t>
      </w:r>
    </w:p>
    <w:p w14:paraId="437C69BC" w14:textId="77777777" w:rsidR="00427BC4" w:rsidRDefault="00427BC4" w:rsidP="00427BC4">
      <w:pPr>
        <w:pStyle w:val="NormalWeb"/>
      </w:pPr>
      <w:r>
        <w:t xml:space="preserve">Tuesday afternoon, Susan is going to dinner with </w:t>
      </w:r>
      <w:proofErr w:type="gramStart"/>
      <w:r>
        <w:t>friends</w:t>
      </w:r>
      <w:proofErr w:type="gramEnd"/>
      <w:r>
        <w:t xml:space="preserve"> and she falls off of a lower step to her apartment. She experiences severe hip pain. Susan's daughter calls 911 and Susan is taken to the hospital via ambulance. Susan tells the admitting nurse that she was in a hurry and lost her balance. “It is so painful,” she states. X-ray confirms right </w:t>
      </w:r>
      <w:proofErr w:type="spellStart"/>
      <w:r>
        <w:t>subcapital</w:t>
      </w:r>
      <w:proofErr w:type="spellEnd"/>
      <w:r>
        <w:t xml:space="preserve"> hip fracture, and Susan is waiting for a bed on the medical-surgical unit and a scheduled hemiarthroplasty.</w:t>
      </w:r>
    </w:p>
    <w:p w14:paraId="24543470" w14:textId="301ECC86" w:rsidR="00427BC4" w:rsidRDefault="00427BC4">
      <w:pPr>
        <w:rPr>
          <w:rStyle w:val="ng-scope"/>
        </w:rPr>
      </w:pPr>
      <w:r>
        <w:rPr>
          <w:rStyle w:val="ng-scope"/>
        </w:rPr>
        <w:t>Which clinical manifestation(s) of the affected extremity should the nurse practicing in the emergency department expect?</w:t>
      </w:r>
    </w:p>
    <w:p w14:paraId="2898F64A" w14:textId="453F429C" w:rsidR="00427BC4" w:rsidRDefault="00427BC4">
      <w:pPr>
        <w:rPr>
          <w:rStyle w:val="ng-scope"/>
        </w:rPr>
      </w:pPr>
      <w:r>
        <w:br/>
      </w:r>
      <w:r>
        <w:rPr>
          <w:rFonts w:ascii="Helvetica" w:hAnsi="Helvetica" w:cs="Helvetica"/>
          <w:color w:val="737373"/>
          <w:sz w:val="30"/>
          <w:szCs w:val="30"/>
          <w:shd w:val="clear" w:color="auto" w:fill="FFFFFF"/>
        </w:rPr>
        <w:t>External rotation.</w:t>
      </w:r>
      <w:r w:rsidRPr="00427BC4">
        <w:rPr>
          <w:rFonts w:ascii="Helvetica" w:hAnsi="Helvetica" w:cs="Helvetica"/>
          <w:color w:val="737373"/>
          <w:sz w:val="30"/>
          <w:szCs w:val="30"/>
          <w:shd w:val="clear" w:color="auto" w:fill="FFFFFF"/>
        </w:rPr>
        <w:t xml:space="preserve"> </w:t>
      </w:r>
      <w:r>
        <w:rPr>
          <w:rFonts w:ascii="Helvetica" w:hAnsi="Helvetica" w:cs="Helvetica"/>
          <w:color w:val="737373"/>
          <w:sz w:val="30"/>
          <w:szCs w:val="30"/>
          <w:shd w:val="clear" w:color="auto" w:fill="FFFFFF"/>
        </w:rPr>
        <w:t>Shortening.</w:t>
      </w:r>
      <w:r w:rsidRPr="00427BC4">
        <w:rPr>
          <w:rFonts w:ascii="Helvetica" w:hAnsi="Helvetica" w:cs="Helvetica"/>
          <w:color w:val="737373"/>
          <w:sz w:val="30"/>
          <w:szCs w:val="30"/>
          <w:shd w:val="clear" w:color="auto" w:fill="FFFFFF"/>
        </w:rPr>
        <w:t xml:space="preserve"> </w:t>
      </w:r>
      <w:r>
        <w:rPr>
          <w:rFonts w:ascii="Helvetica" w:hAnsi="Helvetica" w:cs="Helvetica"/>
          <w:color w:val="737373"/>
          <w:sz w:val="30"/>
          <w:szCs w:val="30"/>
          <w:shd w:val="clear" w:color="auto" w:fill="FFFFFF"/>
        </w:rPr>
        <w:t>Muscle spasms.</w:t>
      </w:r>
    </w:p>
    <w:p w14:paraId="3D8E0134" w14:textId="0BD104F4" w:rsidR="00427BC4" w:rsidRDefault="00427BC4">
      <w:pPr>
        <w:rPr>
          <w:rStyle w:val="ng-scope"/>
        </w:rPr>
      </w:pPr>
    </w:p>
    <w:p w14:paraId="141CCE30" w14:textId="77777777" w:rsidR="00427BC4" w:rsidRPr="00427BC4" w:rsidRDefault="00427BC4" w:rsidP="00427BC4">
      <w:pPr>
        <w:spacing w:after="0" w:line="240" w:lineRule="auto"/>
        <w:rPr>
          <w:rFonts w:ascii="Times New Roman" w:eastAsia="Times New Roman" w:hAnsi="Times New Roman" w:cs="Times New Roman"/>
        </w:rPr>
      </w:pPr>
      <w:r w:rsidRPr="00427BC4">
        <w:rPr>
          <w:rFonts w:ascii="Times New Roman" w:eastAsia="Times New Roman" w:hAnsi="Times New Roman" w:cs="Times New Roman"/>
        </w:rPr>
        <w:t>Morphine sulfate 4 mg IV push is administered to Susan for reported pain of 10 on a scale of 1-10. The nurse reviews the prescriptions and places Susan on bedrest and NPO status. Neurovascular checks every 30 minutes has been added to Susan’s plan of care.</w:t>
      </w:r>
    </w:p>
    <w:p w14:paraId="6CB7CF0B" w14:textId="26EB3077" w:rsidR="00427BC4" w:rsidRDefault="00427BC4"/>
    <w:p w14:paraId="27AF1E3F" w14:textId="14A89EF9" w:rsidR="00427BC4" w:rsidRDefault="00427BC4">
      <w:pPr>
        <w:rPr>
          <w:rFonts w:ascii="Helvetica" w:hAnsi="Helvetica" w:cs="Helvetica"/>
          <w:color w:val="505050"/>
          <w:sz w:val="36"/>
          <w:szCs w:val="36"/>
          <w:shd w:val="clear" w:color="auto" w:fill="FFFFFF"/>
        </w:rPr>
      </w:pPr>
      <w:r>
        <w:rPr>
          <w:rFonts w:ascii="Helvetica" w:hAnsi="Helvetica" w:cs="Helvetica"/>
          <w:color w:val="505050"/>
          <w:sz w:val="36"/>
          <w:szCs w:val="36"/>
          <w:shd w:val="clear" w:color="auto" w:fill="FFFFFF"/>
        </w:rPr>
        <w:t>The affected extremity should be assessed for which of the following when neurovascular checks are performed?</w:t>
      </w:r>
    </w:p>
    <w:p w14:paraId="23E7673D" w14:textId="7EC20F78" w:rsidR="00427BC4" w:rsidRDefault="00427BC4">
      <w:pPr>
        <w:rPr>
          <w:rFonts w:ascii="Helvetica" w:hAnsi="Helvetica" w:cs="Helvetica"/>
          <w:color w:val="737373"/>
          <w:sz w:val="30"/>
          <w:szCs w:val="30"/>
          <w:shd w:val="clear" w:color="auto" w:fill="FFFFFF"/>
        </w:rPr>
      </w:pPr>
      <w:r>
        <w:rPr>
          <w:rFonts w:ascii="Helvetica" w:hAnsi="Helvetica" w:cs="Helvetica"/>
          <w:color w:val="737373"/>
          <w:sz w:val="30"/>
          <w:szCs w:val="30"/>
          <w:shd w:val="clear" w:color="auto" w:fill="FFFFFF"/>
        </w:rPr>
        <w:t>Color.</w:t>
      </w:r>
      <w:r w:rsidRPr="00427BC4">
        <w:t xml:space="preserve"> </w:t>
      </w:r>
      <w:r>
        <w:rPr>
          <w:rFonts w:ascii="Helvetica" w:hAnsi="Helvetica" w:cs="Helvetica"/>
          <w:color w:val="737373"/>
          <w:sz w:val="30"/>
          <w:szCs w:val="30"/>
          <w:shd w:val="clear" w:color="auto" w:fill="FFFFFF"/>
        </w:rPr>
        <w:t>Temperature.</w:t>
      </w:r>
      <w:r w:rsidRPr="00427BC4">
        <w:rPr>
          <w:rFonts w:ascii="Helvetica" w:hAnsi="Helvetica" w:cs="Helvetica"/>
          <w:color w:val="737373"/>
          <w:sz w:val="30"/>
          <w:szCs w:val="30"/>
          <w:shd w:val="clear" w:color="auto" w:fill="FFFFFF"/>
        </w:rPr>
        <w:t xml:space="preserve"> </w:t>
      </w:r>
      <w:r>
        <w:rPr>
          <w:rFonts w:ascii="Helvetica" w:hAnsi="Helvetica" w:cs="Helvetica"/>
          <w:color w:val="737373"/>
          <w:sz w:val="30"/>
          <w:szCs w:val="30"/>
          <w:shd w:val="clear" w:color="auto" w:fill="FFFFFF"/>
        </w:rPr>
        <w:t>Sensation.</w:t>
      </w:r>
    </w:p>
    <w:p w14:paraId="32209AD5" w14:textId="77777777" w:rsidR="00427BC4" w:rsidRPr="00427BC4" w:rsidRDefault="00427BC4" w:rsidP="00427BC4">
      <w:pPr>
        <w:spacing w:after="0" w:line="240" w:lineRule="auto"/>
        <w:rPr>
          <w:rFonts w:ascii="Times New Roman" w:eastAsia="Times New Roman" w:hAnsi="Times New Roman" w:cs="Times New Roman"/>
        </w:rPr>
      </w:pPr>
      <w:r w:rsidRPr="00427BC4">
        <w:rPr>
          <w:rFonts w:ascii="Times New Roman" w:eastAsia="Times New Roman" w:hAnsi="Times New Roman" w:cs="Times New Roman"/>
        </w:rPr>
        <w:t>The nurse performs neurovascular checks and notes pallor and absent pedal pulses to the right foot. These findings are reported to the emergency department physician immediately. The physician suspects that Susan may have compartment syndrome and notifies the orthopedic surgeon.</w:t>
      </w:r>
    </w:p>
    <w:p w14:paraId="634A9586" w14:textId="77777777" w:rsidR="00427BC4" w:rsidRDefault="00427BC4">
      <w:pPr>
        <w:rPr>
          <w:rFonts w:ascii="Helvetica" w:hAnsi="Helvetica" w:cs="Helvetica"/>
          <w:color w:val="505050"/>
          <w:sz w:val="30"/>
          <w:szCs w:val="30"/>
          <w:shd w:val="clear" w:color="auto" w:fill="FFFFFF"/>
        </w:rPr>
      </w:pPr>
    </w:p>
    <w:p w14:paraId="75D87CD8" w14:textId="3F5718F6" w:rsidR="00427BC4" w:rsidRDefault="00427BC4">
      <w:pPr>
        <w:rPr>
          <w:rFonts w:ascii="Helvetica" w:hAnsi="Helvetica" w:cs="Helvetica"/>
          <w:color w:val="505050"/>
          <w:sz w:val="30"/>
          <w:szCs w:val="30"/>
          <w:shd w:val="clear" w:color="auto" w:fill="FFFFFF"/>
        </w:rPr>
      </w:pPr>
      <w:r>
        <w:rPr>
          <w:rFonts w:ascii="Helvetica" w:hAnsi="Helvetica" w:cs="Helvetica"/>
          <w:color w:val="505050"/>
          <w:sz w:val="30"/>
          <w:szCs w:val="30"/>
          <w:shd w:val="clear" w:color="auto" w:fill="FFFFFF"/>
        </w:rPr>
        <w:lastRenderedPageBreak/>
        <w:t>Susan is scheduled for emergency surgery to relieve the compartment syndrome and repair the right hip fracture.</w:t>
      </w:r>
    </w:p>
    <w:p w14:paraId="70EFD63A" w14:textId="77777777" w:rsidR="00427BC4" w:rsidRPr="00427BC4" w:rsidRDefault="00427BC4" w:rsidP="00427BC4">
      <w:pPr>
        <w:spacing w:after="0" w:line="240" w:lineRule="auto"/>
        <w:rPr>
          <w:rFonts w:ascii="Times New Roman" w:eastAsia="Times New Roman" w:hAnsi="Times New Roman" w:cs="Times New Roman"/>
        </w:rPr>
      </w:pPr>
      <w:r w:rsidRPr="00427BC4">
        <w:rPr>
          <w:rFonts w:ascii="Times New Roman" w:eastAsia="Times New Roman" w:hAnsi="Times New Roman" w:cs="Times New Roman"/>
        </w:rPr>
        <w:t>What is the priority action in preparation for Susan’s surgery?</w:t>
      </w:r>
    </w:p>
    <w:p w14:paraId="63CA1148" w14:textId="77777777" w:rsidR="00427BC4" w:rsidRPr="00427BC4" w:rsidRDefault="00427BC4" w:rsidP="00427BC4">
      <w:pPr>
        <w:shd w:val="clear" w:color="auto" w:fill="FFFFFF"/>
        <w:spacing w:after="0" w:line="240" w:lineRule="auto"/>
        <w:textAlignment w:val="top"/>
        <w:rPr>
          <w:rFonts w:ascii="Helvetica" w:eastAsia="Times New Roman" w:hAnsi="Helvetica" w:cs="Helvetica"/>
          <w:color w:val="505050"/>
        </w:rPr>
      </w:pPr>
      <w:r w:rsidRPr="00427BC4">
        <w:rPr>
          <w:rFonts w:ascii="Helvetica" w:eastAsia="Times New Roman" w:hAnsi="Helvetica" w:cs="Helvetica"/>
          <w:color w:val="737373"/>
        </w:rPr>
        <w:t>Draw blood for type and cross match.</w:t>
      </w:r>
    </w:p>
    <w:p w14:paraId="0DCA279C" w14:textId="77777777" w:rsidR="003760EC" w:rsidRDefault="003760EC" w:rsidP="003760EC">
      <w:pPr>
        <w:pStyle w:val="NormalWeb"/>
      </w:pPr>
      <w:r>
        <w:t>Susan remains groggy from the morphine administered earlier, and she is unable to sign an informed consent. The surgeon explains the need for emergency surgery and its associated risks and complications to Susan’s daughter, who agrees to sign the consent.</w:t>
      </w:r>
    </w:p>
    <w:p w14:paraId="0B6562B2" w14:textId="16F5A201" w:rsidR="00427BC4" w:rsidRDefault="003760EC">
      <w:pPr>
        <w:rPr>
          <w:rFonts w:ascii="Helvetica" w:hAnsi="Helvetica" w:cs="Helvetica"/>
          <w:color w:val="505050"/>
          <w:sz w:val="30"/>
          <w:szCs w:val="30"/>
          <w:shd w:val="clear" w:color="auto" w:fill="FFFFFF"/>
        </w:rPr>
      </w:pPr>
      <w:r>
        <w:rPr>
          <w:rFonts w:ascii="Helvetica" w:hAnsi="Helvetica" w:cs="Helvetica"/>
          <w:color w:val="505050"/>
          <w:sz w:val="30"/>
          <w:szCs w:val="30"/>
          <w:shd w:val="clear" w:color="auto" w:fill="FFFFFF"/>
        </w:rPr>
        <w:t>The nurse quickly completes the preoperative checklist and prepares Susan Weil for emergency surgery. Susan is transported to the operating room. Immediately prior to the procedure, the OR team performs a time out.</w:t>
      </w:r>
    </w:p>
    <w:p w14:paraId="3B353CD8" w14:textId="77777777" w:rsidR="003760EC" w:rsidRPr="003760EC" w:rsidRDefault="003760EC" w:rsidP="003760EC">
      <w:pPr>
        <w:spacing w:after="0" w:line="240" w:lineRule="auto"/>
        <w:rPr>
          <w:rFonts w:ascii="Times New Roman" w:eastAsia="Times New Roman" w:hAnsi="Times New Roman" w:cs="Times New Roman"/>
        </w:rPr>
      </w:pPr>
      <w:r w:rsidRPr="003760EC">
        <w:rPr>
          <w:rFonts w:ascii="Times New Roman" w:eastAsia="Times New Roman" w:hAnsi="Times New Roman" w:cs="Times New Roman"/>
        </w:rPr>
        <w:t>After surgery, Susan is admitted to the surgical unit with a diagnosis of status post fasciotomy and repair of the right femoral neck with internal fixation.</w:t>
      </w:r>
    </w:p>
    <w:p w14:paraId="27AD7F94" w14:textId="77777777" w:rsidR="003760EC" w:rsidRDefault="003760EC" w:rsidP="003760EC">
      <w:pPr>
        <w:pStyle w:val="NormalWeb"/>
      </w:pPr>
      <w:r>
        <w:t>Susan Weil arrives from the OR with an IV of normal saline (NS) in her right forearm flowing at 100 mL per hour on blood transfusion tubing. She had an estimated blood loss of 750 mL during surgery, and she received two units of packed red blood cells (PRBCs) in the OR. She was given cefazolin (Ancef) 2 g at the start of the procedure and again 6 hours later. She has an indwelling urinary catheter, which has 500 mL of urine in the bag. A surgical dressing to her left hip is dry, clean, and intact. Upon arrival to the surgical unit, Susan is moaning with her eyes closed.</w:t>
      </w:r>
    </w:p>
    <w:p w14:paraId="68DB58C1" w14:textId="77777777" w:rsidR="003760EC" w:rsidRDefault="003760EC" w:rsidP="003760EC">
      <w:pPr>
        <w:pStyle w:val="NormalWeb"/>
      </w:pPr>
      <w:r>
        <w:t>As the nurse assistant obtains vital signs, the nurse reviews the post-operative prescriptions. Vital signs are P 90, BP 140/82, R 16, T 96.0°F (35.5°C), and 0</w:t>
      </w:r>
      <w:r>
        <w:rPr>
          <w:sz w:val="23"/>
          <w:szCs w:val="23"/>
          <w:vertAlign w:val="subscript"/>
        </w:rPr>
        <w:t>2</w:t>
      </w:r>
      <w:r>
        <w:t> Sat 90%.</w:t>
      </w:r>
    </w:p>
    <w:p w14:paraId="16835332" w14:textId="77777777" w:rsidR="003760EC" w:rsidRDefault="003760EC" w:rsidP="003760EC">
      <w:pPr>
        <w:pStyle w:val="NormalWeb"/>
      </w:pPr>
      <w:r>
        <w:t>The blood bank calls with the news that Ms. Weil’s third unit of blood (PRBCs) is ready.</w:t>
      </w:r>
    </w:p>
    <w:p w14:paraId="11AAA02B" w14:textId="77777777" w:rsidR="003760EC" w:rsidRDefault="003760EC" w:rsidP="003760EC">
      <w:pPr>
        <w:pStyle w:val="NormalWeb"/>
      </w:pPr>
      <w:r>
        <w:t>Fifteen minutes after the PRBCs are started, Susan reports headache and has tachypnea and chills. Her blood pressure is 88/52, and she has a temperature of 101.9°F (38.8°C).</w:t>
      </w:r>
    </w:p>
    <w:p w14:paraId="19A2600C" w14:textId="77777777" w:rsidR="003760EC" w:rsidRDefault="003760EC" w:rsidP="003760EC">
      <w:pPr>
        <w:pStyle w:val="NormalWeb"/>
      </w:pPr>
      <w:proofErr w:type="gramStart"/>
      <w:r>
        <w:t>In order for</w:t>
      </w:r>
      <w:proofErr w:type="gramEnd"/>
      <w:r>
        <w:t xml:space="preserve"> Surgical Care Improvement Project (SCIP) guidelines to be met, Mrs. Weil should be given antibiotics postoperatively, with the last dose administered before the surgery end time the following day. (For example, if the surgery is completed Tuesday at noon, the client will receive antibiotics as scheduled, but not after noon on Wednesday.) The anesthesia report documents cefazolin (Ancef) 2 g given </w:t>
      </w:r>
      <w:proofErr w:type="gramStart"/>
      <w:r>
        <w:t>at</w:t>
      </w:r>
      <w:proofErr w:type="gramEnd"/>
      <w:r>
        <w:t xml:space="preserve"> 1900 and 0100 during the procedure. The surgery end time is 0230 on Wednesday.</w:t>
      </w:r>
    </w:p>
    <w:p w14:paraId="55358740" w14:textId="77777777" w:rsidR="00642B00" w:rsidRDefault="00642B00" w:rsidP="00642B00">
      <w:pPr>
        <w:pStyle w:val="NormalWeb"/>
        <w:shd w:val="clear" w:color="auto" w:fill="FFFFFF"/>
        <w:rPr>
          <w:rFonts w:ascii="Helvetica" w:hAnsi="Helvetica" w:cs="Helvetica"/>
          <w:color w:val="505050"/>
          <w:sz w:val="30"/>
          <w:szCs w:val="30"/>
        </w:rPr>
      </w:pPr>
      <w:r>
        <w:rPr>
          <w:rFonts w:ascii="Helvetica" w:hAnsi="Helvetica" w:cs="Helvetica"/>
          <w:color w:val="505050"/>
          <w:sz w:val="30"/>
          <w:szCs w:val="30"/>
        </w:rPr>
        <w:t xml:space="preserve">Although she is groggy, Susan opens her eyes to the nurse’s voice and </w:t>
      </w:r>
      <w:proofErr w:type="gramStart"/>
      <w:r>
        <w:rPr>
          <w:rFonts w:ascii="Helvetica" w:hAnsi="Helvetica" w:cs="Helvetica"/>
          <w:color w:val="505050"/>
          <w:sz w:val="30"/>
          <w:szCs w:val="30"/>
        </w:rPr>
        <w:t>is able to</w:t>
      </w:r>
      <w:proofErr w:type="gramEnd"/>
      <w:r>
        <w:rPr>
          <w:rFonts w:ascii="Helvetica" w:hAnsi="Helvetica" w:cs="Helvetica"/>
          <w:color w:val="505050"/>
          <w:sz w:val="30"/>
          <w:szCs w:val="30"/>
        </w:rPr>
        <w:t xml:space="preserve"> state her own name. Later that evening, Susan </w:t>
      </w:r>
      <w:proofErr w:type="gramStart"/>
      <w:r>
        <w:rPr>
          <w:rFonts w:ascii="Helvetica" w:hAnsi="Helvetica" w:cs="Helvetica"/>
          <w:color w:val="505050"/>
          <w:sz w:val="30"/>
          <w:szCs w:val="30"/>
        </w:rPr>
        <w:t>is able to</w:t>
      </w:r>
      <w:proofErr w:type="gramEnd"/>
      <w:r>
        <w:rPr>
          <w:rFonts w:ascii="Helvetica" w:hAnsi="Helvetica" w:cs="Helvetica"/>
          <w:color w:val="505050"/>
          <w:sz w:val="30"/>
          <w:szCs w:val="30"/>
        </w:rPr>
        <w:t xml:space="preserve"> sit on the side of the bed and perform range of motion exercises. </w:t>
      </w:r>
      <w:r>
        <w:rPr>
          <w:rFonts w:ascii="Helvetica" w:hAnsi="Helvetica" w:cs="Helvetica"/>
          <w:color w:val="505050"/>
          <w:sz w:val="30"/>
          <w:szCs w:val="30"/>
        </w:rPr>
        <w:lastRenderedPageBreak/>
        <w:t>Her pain is controlled with IV morphine. The next morning, another nurse is assigned to care for Susan for the 7 am to 7 pm shift.</w:t>
      </w:r>
    </w:p>
    <w:p w14:paraId="019294E5" w14:textId="77777777" w:rsidR="00642B00" w:rsidRDefault="00642B00" w:rsidP="00642B00">
      <w:pPr>
        <w:pStyle w:val="NormalWeb"/>
        <w:shd w:val="clear" w:color="auto" w:fill="FFFFFF"/>
        <w:rPr>
          <w:rFonts w:ascii="Helvetica" w:hAnsi="Helvetica" w:cs="Helvetica"/>
          <w:color w:val="505050"/>
          <w:sz w:val="30"/>
          <w:szCs w:val="30"/>
        </w:rPr>
      </w:pPr>
      <w:r>
        <w:rPr>
          <w:rFonts w:ascii="Helvetica" w:hAnsi="Helvetica" w:cs="Helvetica"/>
          <w:color w:val="505050"/>
          <w:sz w:val="30"/>
          <w:szCs w:val="30"/>
        </w:rPr>
        <w:t>The nurse prepares to administer enoxaparin (</w:t>
      </w:r>
      <w:proofErr w:type="spellStart"/>
      <w:r>
        <w:rPr>
          <w:rFonts w:ascii="Helvetica" w:hAnsi="Helvetica" w:cs="Helvetica"/>
          <w:color w:val="505050"/>
          <w:sz w:val="30"/>
          <w:szCs w:val="30"/>
        </w:rPr>
        <w:t>Lovenox</w:t>
      </w:r>
      <w:proofErr w:type="spellEnd"/>
      <w:r>
        <w:rPr>
          <w:rFonts w:ascii="Helvetica" w:hAnsi="Helvetica" w:cs="Helvetica"/>
          <w:color w:val="505050"/>
          <w:sz w:val="30"/>
          <w:szCs w:val="30"/>
        </w:rPr>
        <w:t>) to Susan. Susan’s daughter, who remained at Susan's bedside throughout the night, asks the purpose of this medication.</w:t>
      </w:r>
    </w:p>
    <w:p w14:paraId="1AE1EE12" w14:textId="77777777" w:rsidR="00642B00" w:rsidRDefault="00642B00" w:rsidP="00642B00">
      <w:pPr>
        <w:pStyle w:val="NormalWeb"/>
        <w:shd w:val="clear" w:color="auto" w:fill="FFFFFF"/>
        <w:rPr>
          <w:rFonts w:ascii="Helvetica" w:hAnsi="Helvetica" w:cs="Helvetica"/>
          <w:color w:val="505050"/>
          <w:sz w:val="30"/>
          <w:szCs w:val="30"/>
        </w:rPr>
      </w:pPr>
      <w:r>
        <w:rPr>
          <w:rFonts w:ascii="Helvetica" w:hAnsi="Helvetica" w:cs="Helvetica"/>
          <w:b/>
          <w:bCs/>
          <w:color w:val="505050"/>
          <w:sz w:val="30"/>
          <w:szCs w:val="30"/>
        </w:rPr>
        <w:t>Skin Care</w:t>
      </w:r>
    </w:p>
    <w:p w14:paraId="6876F929" w14:textId="77777777" w:rsidR="00642B00" w:rsidRDefault="00642B00" w:rsidP="00642B00">
      <w:pPr>
        <w:pStyle w:val="NormalWeb"/>
        <w:shd w:val="clear" w:color="auto" w:fill="FFFFFF"/>
        <w:rPr>
          <w:rFonts w:ascii="Helvetica" w:hAnsi="Helvetica" w:cs="Helvetica"/>
          <w:color w:val="505050"/>
          <w:sz w:val="30"/>
          <w:szCs w:val="30"/>
        </w:rPr>
      </w:pPr>
      <w:r>
        <w:rPr>
          <w:rFonts w:ascii="Helvetica" w:hAnsi="Helvetica" w:cs="Helvetica"/>
          <w:color w:val="505050"/>
          <w:sz w:val="30"/>
          <w:szCs w:val="30"/>
        </w:rPr>
        <w:t>The nurse prepares to implement skin care after Susan returns to bed after her morning physical therapy. The nurse removes Susan’s antiembolism stocking and sequential compression devices (SCDs) prior to examining the skin.</w:t>
      </w:r>
    </w:p>
    <w:p w14:paraId="6854CD2A" w14:textId="4E6738F8" w:rsidR="003760EC" w:rsidRDefault="00642B00">
      <w:pPr>
        <w:rPr>
          <w:rFonts w:ascii="Helvetica" w:hAnsi="Helvetica" w:cs="Helvetica"/>
          <w:color w:val="505050"/>
          <w:sz w:val="30"/>
          <w:szCs w:val="30"/>
          <w:shd w:val="clear" w:color="auto" w:fill="FFFFFF"/>
        </w:rPr>
      </w:pPr>
      <w:r>
        <w:rPr>
          <w:rFonts w:ascii="Helvetica" w:hAnsi="Helvetica" w:cs="Helvetica"/>
          <w:color w:val="505050"/>
          <w:sz w:val="30"/>
          <w:szCs w:val="30"/>
          <w:shd w:val="clear" w:color="auto" w:fill="FFFFFF"/>
        </w:rPr>
        <w:t>The nurse notifies the charge nurse of the red, warm, and edematous left leg and prepares to place a call to the surgeon.</w:t>
      </w:r>
    </w:p>
    <w:p w14:paraId="19D3F657" w14:textId="77777777" w:rsidR="00642B00" w:rsidRPr="00642B00" w:rsidRDefault="00642B00" w:rsidP="00642B00">
      <w:pPr>
        <w:shd w:val="clear" w:color="auto" w:fill="FFFFFF"/>
        <w:spacing w:after="0" w:line="240" w:lineRule="auto"/>
        <w:rPr>
          <w:rFonts w:ascii="Helvetica" w:eastAsia="Times New Roman" w:hAnsi="Helvetica" w:cs="Helvetica"/>
          <w:color w:val="505050"/>
        </w:rPr>
      </w:pPr>
      <w:r w:rsidRPr="00642B00">
        <w:rPr>
          <w:rFonts w:ascii="Helvetica" w:eastAsia="Times New Roman" w:hAnsi="Helvetica" w:cs="Helvetica"/>
          <w:color w:val="505050"/>
        </w:rPr>
        <w:t>While the nurse is awaiting the return call from the physician, Susan complains of sudden shortness of breath and chest pain.</w:t>
      </w:r>
    </w:p>
    <w:p w14:paraId="4BFCC11D" w14:textId="77777777" w:rsidR="00642B00" w:rsidRDefault="00642B00" w:rsidP="00642B00">
      <w:pPr>
        <w:shd w:val="clear" w:color="auto" w:fill="FFFFFF"/>
        <w:spacing w:after="0" w:line="240" w:lineRule="auto"/>
        <w:rPr>
          <w:rFonts w:ascii="Helvetica" w:eastAsia="Times New Roman" w:hAnsi="Helvetica" w:cs="Helvetica"/>
          <w:color w:val="505050"/>
        </w:rPr>
      </w:pPr>
    </w:p>
    <w:p w14:paraId="7E4C1E32" w14:textId="3AEDB31A" w:rsidR="00642B00" w:rsidRPr="00642B00" w:rsidRDefault="00642B00" w:rsidP="00642B00">
      <w:pPr>
        <w:shd w:val="clear" w:color="auto" w:fill="FFFFFF"/>
        <w:spacing w:after="0" w:line="240" w:lineRule="auto"/>
        <w:rPr>
          <w:rFonts w:ascii="Helvetica" w:eastAsia="Times New Roman" w:hAnsi="Helvetica" w:cs="Helvetica"/>
          <w:color w:val="505050"/>
        </w:rPr>
      </w:pPr>
      <w:r w:rsidRPr="00642B00">
        <w:rPr>
          <w:rFonts w:ascii="Helvetica" w:eastAsia="Times New Roman" w:hAnsi="Helvetica" w:cs="Helvetica"/>
          <w:color w:val="505050"/>
        </w:rPr>
        <w:t xml:space="preserve">Susan is transferred to the ICU where she is treated with a heparin drip. She becomes very short of breath with activity, and she is kept on bedrest. She is eventually taken to surgery for placement of an </w:t>
      </w:r>
      <w:proofErr w:type="spellStart"/>
      <w:r w:rsidRPr="00642B00">
        <w:rPr>
          <w:rFonts w:ascii="Helvetica" w:eastAsia="Times New Roman" w:hAnsi="Helvetica" w:cs="Helvetica"/>
          <w:color w:val="505050"/>
        </w:rPr>
        <w:t>Ekosonic</w:t>
      </w:r>
      <w:proofErr w:type="spellEnd"/>
      <w:r w:rsidRPr="00642B00">
        <w:rPr>
          <w:rFonts w:ascii="Helvetica" w:eastAsia="Times New Roman" w:hAnsi="Helvetica" w:cs="Helvetica"/>
          <w:color w:val="505050"/>
        </w:rPr>
        <w:t xml:space="preserve"> endovascular system for catheter-directed thrombolysis (EKOS) of her left pulmonary embolism. The catheter is kept in place for 8 hours before removal by the acute care nurse practitioner (ACNP).</w:t>
      </w:r>
    </w:p>
    <w:p w14:paraId="492F6976" w14:textId="77777777" w:rsidR="00642B00" w:rsidRPr="00642B00" w:rsidRDefault="00642B00" w:rsidP="00642B00">
      <w:pPr>
        <w:shd w:val="clear" w:color="auto" w:fill="FFFFFF"/>
        <w:spacing w:after="0" w:line="240" w:lineRule="auto"/>
        <w:rPr>
          <w:rFonts w:ascii="Helvetica" w:eastAsia="Times New Roman" w:hAnsi="Helvetica" w:cs="Helvetica"/>
          <w:color w:val="505050"/>
        </w:rPr>
      </w:pPr>
      <w:r w:rsidRPr="00642B00">
        <w:rPr>
          <w:rFonts w:ascii="Helvetica" w:eastAsia="Times New Roman" w:hAnsi="Helvetica" w:cs="Helvetica"/>
          <w:color w:val="505050"/>
        </w:rPr>
        <w:t>After the catheter is removed, Susan calls the nurse with a complaint of feeling dizzy. The nurse finds that the client's vital signs are BP 82/56 and HR 62 bpm. When the nurse inspects the catheter site, the nurse observes a large area of blood on the sheets, and active bleeding coming from under the groin-site dressing.</w:t>
      </w:r>
    </w:p>
    <w:p w14:paraId="422C96BC" w14:textId="439F8509" w:rsidR="00642B00" w:rsidRDefault="00642B00"/>
    <w:p w14:paraId="61AC7C36" w14:textId="77777777" w:rsidR="00642B00" w:rsidRDefault="00642B00" w:rsidP="00642B00">
      <w:pPr>
        <w:pStyle w:val="NormalWeb"/>
        <w:shd w:val="clear" w:color="auto" w:fill="FFFFFF"/>
        <w:rPr>
          <w:rFonts w:ascii="Helvetica" w:hAnsi="Helvetica" w:cs="Helvetica"/>
          <w:color w:val="505050"/>
          <w:sz w:val="30"/>
          <w:szCs w:val="30"/>
        </w:rPr>
      </w:pPr>
      <w:r>
        <w:rPr>
          <w:rFonts w:ascii="Helvetica" w:hAnsi="Helvetica" w:cs="Helvetica"/>
          <w:color w:val="505050"/>
          <w:sz w:val="30"/>
          <w:szCs w:val="30"/>
        </w:rPr>
        <w:t>After the surgical procedure for the pulmonary embolism, Susan undergoes the same EKOS procedure for her right DVT. When the blood clots are cleared, she is started on enoxaparin (</w:t>
      </w:r>
      <w:proofErr w:type="spellStart"/>
      <w:r>
        <w:rPr>
          <w:rFonts w:ascii="Helvetica" w:hAnsi="Helvetica" w:cs="Helvetica"/>
          <w:color w:val="505050"/>
          <w:sz w:val="30"/>
          <w:szCs w:val="30"/>
        </w:rPr>
        <w:t>Lovenox</w:t>
      </w:r>
      <w:proofErr w:type="spellEnd"/>
      <w:r>
        <w:rPr>
          <w:rFonts w:ascii="Helvetica" w:hAnsi="Helvetica" w:cs="Helvetica"/>
          <w:color w:val="505050"/>
          <w:sz w:val="30"/>
          <w:szCs w:val="30"/>
        </w:rPr>
        <w:t>) 1 mg/kg and warfarin (Coumadin) therapy.</w:t>
      </w:r>
    </w:p>
    <w:p w14:paraId="31260ED7" w14:textId="77777777" w:rsidR="00642B00" w:rsidRDefault="00642B00" w:rsidP="00642B00">
      <w:pPr>
        <w:pStyle w:val="NormalWeb"/>
        <w:shd w:val="clear" w:color="auto" w:fill="FFFFFF"/>
        <w:rPr>
          <w:rFonts w:ascii="Helvetica" w:hAnsi="Helvetica" w:cs="Helvetica"/>
          <w:color w:val="505050"/>
          <w:sz w:val="30"/>
          <w:szCs w:val="30"/>
        </w:rPr>
      </w:pPr>
      <w:r>
        <w:rPr>
          <w:rFonts w:ascii="Helvetica" w:hAnsi="Helvetica" w:cs="Helvetica"/>
          <w:color w:val="505050"/>
          <w:sz w:val="30"/>
          <w:szCs w:val="30"/>
        </w:rPr>
        <w:t>Susan asks the nurse why she is receiving two medications to prevent clots.</w:t>
      </w:r>
    </w:p>
    <w:p w14:paraId="1CF750A9" w14:textId="77777777" w:rsidR="00642B00" w:rsidRDefault="00642B00" w:rsidP="00642B00">
      <w:pPr>
        <w:rPr>
          <w:rFonts w:ascii="Times New Roman" w:eastAsia="Times New Roman" w:hAnsi="Times New Roman" w:cs="Times New Roman"/>
        </w:rPr>
      </w:pPr>
      <w:r>
        <w:rPr>
          <w:rFonts w:ascii="Helvetica" w:hAnsi="Helvetica" w:cs="Helvetica"/>
          <w:color w:val="505050"/>
          <w:sz w:val="30"/>
          <w:szCs w:val="30"/>
          <w:shd w:val="clear" w:color="auto" w:fill="FFFFFF"/>
        </w:rPr>
        <w:lastRenderedPageBreak/>
        <w:t xml:space="preserve">Susan is transferred back to the surgical floor. The next morning, the nurse reviews Susan’s morning laboratory </w:t>
      </w:r>
      <w:proofErr w:type="gramStart"/>
      <w:r>
        <w:rPr>
          <w:rFonts w:ascii="Helvetica" w:hAnsi="Helvetica" w:cs="Helvetica"/>
          <w:color w:val="505050"/>
          <w:sz w:val="30"/>
          <w:szCs w:val="30"/>
          <w:shd w:val="clear" w:color="auto" w:fill="FFFFFF"/>
        </w:rPr>
        <w:t>data</w:t>
      </w:r>
      <w:proofErr w:type="gramEnd"/>
      <w:r>
        <w:rPr>
          <w:rFonts w:ascii="Helvetica" w:hAnsi="Helvetica" w:cs="Helvetica"/>
          <w:color w:val="505050"/>
          <w:sz w:val="30"/>
          <w:szCs w:val="30"/>
          <w:shd w:val="clear" w:color="auto" w:fill="FFFFFF"/>
        </w:rPr>
        <w:t xml:space="preserve"> and her medication list.</w:t>
      </w:r>
      <w:r w:rsidRPr="00642B00">
        <w:rPr>
          <w:rFonts w:ascii="Times New Roman" w:eastAsia="Times New Roman" w:hAnsi="Times New Roman" w:cs="Times New Roman"/>
        </w:rPr>
        <w:t xml:space="preserve"> </w:t>
      </w:r>
    </w:p>
    <w:p w14:paraId="7B712BC9" w14:textId="56DE2E2C" w:rsidR="00642B00" w:rsidRDefault="00642B00" w:rsidP="00642B00">
      <w:pPr>
        <w:rPr>
          <w:rFonts w:ascii="Times New Roman" w:eastAsia="Times New Roman" w:hAnsi="Times New Roman" w:cs="Times New Roman"/>
        </w:rPr>
      </w:pPr>
      <w:r w:rsidRPr="00642B00">
        <w:rPr>
          <w:rFonts w:ascii="Times New Roman" w:eastAsia="Times New Roman" w:hAnsi="Times New Roman" w:cs="Times New Roman"/>
        </w:rPr>
        <w:t>The nurse and the charge nurse assess Susan for signs and symptoms of internal or external bleeding and none are noted. The HCP is notified of the INR level.</w:t>
      </w:r>
    </w:p>
    <w:p w14:paraId="249E3277" w14:textId="6402C8F5" w:rsidR="00642B00" w:rsidRDefault="00642B00" w:rsidP="00642B00">
      <w:pPr>
        <w:rPr>
          <w:rFonts w:ascii="Times New Roman" w:eastAsia="Times New Roman" w:hAnsi="Times New Roman" w:cs="Times New Roman"/>
        </w:rPr>
      </w:pPr>
    </w:p>
    <w:p w14:paraId="59E45504" w14:textId="0E1C9371" w:rsidR="00642B00" w:rsidRDefault="00642B00" w:rsidP="00642B00">
      <w:pPr>
        <w:rPr>
          <w:rFonts w:ascii="Helvetica" w:hAnsi="Helvetica" w:cs="Helvetica"/>
          <w:color w:val="505050"/>
          <w:sz w:val="30"/>
          <w:szCs w:val="30"/>
          <w:shd w:val="clear" w:color="auto" w:fill="FFFFFF"/>
        </w:rPr>
      </w:pPr>
      <w:r>
        <w:rPr>
          <w:rFonts w:ascii="Helvetica" w:hAnsi="Helvetica" w:cs="Helvetica"/>
          <w:color w:val="505050"/>
          <w:sz w:val="30"/>
          <w:szCs w:val="30"/>
          <w:shd w:val="clear" w:color="auto" w:fill="FFFFFF"/>
        </w:rPr>
        <w:t>Susan continues with physical therapy treatments, and she is walking with the assistance of a rolling walker while supervised by a member of the healthcare team. Within 2 days, Susan's INR reaches a therapeutic level, and she experiences no further complications. Susan is transferred to a rehabilitation center for continuation of care.</w:t>
      </w:r>
    </w:p>
    <w:p w14:paraId="2F6B5E82" w14:textId="77777777" w:rsidR="006100B7" w:rsidRDefault="006100B7" w:rsidP="006100B7">
      <w:pPr>
        <w:pStyle w:val="NormalWeb"/>
      </w:pPr>
      <w:r>
        <w:t xml:space="preserve">Susan works diligently to regain her strength during the rehabilitation </w:t>
      </w:r>
      <w:proofErr w:type="gramStart"/>
      <w:r>
        <w:t>process</w:t>
      </w:r>
      <w:proofErr w:type="gramEnd"/>
      <w:r>
        <w:t xml:space="preserve"> and she is anxious to get back home. Susan's daughter is worried about Susan’s mobility because Susan is still using a walker. She asks the nurse how Susan will be able to cook meals for herself when she needs a walker to ambulate.</w:t>
      </w:r>
    </w:p>
    <w:p w14:paraId="79510AF3" w14:textId="77777777" w:rsidR="006100B7" w:rsidRPr="00642B00" w:rsidRDefault="006100B7" w:rsidP="00642B00">
      <w:pPr>
        <w:rPr>
          <w:rFonts w:ascii="Times New Roman" w:eastAsia="Times New Roman" w:hAnsi="Times New Roman" w:cs="Times New Roman"/>
        </w:rPr>
      </w:pPr>
    </w:p>
    <w:p w14:paraId="4ED5C257" w14:textId="77777777" w:rsidR="006100B7" w:rsidRDefault="006100B7" w:rsidP="006100B7">
      <w:pPr>
        <w:shd w:val="clear" w:color="auto" w:fill="FFFFFF"/>
        <w:spacing w:after="0" w:line="240" w:lineRule="auto"/>
        <w:rPr>
          <w:rFonts w:ascii="Helvetica" w:hAnsi="Helvetica" w:cs="Helvetica"/>
          <w:color w:val="505050"/>
          <w:sz w:val="30"/>
          <w:szCs w:val="30"/>
          <w:shd w:val="clear" w:color="auto" w:fill="FFFFFF"/>
        </w:rPr>
      </w:pPr>
      <w:r w:rsidRPr="006100B7">
        <w:rPr>
          <w:rFonts w:ascii="Helvetica" w:eastAsia="Times New Roman" w:hAnsi="Helvetica" w:cs="Helvetica"/>
          <w:color w:val="505050"/>
        </w:rPr>
        <w:t xml:space="preserve">After four weeks in rehabilitation, Susan prepares to return home. She continues to take warfarin (Coumadin), but the naproxen (Aleve) for her osteoarthritis was discontinued because of possible drug-to-drug interaction with warfarin (Coumadin). She is prescribed acetaminophen 500 mg capsule every 6 </w:t>
      </w:r>
      <w:proofErr w:type="spellStart"/>
      <w:r w:rsidRPr="006100B7">
        <w:rPr>
          <w:rFonts w:ascii="Helvetica" w:eastAsia="Times New Roman" w:hAnsi="Helvetica" w:cs="Helvetica"/>
          <w:color w:val="505050"/>
        </w:rPr>
        <w:t>hrs</w:t>
      </w:r>
      <w:proofErr w:type="spellEnd"/>
      <w:r w:rsidRPr="006100B7">
        <w:rPr>
          <w:rFonts w:ascii="Helvetica" w:eastAsia="Times New Roman" w:hAnsi="Helvetica" w:cs="Helvetica"/>
          <w:color w:val="505050"/>
        </w:rPr>
        <w:t xml:space="preserve"> prn not to exceed 2000 mg in 24 hours.</w:t>
      </w:r>
      <w:r w:rsidRPr="006100B7">
        <w:rPr>
          <w:rFonts w:ascii="Helvetica" w:hAnsi="Helvetica" w:cs="Helvetica"/>
          <w:color w:val="505050"/>
          <w:sz w:val="30"/>
          <w:szCs w:val="30"/>
          <w:shd w:val="clear" w:color="auto" w:fill="FFFFFF"/>
        </w:rPr>
        <w:t xml:space="preserve"> </w:t>
      </w:r>
    </w:p>
    <w:p w14:paraId="59BF82D5" w14:textId="798D683B" w:rsidR="00642B00" w:rsidRDefault="006100B7" w:rsidP="006100B7">
      <w:pPr>
        <w:shd w:val="clear" w:color="auto" w:fill="FFFFFF"/>
        <w:spacing w:after="0" w:line="240" w:lineRule="auto"/>
        <w:rPr>
          <w:rFonts w:ascii="Helvetica" w:hAnsi="Helvetica" w:cs="Helvetica"/>
          <w:color w:val="505050"/>
          <w:sz w:val="30"/>
          <w:szCs w:val="30"/>
          <w:shd w:val="clear" w:color="auto" w:fill="FFFFFF"/>
        </w:rPr>
      </w:pPr>
      <w:r>
        <w:rPr>
          <w:rFonts w:ascii="Helvetica" w:hAnsi="Helvetica" w:cs="Helvetica"/>
          <w:color w:val="505050"/>
          <w:sz w:val="30"/>
          <w:szCs w:val="30"/>
          <w:shd w:val="clear" w:color="auto" w:fill="FFFFFF"/>
        </w:rPr>
        <w:t>Susan is determined to be well enough to go back home to her apartment. She desires to live independently, but she is worried about falling again. Her daughter works full time but is available to visit Susan every morning and evening.</w:t>
      </w:r>
    </w:p>
    <w:p w14:paraId="4BF019BA" w14:textId="77777777" w:rsidR="006100B7" w:rsidRPr="006100B7" w:rsidRDefault="006100B7" w:rsidP="006100B7">
      <w:pPr>
        <w:spacing w:before="100" w:beforeAutospacing="1" w:after="100" w:afterAutospacing="1" w:line="240" w:lineRule="auto"/>
        <w:rPr>
          <w:rFonts w:ascii="Times New Roman" w:eastAsia="Times New Roman" w:hAnsi="Times New Roman" w:cs="Times New Roman"/>
        </w:rPr>
      </w:pPr>
      <w:r w:rsidRPr="006100B7">
        <w:rPr>
          <w:rFonts w:ascii="Times New Roman" w:eastAsia="Times New Roman" w:hAnsi="Times New Roman" w:cs="Times New Roman"/>
        </w:rPr>
        <w:t>Susan is discharged from the rehabilitation center. A home health nurse visits Susan to perform a safety assessment of her apartment and helps Susan secure appropriate adaptive equipment and an emergency alert system.</w:t>
      </w:r>
    </w:p>
    <w:p w14:paraId="40E49D77" w14:textId="77777777" w:rsidR="006100B7" w:rsidRPr="006100B7" w:rsidRDefault="006100B7" w:rsidP="006100B7">
      <w:pPr>
        <w:shd w:val="clear" w:color="auto" w:fill="FFFFFF"/>
        <w:spacing w:after="0" w:line="240" w:lineRule="auto"/>
        <w:rPr>
          <w:rFonts w:ascii="Helvetica" w:eastAsia="Times New Roman" w:hAnsi="Helvetica" w:cs="Helvetica"/>
          <w:color w:val="505050"/>
        </w:rPr>
      </w:pPr>
    </w:p>
    <w:sectPr w:rsidR="006100B7" w:rsidRPr="0061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5C"/>
    <w:rsid w:val="00000325"/>
    <w:rsid w:val="003760EC"/>
    <w:rsid w:val="00427BC4"/>
    <w:rsid w:val="006100B7"/>
    <w:rsid w:val="00642B00"/>
    <w:rsid w:val="0078565C"/>
    <w:rsid w:val="00B35C81"/>
    <w:rsid w:val="00C62CDF"/>
    <w:rsid w:val="00FD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5902"/>
  <w15:chartTrackingRefBased/>
  <w15:docId w15:val="{54D6781E-24B3-4F2F-9299-59EC8C45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65C"/>
    <w:pPr>
      <w:spacing w:before="100" w:beforeAutospacing="1" w:after="100" w:afterAutospacing="1" w:line="240" w:lineRule="auto"/>
    </w:pPr>
    <w:rPr>
      <w:rFonts w:ascii="Times New Roman" w:eastAsia="Times New Roman" w:hAnsi="Times New Roman" w:cs="Times New Roman"/>
    </w:rPr>
  </w:style>
  <w:style w:type="character" w:customStyle="1" w:styleId="ng-scope">
    <w:name w:val="ng-scope"/>
    <w:basedOn w:val="DefaultParagraphFont"/>
    <w:rsid w:val="0078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6406">
      <w:bodyDiv w:val="1"/>
      <w:marLeft w:val="0"/>
      <w:marRight w:val="0"/>
      <w:marTop w:val="0"/>
      <w:marBottom w:val="0"/>
      <w:divBdr>
        <w:top w:val="none" w:sz="0" w:space="0" w:color="auto"/>
        <w:left w:val="none" w:sz="0" w:space="0" w:color="auto"/>
        <w:bottom w:val="none" w:sz="0" w:space="0" w:color="auto"/>
        <w:right w:val="none" w:sz="0" w:space="0" w:color="auto"/>
      </w:divBdr>
      <w:divsChild>
        <w:div w:id="1634872449">
          <w:marLeft w:val="0"/>
          <w:marRight w:val="0"/>
          <w:marTop w:val="0"/>
          <w:marBottom w:val="0"/>
          <w:divBdr>
            <w:top w:val="none" w:sz="0" w:space="0" w:color="auto"/>
            <w:left w:val="none" w:sz="0" w:space="0" w:color="auto"/>
            <w:bottom w:val="none" w:sz="0" w:space="0" w:color="auto"/>
            <w:right w:val="none" w:sz="0" w:space="0" w:color="auto"/>
          </w:divBdr>
          <w:divsChild>
            <w:div w:id="324672533">
              <w:marLeft w:val="0"/>
              <w:marRight w:val="0"/>
              <w:marTop w:val="0"/>
              <w:marBottom w:val="0"/>
              <w:divBdr>
                <w:top w:val="none" w:sz="0" w:space="0" w:color="auto"/>
                <w:left w:val="none" w:sz="0" w:space="0" w:color="auto"/>
                <w:bottom w:val="none" w:sz="0" w:space="0" w:color="auto"/>
                <w:right w:val="none" w:sz="0" w:space="0" w:color="auto"/>
              </w:divBdr>
              <w:divsChild>
                <w:div w:id="979307975">
                  <w:marLeft w:val="0"/>
                  <w:marRight w:val="0"/>
                  <w:marTop w:val="0"/>
                  <w:marBottom w:val="0"/>
                  <w:divBdr>
                    <w:top w:val="none" w:sz="0" w:space="0" w:color="auto"/>
                    <w:left w:val="none" w:sz="0" w:space="0" w:color="auto"/>
                    <w:bottom w:val="none" w:sz="0" w:space="0" w:color="auto"/>
                    <w:right w:val="none" w:sz="0" w:space="0" w:color="auto"/>
                  </w:divBdr>
                  <w:divsChild>
                    <w:div w:id="1592741888">
                      <w:marLeft w:val="0"/>
                      <w:marRight w:val="0"/>
                      <w:marTop w:val="0"/>
                      <w:marBottom w:val="0"/>
                      <w:divBdr>
                        <w:top w:val="none" w:sz="0" w:space="0" w:color="auto"/>
                        <w:left w:val="none" w:sz="0" w:space="0" w:color="auto"/>
                        <w:bottom w:val="none" w:sz="0" w:space="0" w:color="auto"/>
                        <w:right w:val="none" w:sz="0" w:space="0" w:color="auto"/>
                      </w:divBdr>
                      <w:divsChild>
                        <w:div w:id="1426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6067">
      <w:bodyDiv w:val="1"/>
      <w:marLeft w:val="0"/>
      <w:marRight w:val="0"/>
      <w:marTop w:val="0"/>
      <w:marBottom w:val="0"/>
      <w:divBdr>
        <w:top w:val="none" w:sz="0" w:space="0" w:color="auto"/>
        <w:left w:val="none" w:sz="0" w:space="0" w:color="auto"/>
        <w:bottom w:val="none" w:sz="0" w:space="0" w:color="auto"/>
        <w:right w:val="none" w:sz="0" w:space="0" w:color="auto"/>
      </w:divBdr>
      <w:divsChild>
        <w:div w:id="180241898">
          <w:marLeft w:val="0"/>
          <w:marRight w:val="0"/>
          <w:marTop w:val="0"/>
          <w:marBottom w:val="0"/>
          <w:divBdr>
            <w:top w:val="none" w:sz="0" w:space="0" w:color="auto"/>
            <w:left w:val="none" w:sz="0" w:space="0" w:color="auto"/>
            <w:bottom w:val="none" w:sz="0" w:space="0" w:color="auto"/>
            <w:right w:val="none" w:sz="0" w:space="0" w:color="auto"/>
          </w:divBdr>
          <w:divsChild>
            <w:div w:id="591160621">
              <w:marLeft w:val="0"/>
              <w:marRight w:val="0"/>
              <w:marTop w:val="0"/>
              <w:marBottom w:val="0"/>
              <w:divBdr>
                <w:top w:val="none" w:sz="0" w:space="0" w:color="auto"/>
                <w:left w:val="none" w:sz="0" w:space="0" w:color="auto"/>
                <w:bottom w:val="none" w:sz="0" w:space="0" w:color="auto"/>
                <w:right w:val="none" w:sz="0" w:space="0" w:color="auto"/>
              </w:divBdr>
              <w:divsChild>
                <w:div w:id="1754086231">
                  <w:marLeft w:val="0"/>
                  <w:marRight w:val="0"/>
                  <w:marTop w:val="0"/>
                  <w:marBottom w:val="0"/>
                  <w:divBdr>
                    <w:top w:val="none" w:sz="0" w:space="0" w:color="auto"/>
                    <w:left w:val="none" w:sz="0" w:space="0" w:color="auto"/>
                    <w:bottom w:val="none" w:sz="0" w:space="0" w:color="auto"/>
                    <w:right w:val="none" w:sz="0" w:space="0" w:color="auto"/>
                  </w:divBdr>
                  <w:divsChild>
                    <w:div w:id="1064529447">
                      <w:marLeft w:val="0"/>
                      <w:marRight w:val="0"/>
                      <w:marTop w:val="0"/>
                      <w:marBottom w:val="0"/>
                      <w:divBdr>
                        <w:top w:val="none" w:sz="0" w:space="0" w:color="auto"/>
                        <w:left w:val="none" w:sz="0" w:space="0" w:color="auto"/>
                        <w:bottom w:val="none" w:sz="0" w:space="0" w:color="auto"/>
                        <w:right w:val="none" w:sz="0" w:space="0" w:color="auto"/>
                      </w:divBdr>
                      <w:divsChild>
                        <w:div w:id="6637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9820">
          <w:marLeft w:val="0"/>
          <w:marRight w:val="0"/>
          <w:marTop w:val="0"/>
          <w:marBottom w:val="0"/>
          <w:divBdr>
            <w:top w:val="none" w:sz="0" w:space="0" w:color="auto"/>
            <w:left w:val="none" w:sz="0" w:space="0" w:color="auto"/>
            <w:bottom w:val="none" w:sz="0" w:space="0" w:color="auto"/>
            <w:right w:val="none" w:sz="0" w:space="0" w:color="auto"/>
          </w:divBdr>
          <w:divsChild>
            <w:div w:id="229704679">
              <w:marLeft w:val="0"/>
              <w:marRight w:val="0"/>
              <w:marTop w:val="0"/>
              <w:marBottom w:val="0"/>
              <w:divBdr>
                <w:top w:val="none" w:sz="0" w:space="0" w:color="auto"/>
                <w:left w:val="none" w:sz="0" w:space="0" w:color="auto"/>
                <w:bottom w:val="none" w:sz="0" w:space="0" w:color="auto"/>
                <w:right w:val="none" w:sz="0" w:space="0" w:color="auto"/>
              </w:divBdr>
              <w:divsChild>
                <w:div w:id="1992827843">
                  <w:marLeft w:val="0"/>
                  <w:marRight w:val="0"/>
                  <w:marTop w:val="0"/>
                  <w:marBottom w:val="0"/>
                  <w:divBdr>
                    <w:top w:val="none" w:sz="0" w:space="0" w:color="auto"/>
                    <w:left w:val="none" w:sz="0" w:space="0" w:color="auto"/>
                    <w:bottom w:val="none" w:sz="0" w:space="0" w:color="auto"/>
                    <w:right w:val="none" w:sz="0" w:space="0" w:color="auto"/>
                  </w:divBdr>
                  <w:divsChild>
                    <w:div w:id="1073577289">
                      <w:marLeft w:val="0"/>
                      <w:marRight w:val="0"/>
                      <w:marTop w:val="0"/>
                      <w:marBottom w:val="0"/>
                      <w:divBdr>
                        <w:top w:val="none" w:sz="0" w:space="0" w:color="auto"/>
                        <w:left w:val="none" w:sz="0" w:space="0" w:color="auto"/>
                        <w:bottom w:val="none" w:sz="0" w:space="0" w:color="auto"/>
                        <w:right w:val="none" w:sz="0" w:space="0" w:color="auto"/>
                      </w:divBdr>
                      <w:divsChild>
                        <w:div w:id="12737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63454">
      <w:bodyDiv w:val="1"/>
      <w:marLeft w:val="0"/>
      <w:marRight w:val="0"/>
      <w:marTop w:val="0"/>
      <w:marBottom w:val="0"/>
      <w:divBdr>
        <w:top w:val="none" w:sz="0" w:space="0" w:color="auto"/>
        <w:left w:val="none" w:sz="0" w:space="0" w:color="auto"/>
        <w:bottom w:val="none" w:sz="0" w:space="0" w:color="auto"/>
        <w:right w:val="none" w:sz="0" w:space="0" w:color="auto"/>
      </w:divBdr>
      <w:divsChild>
        <w:div w:id="1195731363">
          <w:marLeft w:val="0"/>
          <w:marRight w:val="0"/>
          <w:marTop w:val="0"/>
          <w:marBottom w:val="0"/>
          <w:divBdr>
            <w:top w:val="none" w:sz="0" w:space="0" w:color="auto"/>
            <w:left w:val="none" w:sz="0" w:space="0" w:color="auto"/>
            <w:bottom w:val="none" w:sz="0" w:space="0" w:color="auto"/>
            <w:right w:val="none" w:sz="0" w:space="0" w:color="auto"/>
          </w:divBdr>
          <w:divsChild>
            <w:div w:id="211813275">
              <w:marLeft w:val="0"/>
              <w:marRight w:val="0"/>
              <w:marTop w:val="0"/>
              <w:marBottom w:val="0"/>
              <w:divBdr>
                <w:top w:val="none" w:sz="0" w:space="0" w:color="auto"/>
                <w:left w:val="none" w:sz="0" w:space="0" w:color="auto"/>
                <w:bottom w:val="none" w:sz="0" w:space="0" w:color="auto"/>
                <w:right w:val="none" w:sz="0" w:space="0" w:color="auto"/>
              </w:divBdr>
              <w:divsChild>
                <w:div w:id="383912450">
                  <w:marLeft w:val="0"/>
                  <w:marRight w:val="0"/>
                  <w:marTop w:val="0"/>
                  <w:marBottom w:val="0"/>
                  <w:divBdr>
                    <w:top w:val="none" w:sz="0" w:space="0" w:color="auto"/>
                    <w:left w:val="none" w:sz="0" w:space="0" w:color="auto"/>
                    <w:bottom w:val="none" w:sz="0" w:space="0" w:color="auto"/>
                    <w:right w:val="none" w:sz="0" w:space="0" w:color="auto"/>
                  </w:divBdr>
                  <w:divsChild>
                    <w:div w:id="884411050">
                      <w:marLeft w:val="0"/>
                      <w:marRight w:val="0"/>
                      <w:marTop w:val="0"/>
                      <w:marBottom w:val="0"/>
                      <w:divBdr>
                        <w:top w:val="none" w:sz="0" w:space="0" w:color="auto"/>
                        <w:left w:val="none" w:sz="0" w:space="0" w:color="auto"/>
                        <w:bottom w:val="none" w:sz="0" w:space="0" w:color="auto"/>
                        <w:right w:val="none" w:sz="0" w:space="0" w:color="auto"/>
                      </w:divBdr>
                      <w:divsChild>
                        <w:div w:id="1814759182">
                          <w:marLeft w:val="0"/>
                          <w:marRight w:val="0"/>
                          <w:marTop w:val="0"/>
                          <w:marBottom w:val="0"/>
                          <w:divBdr>
                            <w:top w:val="none" w:sz="0" w:space="0" w:color="auto"/>
                            <w:left w:val="none" w:sz="0" w:space="0" w:color="auto"/>
                            <w:bottom w:val="none" w:sz="0" w:space="0" w:color="auto"/>
                            <w:right w:val="none" w:sz="0" w:space="0" w:color="auto"/>
                          </w:divBdr>
                          <w:divsChild>
                            <w:div w:id="1022895383">
                              <w:marLeft w:val="0"/>
                              <w:marRight w:val="0"/>
                              <w:marTop w:val="0"/>
                              <w:marBottom w:val="0"/>
                              <w:divBdr>
                                <w:top w:val="none" w:sz="0" w:space="0" w:color="auto"/>
                                <w:left w:val="none" w:sz="0" w:space="0" w:color="auto"/>
                                <w:bottom w:val="none" w:sz="0" w:space="0" w:color="auto"/>
                                <w:right w:val="none" w:sz="0" w:space="0" w:color="auto"/>
                              </w:divBdr>
                              <w:divsChild>
                                <w:div w:id="26492020">
                                  <w:marLeft w:val="0"/>
                                  <w:marRight w:val="0"/>
                                  <w:marTop w:val="0"/>
                                  <w:marBottom w:val="0"/>
                                  <w:divBdr>
                                    <w:top w:val="none" w:sz="0" w:space="0" w:color="auto"/>
                                    <w:left w:val="none" w:sz="0" w:space="0" w:color="auto"/>
                                    <w:bottom w:val="none" w:sz="0" w:space="0" w:color="auto"/>
                                    <w:right w:val="none" w:sz="0" w:space="0" w:color="auto"/>
                                  </w:divBdr>
                                  <w:divsChild>
                                    <w:div w:id="301888080">
                                      <w:marLeft w:val="0"/>
                                      <w:marRight w:val="0"/>
                                      <w:marTop w:val="0"/>
                                      <w:marBottom w:val="0"/>
                                      <w:divBdr>
                                        <w:top w:val="none" w:sz="0" w:space="0" w:color="auto"/>
                                        <w:left w:val="none" w:sz="0" w:space="0" w:color="auto"/>
                                        <w:bottom w:val="none" w:sz="0" w:space="0" w:color="auto"/>
                                        <w:right w:val="none" w:sz="0" w:space="0" w:color="auto"/>
                                      </w:divBdr>
                                      <w:divsChild>
                                        <w:div w:id="8941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984889">
          <w:marLeft w:val="0"/>
          <w:marRight w:val="0"/>
          <w:marTop w:val="0"/>
          <w:marBottom w:val="0"/>
          <w:divBdr>
            <w:top w:val="single" w:sz="12" w:space="0" w:color="E2E2E2"/>
            <w:left w:val="none" w:sz="0" w:space="0" w:color="auto"/>
            <w:bottom w:val="none" w:sz="0" w:space="0" w:color="auto"/>
            <w:right w:val="none" w:sz="0" w:space="0" w:color="auto"/>
          </w:divBdr>
          <w:divsChild>
            <w:div w:id="576482520">
              <w:marLeft w:val="0"/>
              <w:marRight w:val="0"/>
              <w:marTop w:val="0"/>
              <w:marBottom w:val="0"/>
              <w:divBdr>
                <w:top w:val="none" w:sz="0" w:space="0" w:color="auto"/>
                <w:left w:val="none" w:sz="0" w:space="0" w:color="auto"/>
                <w:bottom w:val="none" w:sz="0" w:space="0" w:color="auto"/>
                <w:right w:val="none" w:sz="0" w:space="0" w:color="auto"/>
              </w:divBdr>
              <w:divsChild>
                <w:div w:id="2099666471">
                  <w:marLeft w:val="0"/>
                  <w:marRight w:val="0"/>
                  <w:marTop w:val="0"/>
                  <w:marBottom w:val="0"/>
                  <w:divBdr>
                    <w:top w:val="none" w:sz="0" w:space="0" w:color="auto"/>
                    <w:left w:val="none" w:sz="0" w:space="0" w:color="auto"/>
                    <w:bottom w:val="none" w:sz="0" w:space="0" w:color="auto"/>
                    <w:right w:val="none" w:sz="0" w:space="0" w:color="auto"/>
                  </w:divBdr>
                  <w:divsChild>
                    <w:div w:id="8787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7460">
      <w:bodyDiv w:val="1"/>
      <w:marLeft w:val="0"/>
      <w:marRight w:val="0"/>
      <w:marTop w:val="0"/>
      <w:marBottom w:val="0"/>
      <w:divBdr>
        <w:top w:val="none" w:sz="0" w:space="0" w:color="auto"/>
        <w:left w:val="none" w:sz="0" w:space="0" w:color="auto"/>
        <w:bottom w:val="none" w:sz="0" w:space="0" w:color="auto"/>
        <w:right w:val="none" w:sz="0" w:space="0" w:color="auto"/>
      </w:divBdr>
      <w:divsChild>
        <w:div w:id="1569874854">
          <w:marLeft w:val="0"/>
          <w:marRight w:val="0"/>
          <w:marTop w:val="0"/>
          <w:marBottom w:val="0"/>
          <w:divBdr>
            <w:top w:val="none" w:sz="0" w:space="0" w:color="auto"/>
            <w:left w:val="none" w:sz="0" w:space="0" w:color="auto"/>
            <w:bottom w:val="none" w:sz="0" w:space="0" w:color="auto"/>
            <w:right w:val="none" w:sz="0" w:space="0" w:color="auto"/>
          </w:divBdr>
          <w:divsChild>
            <w:div w:id="1319387250">
              <w:marLeft w:val="0"/>
              <w:marRight w:val="0"/>
              <w:marTop w:val="0"/>
              <w:marBottom w:val="0"/>
              <w:divBdr>
                <w:top w:val="none" w:sz="0" w:space="0" w:color="auto"/>
                <w:left w:val="none" w:sz="0" w:space="0" w:color="auto"/>
                <w:bottom w:val="none" w:sz="0" w:space="0" w:color="auto"/>
                <w:right w:val="none" w:sz="0" w:space="0" w:color="auto"/>
              </w:divBdr>
              <w:divsChild>
                <w:div w:id="1667248427">
                  <w:marLeft w:val="0"/>
                  <w:marRight w:val="0"/>
                  <w:marTop w:val="0"/>
                  <w:marBottom w:val="0"/>
                  <w:divBdr>
                    <w:top w:val="none" w:sz="0" w:space="0" w:color="auto"/>
                    <w:left w:val="none" w:sz="0" w:space="0" w:color="auto"/>
                    <w:bottom w:val="none" w:sz="0" w:space="0" w:color="auto"/>
                    <w:right w:val="none" w:sz="0" w:space="0" w:color="auto"/>
                  </w:divBdr>
                  <w:divsChild>
                    <w:div w:id="1446919852">
                      <w:marLeft w:val="0"/>
                      <w:marRight w:val="0"/>
                      <w:marTop w:val="0"/>
                      <w:marBottom w:val="0"/>
                      <w:divBdr>
                        <w:top w:val="none" w:sz="0" w:space="0" w:color="auto"/>
                        <w:left w:val="none" w:sz="0" w:space="0" w:color="auto"/>
                        <w:bottom w:val="none" w:sz="0" w:space="0" w:color="auto"/>
                        <w:right w:val="none" w:sz="0" w:space="0" w:color="auto"/>
                      </w:divBdr>
                      <w:divsChild>
                        <w:div w:id="795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90657">
          <w:marLeft w:val="0"/>
          <w:marRight w:val="0"/>
          <w:marTop w:val="0"/>
          <w:marBottom w:val="0"/>
          <w:divBdr>
            <w:top w:val="none" w:sz="0" w:space="0" w:color="auto"/>
            <w:left w:val="none" w:sz="0" w:space="0" w:color="auto"/>
            <w:bottom w:val="none" w:sz="0" w:space="0" w:color="auto"/>
            <w:right w:val="none" w:sz="0" w:space="0" w:color="auto"/>
          </w:divBdr>
          <w:divsChild>
            <w:div w:id="1660498073">
              <w:marLeft w:val="0"/>
              <w:marRight w:val="0"/>
              <w:marTop w:val="0"/>
              <w:marBottom w:val="0"/>
              <w:divBdr>
                <w:top w:val="none" w:sz="0" w:space="0" w:color="auto"/>
                <w:left w:val="none" w:sz="0" w:space="0" w:color="auto"/>
                <w:bottom w:val="none" w:sz="0" w:space="0" w:color="auto"/>
                <w:right w:val="none" w:sz="0" w:space="0" w:color="auto"/>
              </w:divBdr>
              <w:divsChild>
                <w:div w:id="1036807655">
                  <w:marLeft w:val="0"/>
                  <w:marRight w:val="0"/>
                  <w:marTop w:val="0"/>
                  <w:marBottom w:val="0"/>
                  <w:divBdr>
                    <w:top w:val="none" w:sz="0" w:space="0" w:color="auto"/>
                    <w:left w:val="none" w:sz="0" w:space="0" w:color="auto"/>
                    <w:bottom w:val="none" w:sz="0" w:space="0" w:color="auto"/>
                    <w:right w:val="none" w:sz="0" w:space="0" w:color="auto"/>
                  </w:divBdr>
                  <w:divsChild>
                    <w:div w:id="1244142876">
                      <w:marLeft w:val="0"/>
                      <w:marRight w:val="0"/>
                      <w:marTop w:val="0"/>
                      <w:marBottom w:val="0"/>
                      <w:divBdr>
                        <w:top w:val="none" w:sz="0" w:space="0" w:color="auto"/>
                        <w:left w:val="none" w:sz="0" w:space="0" w:color="auto"/>
                        <w:bottom w:val="none" w:sz="0" w:space="0" w:color="auto"/>
                        <w:right w:val="none" w:sz="0" w:space="0" w:color="auto"/>
                      </w:divBdr>
                      <w:divsChild>
                        <w:div w:id="19200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90604">
      <w:bodyDiv w:val="1"/>
      <w:marLeft w:val="0"/>
      <w:marRight w:val="0"/>
      <w:marTop w:val="0"/>
      <w:marBottom w:val="0"/>
      <w:divBdr>
        <w:top w:val="none" w:sz="0" w:space="0" w:color="auto"/>
        <w:left w:val="none" w:sz="0" w:space="0" w:color="auto"/>
        <w:bottom w:val="none" w:sz="0" w:space="0" w:color="auto"/>
        <w:right w:val="none" w:sz="0" w:space="0" w:color="auto"/>
      </w:divBdr>
    </w:div>
    <w:div w:id="468480770">
      <w:bodyDiv w:val="1"/>
      <w:marLeft w:val="0"/>
      <w:marRight w:val="0"/>
      <w:marTop w:val="0"/>
      <w:marBottom w:val="0"/>
      <w:divBdr>
        <w:top w:val="none" w:sz="0" w:space="0" w:color="auto"/>
        <w:left w:val="none" w:sz="0" w:space="0" w:color="auto"/>
        <w:bottom w:val="none" w:sz="0" w:space="0" w:color="auto"/>
        <w:right w:val="none" w:sz="0" w:space="0" w:color="auto"/>
      </w:divBdr>
      <w:divsChild>
        <w:div w:id="1729458288">
          <w:marLeft w:val="0"/>
          <w:marRight w:val="0"/>
          <w:marTop w:val="0"/>
          <w:marBottom w:val="0"/>
          <w:divBdr>
            <w:top w:val="none" w:sz="0" w:space="0" w:color="auto"/>
            <w:left w:val="none" w:sz="0" w:space="0" w:color="auto"/>
            <w:bottom w:val="none" w:sz="0" w:space="0" w:color="auto"/>
            <w:right w:val="none" w:sz="0" w:space="0" w:color="auto"/>
          </w:divBdr>
          <w:divsChild>
            <w:div w:id="1834762657">
              <w:marLeft w:val="0"/>
              <w:marRight w:val="0"/>
              <w:marTop w:val="0"/>
              <w:marBottom w:val="0"/>
              <w:divBdr>
                <w:top w:val="none" w:sz="0" w:space="0" w:color="auto"/>
                <w:left w:val="none" w:sz="0" w:space="0" w:color="auto"/>
                <w:bottom w:val="none" w:sz="0" w:space="0" w:color="auto"/>
                <w:right w:val="none" w:sz="0" w:space="0" w:color="auto"/>
              </w:divBdr>
              <w:divsChild>
                <w:div w:id="1362900628">
                  <w:marLeft w:val="0"/>
                  <w:marRight w:val="0"/>
                  <w:marTop w:val="0"/>
                  <w:marBottom w:val="0"/>
                  <w:divBdr>
                    <w:top w:val="none" w:sz="0" w:space="0" w:color="auto"/>
                    <w:left w:val="none" w:sz="0" w:space="0" w:color="auto"/>
                    <w:bottom w:val="none" w:sz="0" w:space="0" w:color="auto"/>
                    <w:right w:val="none" w:sz="0" w:space="0" w:color="auto"/>
                  </w:divBdr>
                  <w:divsChild>
                    <w:div w:id="720052695">
                      <w:marLeft w:val="0"/>
                      <w:marRight w:val="0"/>
                      <w:marTop w:val="0"/>
                      <w:marBottom w:val="0"/>
                      <w:divBdr>
                        <w:top w:val="none" w:sz="0" w:space="0" w:color="auto"/>
                        <w:left w:val="none" w:sz="0" w:space="0" w:color="auto"/>
                        <w:bottom w:val="none" w:sz="0" w:space="0" w:color="auto"/>
                        <w:right w:val="none" w:sz="0" w:space="0" w:color="auto"/>
                      </w:divBdr>
                      <w:divsChild>
                        <w:div w:id="7267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21829">
      <w:bodyDiv w:val="1"/>
      <w:marLeft w:val="0"/>
      <w:marRight w:val="0"/>
      <w:marTop w:val="0"/>
      <w:marBottom w:val="0"/>
      <w:divBdr>
        <w:top w:val="none" w:sz="0" w:space="0" w:color="auto"/>
        <w:left w:val="none" w:sz="0" w:space="0" w:color="auto"/>
        <w:bottom w:val="none" w:sz="0" w:space="0" w:color="auto"/>
        <w:right w:val="none" w:sz="0" w:space="0" w:color="auto"/>
      </w:divBdr>
    </w:div>
    <w:div w:id="604268660">
      <w:bodyDiv w:val="1"/>
      <w:marLeft w:val="0"/>
      <w:marRight w:val="0"/>
      <w:marTop w:val="0"/>
      <w:marBottom w:val="0"/>
      <w:divBdr>
        <w:top w:val="none" w:sz="0" w:space="0" w:color="auto"/>
        <w:left w:val="none" w:sz="0" w:space="0" w:color="auto"/>
        <w:bottom w:val="none" w:sz="0" w:space="0" w:color="auto"/>
        <w:right w:val="none" w:sz="0" w:space="0" w:color="auto"/>
      </w:divBdr>
    </w:div>
    <w:div w:id="632053741">
      <w:bodyDiv w:val="1"/>
      <w:marLeft w:val="0"/>
      <w:marRight w:val="0"/>
      <w:marTop w:val="0"/>
      <w:marBottom w:val="0"/>
      <w:divBdr>
        <w:top w:val="none" w:sz="0" w:space="0" w:color="auto"/>
        <w:left w:val="none" w:sz="0" w:space="0" w:color="auto"/>
        <w:bottom w:val="none" w:sz="0" w:space="0" w:color="auto"/>
        <w:right w:val="none" w:sz="0" w:space="0" w:color="auto"/>
      </w:divBdr>
      <w:divsChild>
        <w:div w:id="1973367202">
          <w:marLeft w:val="0"/>
          <w:marRight w:val="0"/>
          <w:marTop w:val="0"/>
          <w:marBottom w:val="0"/>
          <w:divBdr>
            <w:top w:val="none" w:sz="0" w:space="0" w:color="auto"/>
            <w:left w:val="none" w:sz="0" w:space="0" w:color="auto"/>
            <w:bottom w:val="none" w:sz="0" w:space="0" w:color="auto"/>
            <w:right w:val="none" w:sz="0" w:space="0" w:color="auto"/>
          </w:divBdr>
          <w:divsChild>
            <w:div w:id="854924993">
              <w:marLeft w:val="0"/>
              <w:marRight w:val="0"/>
              <w:marTop w:val="0"/>
              <w:marBottom w:val="0"/>
              <w:divBdr>
                <w:top w:val="none" w:sz="0" w:space="0" w:color="auto"/>
                <w:left w:val="none" w:sz="0" w:space="0" w:color="auto"/>
                <w:bottom w:val="none" w:sz="0" w:space="0" w:color="auto"/>
                <w:right w:val="none" w:sz="0" w:space="0" w:color="auto"/>
              </w:divBdr>
              <w:divsChild>
                <w:div w:id="1412459669">
                  <w:marLeft w:val="0"/>
                  <w:marRight w:val="0"/>
                  <w:marTop w:val="0"/>
                  <w:marBottom w:val="0"/>
                  <w:divBdr>
                    <w:top w:val="none" w:sz="0" w:space="0" w:color="auto"/>
                    <w:left w:val="none" w:sz="0" w:space="0" w:color="auto"/>
                    <w:bottom w:val="none" w:sz="0" w:space="0" w:color="auto"/>
                    <w:right w:val="none" w:sz="0" w:space="0" w:color="auto"/>
                  </w:divBdr>
                  <w:divsChild>
                    <w:div w:id="518129476">
                      <w:marLeft w:val="0"/>
                      <w:marRight w:val="0"/>
                      <w:marTop w:val="0"/>
                      <w:marBottom w:val="0"/>
                      <w:divBdr>
                        <w:top w:val="none" w:sz="0" w:space="0" w:color="auto"/>
                        <w:left w:val="none" w:sz="0" w:space="0" w:color="auto"/>
                        <w:bottom w:val="none" w:sz="0" w:space="0" w:color="auto"/>
                        <w:right w:val="none" w:sz="0" w:space="0" w:color="auto"/>
                      </w:divBdr>
                      <w:divsChild>
                        <w:div w:id="12535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074291">
      <w:bodyDiv w:val="1"/>
      <w:marLeft w:val="0"/>
      <w:marRight w:val="0"/>
      <w:marTop w:val="0"/>
      <w:marBottom w:val="0"/>
      <w:divBdr>
        <w:top w:val="none" w:sz="0" w:space="0" w:color="auto"/>
        <w:left w:val="none" w:sz="0" w:space="0" w:color="auto"/>
        <w:bottom w:val="none" w:sz="0" w:space="0" w:color="auto"/>
        <w:right w:val="none" w:sz="0" w:space="0" w:color="auto"/>
      </w:divBdr>
      <w:divsChild>
        <w:div w:id="295452214">
          <w:marLeft w:val="0"/>
          <w:marRight w:val="0"/>
          <w:marTop w:val="0"/>
          <w:marBottom w:val="0"/>
          <w:divBdr>
            <w:top w:val="none" w:sz="0" w:space="0" w:color="auto"/>
            <w:left w:val="none" w:sz="0" w:space="0" w:color="auto"/>
            <w:bottom w:val="none" w:sz="0" w:space="0" w:color="auto"/>
            <w:right w:val="none" w:sz="0" w:space="0" w:color="auto"/>
          </w:divBdr>
          <w:divsChild>
            <w:div w:id="453717162">
              <w:marLeft w:val="0"/>
              <w:marRight w:val="0"/>
              <w:marTop w:val="0"/>
              <w:marBottom w:val="0"/>
              <w:divBdr>
                <w:top w:val="none" w:sz="0" w:space="0" w:color="auto"/>
                <w:left w:val="none" w:sz="0" w:space="0" w:color="auto"/>
                <w:bottom w:val="none" w:sz="0" w:space="0" w:color="auto"/>
                <w:right w:val="none" w:sz="0" w:space="0" w:color="auto"/>
              </w:divBdr>
              <w:divsChild>
                <w:div w:id="1279408029">
                  <w:marLeft w:val="0"/>
                  <w:marRight w:val="0"/>
                  <w:marTop w:val="0"/>
                  <w:marBottom w:val="0"/>
                  <w:divBdr>
                    <w:top w:val="none" w:sz="0" w:space="0" w:color="auto"/>
                    <w:left w:val="none" w:sz="0" w:space="0" w:color="auto"/>
                    <w:bottom w:val="none" w:sz="0" w:space="0" w:color="auto"/>
                    <w:right w:val="none" w:sz="0" w:space="0" w:color="auto"/>
                  </w:divBdr>
                  <w:divsChild>
                    <w:div w:id="732896964">
                      <w:marLeft w:val="0"/>
                      <w:marRight w:val="0"/>
                      <w:marTop w:val="0"/>
                      <w:marBottom w:val="0"/>
                      <w:divBdr>
                        <w:top w:val="none" w:sz="0" w:space="0" w:color="auto"/>
                        <w:left w:val="none" w:sz="0" w:space="0" w:color="auto"/>
                        <w:bottom w:val="none" w:sz="0" w:space="0" w:color="auto"/>
                        <w:right w:val="none" w:sz="0" w:space="0" w:color="auto"/>
                      </w:divBdr>
                      <w:divsChild>
                        <w:div w:id="2455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350924">
      <w:bodyDiv w:val="1"/>
      <w:marLeft w:val="0"/>
      <w:marRight w:val="0"/>
      <w:marTop w:val="0"/>
      <w:marBottom w:val="0"/>
      <w:divBdr>
        <w:top w:val="none" w:sz="0" w:space="0" w:color="auto"/>
        <w:left w:val="none" w:sz="0" w:space="0" w:color="auto"/>
        <w:bottom w:val="none" w:sz="0" w:space="0" w:color="auto"/>
        <w:right w:val="none" w:sz="0" w:space="0" w:color="auto"/>
      </w:divBdr>
    </w:div>
    <w:div w:id="824325288">
      <w:bodyDiv w:val="1"/>
      <w:marLeft w:val="0"/>
      <w:marRight w:val="0"/>
      <w:marTop w:val="0"/>
      <w:marBottom w:val="0"/>
      <w:divBdr>
        <w:top w:val="none" w:sz="0" w:space="0" w:color="auto"/>
        <w:left w:val="none" w:sz="0" w:space="0" w:color="auto"/>
        <w:bottom w:val="none" w:sz="0" w:space="0" w:color="auto"/>
        <w:right w:val="none" w:sz="0" w:space="0" w:color="auto"/>
      </w:divBdr>
    </w:div>
    <w:div w:id="853567584">
      <w:bodyDiv w:val="1"/>
      <w:marLeft w:val="0"/>
      <w:marRight w:val="0"/>
      <w:marTop w:val="0"/>
      <w:marBottom w:val="0"/>
      <w:divBdr>
        <w:top w:val="none" w:sz="0" w:space="0" w:color="auto"/>
        <w:left w:val="none" w:sz="0" w:space="0" w:color="auto"/>
        <w:bottom w:val="none" w:sz="0" w:space="0" w:color="auto"/>
        <w:right w:val="none" w:sz="0" w:space="0" w:color="auto"/>
      </w:divBdr>
      <w:divsChild>
        <w:div w:id="684133431">
          <w:marLeft w:val="0"/>
          <w:marRight w:val="0"/>
          <w:marTop w:val="0"/>
          <w:marBottom w:val="0"/>
          <w:divBdr>
            <w:top w:val="none" w:sz="0" w:space="0" w:color="auto"/>
            <w:left w:val="none" w:sz="0" w:space="0" w:color="auto"/>
            <w:bottom w:val="none" w:sz="0" w:space="0" w:color="auto"/>
            <w:right w:val="none" w:sz="0" w:space="0" w:color="auto"/>
          </w:divBdr>
          <w:divsChild>
            <w:div w:id="1407266984">
              <w:marLeft w:val="0"/>
              <w:marRight w:val="0"/>
              <w:marTop w:val="0"/>
              <w:marBottom w:val="0"/>
              <w:divBdr>
                <w:top w:val="none" w:sz="0" w:space="0" w:color="auto"/>
                <w:left w:val="none" w:sz="0" w:space="0" w:color="auto"/>
                <w:bottom w:val="none" w:sz="0" w:space="0" w:color="auto"/>
                <w:right w:val="none" w:sz="0" w:space="0" w:color="auto"/>
              </w:divBdr>
              <w:divsChild>
                <w:div w:id="11545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0767">
      <w:bodyDiv w:val="1"/>
      <w:marLeft w:val="0"/>
      <w:marRight w:val="0"/>
      <w:marTop w:val="0"/>
      <w:marBottom w:val="0"/>
      <w:divBdr>
        <w:top w:val="none" w:sz="0" w:space="0" w:color="auto"/>
        <w:left w:val="none" w:sz="0" w:space="0" w:color="auto"/>
        <w:bottom w:val="none" w:sz="0" w:space="0" w:color="auto"/>
        <w:right w:val="none" w:sz="0" w:space="0" w:color="auto"/>
      </w:divBdr>
      <w:divsChild>
        <w:div w:id="1341543867">
          <w:marLeft w:val="0"/>
          <w:marRight w:val="0"/>
          <w:marTop w:val="0"/>
          <w:marBottom w:val="0"/>
          <w:divBdr>
            <w:top w:val="none" w:sz="0" w:space="0" w:color="auto"/>
            <w:left w:val="none" w:sz="0" w:space="0" w:color="auto"/>
            <w:bottom w:val="none" w:sz="0" w:space="0" w:color="auto"/>
            <w:right w:val="none" w:sz="0" w:space="0" w:color="auto"/>
          </w:divBdr>
          <w:divsChild>
            <w:div w:id="707532617">
              <w:marLeft w:val="0"/>
              <w:marRight w:val="0"/>
              <w:marTop w:val="0"/>
              <w:marBottom w:val="0"/>
              <w:divBdr>
                <w:top w:val="none" w:sz="0" w:space="0" w:color="auto"/>
                <w:left w:val="none" w:sz="0" w:space="0" w:color="auto"/>
                <w:bottom w:val="none" w:sz="0" w:space="0" w:color="auto"/>
                <w:right w:val="none" w:sz="0" w:space="0" w:color="auto"/>
              </w:divBdr>
              <w:divsChild>
                <w:div w:id="1686976747">
                  <w:marLeft w:val="0"/>
                  <w:marRight w:val="0"/>
                  <w:marTop w:val="0"/>
                  <w:marBottom w:val="0"/>
                  <w:divBdr>
                    <w:top w:val="none" w:sz="0" w:space="0" w:color="auto"/>
                    <w:left w:val="none" w:sz="0" w:space="0" w:color="auto"/>
                    <w:bottom w:val="none" w:sz="0" w:space="0" w:color="auto"/>
                    <w:right w:val="none" w:sz="0" w:space="0" w:color="auto"/>
                  </w:divBdr>
                  <w:divsChild>
                    <w:div w:id="60372121">
                      <w:marLeft w:val="0"/>
                      <w:marRight w:val="0"/>
                      <w:marTop w:val="0"/>
                      <w:marBottom w:val="0"/>
                      <w:divBdr>
                        <w:top w:val="none" w:sz="0" w:space="0" w:color="auto"/>
                        <w:left w:val="none" w:sz="0" w:space="0" w:color="auto"/>
                        <w:bottom w:val="none" w:sz="0" w:space="0" w:color="auto"/>
                        <w:right w:val="none" w:sz="0" w:space="0" w:color="auto"/>
                      </w:divBdr>
                      <w:divsChild>
                        <w:div w:id="292442021">
                          <w:marLeft w:val="0"/>
                          <w:marRight w:val="0"/>
                          <w:marTop w:val="0"/>
                          <w:marBottom w:val="0"/>
                          <w:divBdr>
                            <w:top w:val="none" w:sz="0" w:space="0" w:color="auto"/>
                            <w:left w:val="none" w:sz="0" w:space="0" w:color="auto"/>
                            <w:bottom w:val="none" w:sz="0" w:space="0" w:color="auto"/>
                            <w:right w:val="none" w:sz="0" w:space="0" w:color="auto"/>
                          </w:divBdr>
                          <w:divsChild>
                            <w:div w:id="568928576">
                              <w:marLeft w:val="0"/>
                              <w:marRight w:val="0"/>
                              <w:marTop w:val="0"/>
                              <w:marBottom w:val="0"/>
                              <w:divBdr>
                                <w:top w:val="none" w:sz="0" w:space="0" w:color="auto"/>
                                <w:left w:val="none" w:sz="0" w:space="0" w:color="auto"/>
                                <w:bottom w:val="none" w:sz="0" w:space="0" w:color="auto"/>
                                <w:right w:val="none" w:sz="0" w:space="0" w:color="auto"/>
                              </w:divBdr>
                              <w:divsChild>
                                <w:div w:id="467280656">
                                  <w:marLeft w:val="0"/>
                                  <w:marRight w:val="0"/>
                                  <w:marTop w:val="0"/>
                                  <w:marBottom w:val="0"/>
                                  <w:divBdr>
                                    <w:top w:val="none" w:sz="0" w:space="0" w:color="auto"/>
                                    <w:left w:val="none" w:sz="0" w:space="0" w:color="auto"/>
                                    <w:bottom w:val="none" w:sz="0" w:space="0" w:color="auto"/>
                                    <w:right w:val="none" w:sz="0" w:space="0" w:color="auto"/>
                                  </w:divBdr>
                                  <w:divsChild>
                                    <w:div w:id="330643197">
                                      <w:marLeft w:val="0"/>
                                      <w:marRight w:val="0"/>
                                      <w:marTop w:val="0"/>
                                      <w:marBottom w:val="0"/>
                                      <w:divBdr>
                                        <w:top w:val="none" w:sz="0" w:space="0" w:color="auto"/>
                                        <w:left w:val="none" w:sz="0" w:space="0" w:color="auto"/>
                                        <w:bottom w:val="none" w:sz="0" w:space="0" w:color="auto"/>
                                        <w:right w:val="none" w:sz="0" w:space="0" w:color="auto"/>
                                      </w:divBdr>
                                      <w:divsChild>
                                        <w:div w:id="18053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9556">
          <w:marLeft w:val="0"/>
          <w:marRight w:val="0"/>
          <w:marTop w:val="0"/>
          <w:marBottom w:val="0"/>
          <w:divBdr>
            <w:top w:val="single" w:sz="12" w:space="0" w:color="E2E2E2"/>
            <w:left w:val="none" w:sz="0" w:space="0" w:color="auto"/>
            <w:bottom w:val="none" w:sz="0" w:space="0" w:color="auto"/>
            <w:right w:val="none" w:sz="0" w:space="0" w:color="auto"/>
          </w:divBdr>
          <w:divsChild>
            <w:div w:id="260571286">
              <w:marLeft w:val="0"/>
              <w:marRight w:val="0"/>
              <w:marTop w:val="0"/>
              <w:marBottom w:val="0"/>
              <w:divBdr>
                <w:top w:val="none" w:sz="0" w:space="0" w:color="auto"/>
                <w:left w:val="none" w:sz="0" w:space="0" w:color="auto"/>
                <w:bottom w:val="none" w:sz="0" w:space="0" w:color="auto"/>
                <w:right w:val="none" w:sz="0" w:space="0" w:color="auto"/>
              </w:divBdr>
              <w:divsChild>
                <w:div w:id="292491072">
                  <w:marLeft w:val="0"/>
                  <w:marRight w:val="0"/>
                  <w:marTop w:val="0"/>
                  <w:marBottom w:val="0"/>
                  <w:divBdr>
                    <w:top w:val="none" w:sz="0" w:space="0" w:color="auto"/>
                    <w:left w:val="none" w:sz="0" w:space="0" w:color="auto"/>
                    <w:bottom w:val="none" w:sz="0" w:space="0" w:color="auto"/>
                    <w:right w:val="none" w:sz="0" w:space="0" w:color="auto"/>
                  </w:divBdr>
                  <w:divsChild>
                    <w:div w:id="2875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50208">
      <w:bodyDiv w:val="1"/>
      <w:marLeft w:val="0"/>
      <w:marRight w:val="0"/>
      <w:marTop w:val="0"/>
      <w:marBottom w:val="0"/>
      <w:divBdr>
        <w:top w:val="none" w:sz="0" w:space="0" w:color="auto"/>
        <w:left w:val="none" w:sz="0" w:space="0" w:color="auto"/>
        <w:bottom w:val="none" w:sz="0" w:space="0" w:color="auto"/>
        <w:right w:val="none" w:sz="0" w:space="0" w:color="auto"/>
      </w:divBdr>
      <w:divsChild>
        <w:div w:id="103308063">
          <w:marLeft w:val="0"/>
          <w:marRight w:val="0"/>
          <w:marTop w:val="0"/>
          <w:marBottom w:val="0"/>
          <w:divBdr>
            <w:top w:val="none" w:sz="0" w:space="0" w:color="auto"/>
            <w:left w:val="none" w:sz="0" w:space="0" w:color="auto"/>
            <w:bottom w:val="none" w:sz="0" w:space="0" w:color="auto"/>
            <w:right w:val="none" w:sz="0" w:space="0" w:color="auto"/>
          </w:divBdr>
          <w:divsChild>
            <w:div w:id="1416055920">
              <w:marLeft w:val="0"/>
              <w:marRight w:val="0"/>
              <w:marTop w:val="0"/>
              <w:marBottom w:val="0"/>
              <w:divBdr>
                <w:top w:val="none" w:sz="0" w:space="0" w:color="auto"/>
                <w:left w:val="none" w:sz="0" w:space="0" w:color="auto"/>
                <w:bottom w:val="none" w:sz="0" w:space="0" w:color="auto"/>
                <w:right w:val="none" w:sz="0" w:space="0" w:color="auto"/>
              </w:divBdr>
              <w:divsChild>
                <w:div w:id="1907254948">
                  <w:marLeft w:val="0"/>
                  <w:marRight w:val="0"/>
                  <w:marTop w:val="0"/>
                  <w:marBottom w:val="0"/>
                  <w:divBdr>
                    <w:top w:val="none" w:sz="0" w:space="0" w:color="auto"/>
                    <w:left w:val="none" w:sz="0" w:space="0" w:color="auto"/>
                    <w:bottom w:val="none" w:sz="0" w:space="0" w:color="auto"/>
                    <w:right w:val="none" w:sz="0" w:space="0" w:color="auto"/>
                  </w:divBdr>
                  <w:divsChild>
                    <w:div w:id="1662390813">
                      <w:marLeft w:val="0"/>
                      <w:marRight w:val="0"/>
                      <w:marTop w:val="0"/>
                      <w:marBottom w:val="0"/>
                      <w:divBdr>
                        <w:top w:val="none" w:sz="0" w:space="0" w:color="auto"/>
                        <w:left w:val="none" w:sz="0" w:space="0" w:color="auto"/>
                        <w:bottom w:val="none" w:sz="0" w:space="0" w:color="auto"/>
                        <w:right w:val="none" w:sz="0" w:space="0" w:color="auto"/>
                      </w:divBdr>
                      <w:divsChild>
                        <w:div w:id="10276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06369">
          <w:marLeft w:val="0"/>
          <w:marRight w:val="0"/>
          <w:marTop w:val="0"/>
          <w:marBottom w:val="0"/>
          <w:divBdr>
            <w:top w:val="none" w:sz="0" w:space="0" w:color="auto"/>
            <w:left w:val="none" w:sz="0" w:space="0" w:color="auto"/>
            <w:bottom w:val="none" w:sz="0" w:space="0" w:color="auto"/>
            <w:right w:val="none" w:sz="0" w:space="0" w:color="auto"/>
          </w:divBdr>
          <w:divsChild>
            <w:div w:id="351617124">
              <w:marLeft w:val="0"/>
              <w:marRight w:val="0"/>
              <w:marTop w:val="0"/>
              <w:marBottom w:val="0"/>
              <w:divBdr>
                <w:top w:val="none" w:sz="0" w:space="0" w:color="auto"/>
                <w:left w:val="none" w:sz="0" w:space="0" w:color="auto"/>
                <w:bottom w:val="none" w:sz="0" w:space="0" w:color="auto"/>
                <w:right w:val="none" w:sz="0" w:space="0" w:color="auto"/>
              </w:divBdr>
              <w:divsChild>
                <w:div w:id="365954686">
                  <w:marLeft w:val="0"/>
                  <w:marRight w:val="0"/>
                  <w:marTop w:val="0"/>
                  <w:marBottom w:val="0"/>
                  <w:divBdr>
                    <w:top w:val="none" w:sz="0" w:space="0" w:color="auto"/>
                    <w:left w:val="none" w:sz="0" w:space="0" w:color="auto"/>
                    <w:bottom w:val="none" w:sz="0" w:space="0" w:color="auto"/>
                    <w:right w:val="none" w:sz="0" w:space="0" w:color="auto"/>
                  </w:divBdr>
                  <w:divsChild>
                    <w:div w:id="1603107796">
                      <w:marLeft w:val="0"/>
                      <w:marRight w:val="0"/>
                      <w:marTop w:val="0"/>
                      <w:marBottom w:val="0"/>
                      <w:divBdr>
                        <w:top w:val="none" w:sz="0" w:space="0" w:color="auto"/>
                        <w:left w:val="none" w:sz="0" w:space="0" w:color="auto"/>
                        <w:bottom w:val="single" w:sz="12" w:space="0" w:color="CECECE"/>
                        <w:right w:val="none" w:sz="0" w:space="0" w:color="auto"/>
                      </w:divBdr>
                    </w:div>
                  </w:divsChild>
                </w:div>
              </w:divsChild>
            </w:div>
          </w:divsChild>
        </w:div>
      </w:divsChild>
    </w:div>
    <w:div w:id="10620243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378">
          <w:marLeft w:val="0"/>
          <w:marRight w:val="0"/>
          <w:marTop w:val="0"/>
          <w:marBottom w:val="0"/>
          <w:divBdr>
            <w:top w:val="none" w:sz="0" w:space="0" w:color="auto"/>
            <w:left w:val="none" w:sz="0" w:space="0" w:color="auto"/>
            <w:bottom w:val="none" w:sz="0" w:space="0" w:color="auto"/>
            <w:right w:val="none" w:sz="0" w:space="0" w:color="auto"/>
          </w:divBdr>
          <w:divsChild>
            <w:div w:id="18825299">
              <w:marLeft w:val="0"/>
              <w:marRight w:val="0"/>
              <w:marTop w:val="0"/>
              <w:marBottom w:val="0"/>
              <w:divBdr>
                <w:top w:val="none" w:sz="0" w:space="0" w:color="auto"/>
                <w:left w:val="none" w:sz="0" w:space="0" w:color="auto"/>
                <w:bottom w:val="none" w:sz="0" w:space="0" w:color="auto"/>
                <w:right w:val="none" w:sz="0" w:space="0" w:color="auto"/>
              </w:divBdr>
              <w:divsChild>
                <w:div w:id="348525416">
                  <w:marLeft w:val="0"/>
                  <w:marRight w:val="0"/>
                  <w:marTop w:val="0"/>
                  <w:marBottom w:val="0"/>
                  <w:divBdr>
                    <w:top w:val="none" w:sz="0" w:space="0" w:color="auto"/>
                    <w:left w:val="none" w:sz="0" w:space="0" w:color="auto"/>
                    <w:bottom w:val="none" w:sz="0" w:space="0" w:color="auto"/>
                    <w:right w:val="none" w:sz="0" w:space="0" w:color="auto"/>
                  </w:divBdr>
                  <w:divsChild>
                    <w:div w:id="1741321955">
                      <w:marLeft w:val="0"/>
                      <w:marRight w:val="0"/>
                      <w:marTop w:val="0"/>
                      <w:marBottom w:val="0"/>
                      <w:divBdr>
                        <w:top w:val="none" w:sz="0" w:space="0" w:color="auto"/>
                        <w:left w:val="none" w:sz="0" w:space="0" w:color="auto"/>
                        <w:bottom w:val="none" w:sz="0" w:space="0" w:color="auto"/>
                        <w:right w:val="none" w:sz="0" w:space="0" w:color="auto"/>
                      </w:divBdr>
                      <w:divsChild>
                        <w:div w:id="1409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450662">
      <w:bodyDiv w:val="1"/>
      <w:marLeft w:val="0"/>
      <w:marRight w:val="0"/>
      <w:marTop w:val="0"/>
      <w:marBottom w:val="0"/>
      <w:divBdr>
        <w:top w:val="none" w:sz="0" w:space="0" w:color="auto"/>
        <w:left w:val="none" w:sz="0" w:space="0" w:color="auto"/>
        <w:bottom w:val="none" w:sz="0" w:space="0" w:color="auto"/>
        <w:right w:val="none" w:sz="0" w:space="0" w:color="auto"/>
      </w:divBdr>
      <w:divsChild>
        <w:div w:id="1507743408">
          <w:marLeft w:val="0"/>
          <w:marRight w:val="0"/>
          <w:marTop w:val="0"/>
          <w:marBottom w:val="0"/>
          <w:divBdr>
            <w:top w:val="none" w:sz="0" w:space="0" w:color="auto"/>
            <w:left w:val="none" w:sz="0" w:space="0" w:color="auto"/>
            <w:bottom w:val="none" w:sz="0" w:space="0" w:color="auto"/>
            <w:right w:val="none" w:sz="0" w:space="0" w:color="auto"/>
          </w:divBdr>
          <w:divsChild>
            <w:div w:id="530142540">
              <w:marLeft w:val="0"/>
              <w:marRight w:val="0"/>
              <w:marTop w:val="0"/>
              <w:marBottom w:val="0"/>
              <w:divBdr>
                <w:top w:val="none" w:sz="0" w:space="0" w:color="auto"/>
                <w:left w:val="none" w:sz="0" w:space="0" w:color="auto"/>
                <w:bottom w:val="none" w:sz="0" w:space="0" w:color="auto"/>
                <w:right w:val="none" w:sz="0" w:space="0" w:color="auto"/>
              </w:divBdr>
              <w:divsChild>
                <w:div w:id="2116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5099">
      <w:bodyDiv w:val="1"/>
      <w:marLeft w:val="0"/>
      <w:marRight w:val="0"/>
      <w:marTop w:val="0"/>
      <w:marBottom w:val="0"/>
      <w:divBdr>
        <w:top w:val="none" w:sz="0" w:space="0" w:color="auto"/>
        <w:left w:val="none" w:sz="0" w:space="0" w:color="auto"/>
        <w:bottom w:val="none" w:sz="0" w:space="0" w:color="auto"/>
        <w:right w:val="none" w:sz="0" w:space="0" w:color="auto"/>
      </w:divBdr>
      <w:divsChild>
        <w:div w:id="1457601636">
          <w:marLeft w:val="0"/>
          <w:marRight w:val="0"/>
          <w:marTop w:val="0"/>
          <w:marBottom w:val="0"/>
          <w:divBdr>
            <w:top w:val="none" w:sz="0" w:space="0" w:color="auto"/>
            <w:left w:val="none" w:sz="0" w:space="0" w:color="auto"/>
            <w:bottom w:val="none" w:sz="0" w:space="0" w:color="auto"/>
            <w:right w:val="none" w:sz="0" w:space="0" w:color="auto"/>
          </w:divBdr>
          <w:divsChild>
            <w:div w:id="484275490">
              <w:marLeft w:val="0"/>
              <w:marRight w:val="0"/>
              <w:marTop w:val="0"/>
              <w:marBottom w:val="0"/>
              <w:divBdr>
                <w:top w:val="none" w:sz="0" w:space="0" w:color="auto"/>
                <w:left w:val="none" w:sz="0" w:space="0" w:color="auto"/>
                <w:bottom w:val="none" w:sz="0" w:space="0" w:color="auto"/>
                <w:right w:val="none" w:sz="0" w:space="0" w:color="auto"/>
              </w:divBdr>
              <w:divsChild>
                <w:div w:id="20891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49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725">
          <w:marLeft w:val="0"/>
          <w:marRight w:val="0"/>
          <w:marTop w:val="0"/>
          <w:marBottom w:val="0"/>
          <w:divBdr>
            <w:top w:val="none" w:sz="0" w:space="0" w:color="auto"/>
            <w:left w:val="none" w:sz="0" w:space="0" w:color="auto"/>
            <w:bottom w:val="none" w:sz="0" w:space="0" w:color="auto"/>
            <w:right w:val="none" w:sz="0" w:space="0" w:color="auto"/>
          </w:divBdr>
          <w:divsChild>
            <w:div w:id="1862624359">
              <w:marLeft w:val="0"/>
              <w:marRight w:val="0"/>
              <w:marTop w:val="0"/>
              <w:marBottom w:val="0"/>
              <w:divBdr>
                <w:top w:val="none" w:sz="0" w:space="0" w:color="auto"/>
                <w:left w:val="none" w:sz="0" w:space="0" w:color="auto"/>
                <w:bottom w:val="none" w:sz="0" w:space="0" w:color="auto"/>
                <w:right w:val="none" w:sz="0" w:space="0" w:color="auto"/>
              </w:divBdr>
              <w:divsChild>
                <w:div w:id="1618482978">
                  <w:marLeft w:val="0"/>
                  <w:marRight w:val="0"/>
                  <w:marTop w:val="0"/>
                  <w:marBottom w:val="0"/>
                  <w:divBdr>
                    <w:top w:val="none" w:sz="0" w:space="0" w:color="auto"/>
                    <w:left w:val="none" w:sz="0" w:space="0" w:color="auto"/>
                    <w:bottom w:val="none" w:sz="0" w:space="0" w:color="auto"/>
                    <w:right w:val="none" w:sz="0" w:space="0" w:color="auto"/>
                  </w:divBdr>
                  <w:divsChild>
                    <w:div w:id="772241879">
                      <w:marLeft w:val="0"/>
                      <w:marRight w:val="0"/>
                      <w:marTop w:val="0"/>
                      <w:marBottom w:val="0"/>
                      <w:divBdr>
                        <w:top w:val="none" w:sz="0" w:space="0" w:color="auto"/>
                        <w:left w:val="none" w:sz="0" w:space="0" w:color="auto"/>
                        <w:bottom w:val="none" w:sz="0" w:space="0" w:color="auto"/>
                        <w:right w:val="none" w:sz="0" w:space="0" w:color="auto"/>
                      </w:divBdr>
                      <w:divsChild>
                        <w:div w:id="14540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91747">
      <w:bodyDiv w:val="1"/>
      <w:marLeft w:val="0"/>
      <w:marRight w:val="0"/>
      <w:marTop w:val="0"/>
      <w:marBottom w:val="0"/>
      <w:divBdr>
        <w:top w:val="none" w:sz="0" w:space="0" w:color="auto"/>
        <w:left w:val="none" w:sz="0" w:space="0" w:color="auto"/>
        <w:bottom w:val="none" w:sz="0" w:space="0" w:color="auto"/>
        <w:right w:val="none" w:sz="0" w:space="0" w:color="auto"/>
      </w:divBdr>
      <w:divsChild>
        <w:div w:id="1416972999">
          <w:marLeft w:val="0"/>
          <w:marRight w:val="0"/>
          <w:marTop w:val="0"/>
          <w:marBottom w:val="0"/>
          <w:divBdr>
            <w:top w:val="none" w:sz="0" w:space="0" w:color="auto"/>
            <w:left w:val="none" w:sz="0" w:space="0" w:color="auto"/>
            <w:bottom w:val="none" w:sz="0" w:space="0" w:color="auto"/>
            <w:right w:val="none" w:sz="0" w:space="0" w:color="auto"/>
          </w:divBdr>
          <w:divsChild>
            <w:div w:id="140658725">
              <w:marLeft w:val="0"/>
              <w:marRight w:val="0"/>
              <w:marTop w:val="0"/>
              <w:marBottom w:val="0"/>
              <w:divBdr>
                <w:top w:val="none" w:sz="0" w:space="0" w:color="auto"/>
                <w:left w:val="none" w:sz="0" w:space="0" w:color="auto"/>
                <w:bottom w:val="none" w:sz="0" w:space="0" w:color="auto"/>
                <w:right w:val="none" w:sz="0" w:space="0" w:color="auto"/>
              </w:divBdr>
              <w:divsChild>
                <w:div w:id="1292974151">
                  <w:marLeft w:val="0"/>
                  <w:marRight w:val="0"/>
                  <w:marTop w:val="0"/>
                  <w:marBottom w:val="0"/>
                  <w:divBdr>
                    <w:top w:val="none" w:sz="0" w:space="0" w:color="auto"/>
                    <w:left w:val="none" w:sz="0" w:space="0" w:color="auto"/>
                    <w:bottom w:val="none" w:sz="0" w:space="0" w:color="auto"/>
                    <w:right w:val="none" w:sz="0" w:space="0" w:color="auto"/>
                  </w:divBdr>
                  <w:divsChild>
                    <w:div w:id="1449397070">
                      <w:marLeft w:val="0"/>
                      <w:marRight w:val="0"/>
                      <w:marTop w:val="0"/>
                      <w:marBottom w:val="0"/>
                      <w:divBdr>
                        <w:top w:val="none" w:sz="0" w:space="0" w:color="auto"/>
                        <w:left w:val="none" w:sz="0" w:space="0" w:color="auto"/>
                        <w:bottom w:val="none" w:sz="0" w:space="0" w:color="auto"/>
                        <w:right w:val="none" w:sz="0" w:space="0" w:color="auto"/>
                      </w:divBdr>
                      <w:divsChild>
                        <w:div w:id="2050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19820">
      <w:bodyDiv w:val="1"/>
      <w:marLeft w:val="0"/>
      <w:marRight w:val="0"/>
      <w:marTop w:val="0"/>
      <w:marBottom w:val="0"/>
      <w:divBdr>
        <w:top w:val="none" w:sz="0" w:space="0" w:color="auto"/>
        <w:left w:val="none" w:sz="0" w:space="0" w:color="auto"/>
        <w:bottom w:val="none" w:sz="0" w:space="0" w:color="auto"/>
        <w:right w:val="none" w:sz="0" w:space="0" w:color="auto"/>
      </w:divBdr>
    </w:div>
    <w:div w:id="1419404503">
      <w:bodyDiv w:val="1"/>
      <w:marLeft w:val="0"/>
      <w:marRight w:val="0"/>
      <w:marTop w:val="0"/>
      <w:marBottom w:val="0"/>
      <w:divBdr>
        <w:top w:val="none" w:sz="0" w:space="0" w:color="auto"/>
        <w:left w:val="none" w:sz="0" w:space="0" w:color="auto"/>
        <w:bottom w:val="none" w:sz="0" w:space="0" w:color="auto"/>
        <w:right w:val="none" w:sz="0" w:space="0" w:color="auto"/>
      </w:divBdr>
    </w:div>
    <w:div w:id="1494837273">
      <w:bodyDiv w:val="1"/>
      <w:marLeft w:val="0"/>
      <w:marRight w:val="0"/>
      <w:marTop w:val="0"/>
      <w:marBottom w:val="0"/>
      <w:divBdr>
        <w:top w:val="none" w:sz="0" w:space="0" w:color="auto"/>
        <w:left w:val="none" w:sz="0" w:space="0" w:color="auto"/>
        <w:bottom w:val="none" w:sz="0" w:space="0" w:color="auto"/>
        <w:right w:val="none" w:sz="0" w:space="0" w:color="auto"/>
      </w:divBdr>
    </w:div>
    <w:div w:id="1511528885">
      <w:bodyDiv w:val="1"/>
      <w:marLeft w:val="0"/>
      <w:marRight w:val="0"/>
      <w:marTop w:val="0"/>
      <w:marBottom w:val="0"/>
      <w:divBdr>
        <w:top w:val="none" w:sz="0" w:space="0" w:color="auto"/>
        <w:left w:val="none" w:sz="0" w:space="0" w:color="auto"/>
        <w:bottom w:val="none" w:sz="0" w:space="0" w:color="auto"/>
        <w:right w:val="none" w:sz="0" w:space="0" w:color="auto"/>
      </w:divBdr>
      <w:divsChild>
        <w:div w:id="1526216699">
          <w:marLeft w:val="0"/>
          <w:marRight w:val="0"/>
          <w:marTop w:val="0"/>
          <w:marBottom w:val="0"/>
          <w:divBdr>
            <w:top w:val="none" w:sz="0" w:space="0" w:color="auto"/>
            <w:left w:val="none" w:sz="0" w:space="0" w:color="auto"/>
            <w:bottom w:val="none" w:sz="0" w:space="0" w:color="auto"/>
            <w:right w:val="none" w:sz="0" w:space="0" w:color="auto"/>
          </w:divBdr>
          <w:divsChild>
            <w:div w:id="705176621">
              <w:marLeft w:val="0"/>
              <w:marRight w:val="0"/>
              <w:marTop w:val="0"/>
              <w:marBottom w:val="0"/>
              <w:divBdr>
                <w:top w:val="none" w:sz="0" w:space="0" w:color="auto"/>
                <w:left w:val="none" w:sz="0" w:space="0" w:color="auto"/>
                <w:bottom w:val="none" w:sz="0" w:space="0" w:color="auto"/>
                <w:right w:val="none" w:sz="0" w:space="0" w:color="auto"/>
              </w:divBdr>
              <w:divsChild>
                <w:div w:id="173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5990">
      <w:bodyDiv w:val="1"/>
      <w:marLeft w:val="0"/>
      <w:marRight w:val="0"/>
      <w:marTop w:val="0"/>
      <w:marBottom w:val="0"/>
      <w:divBdr>
        <w:top w:val="none" w:sz="0" w:space="0" w:color="auto"/>
        <w:left w:val="none" w:sz="0" w:space="0" w:color="auto"/>
        <w:bottom w:val="none" w:sz="0" w:space="0" w:color="auto"/>
        <w:right w:val="none" w:sz="0" w:space="0" w:color="auto"/>
      </w:divBdr>
      <w:divsChild>
        <w:div w:id="1957902154">
          <w:marLeft w:val="0"/>
          <w:marRight w:val="0"/>
          <w:marTop w:val="0"/>
          <w:marBottom w:val="0"/>
          <w:divBdr>
            <w:top w:val="none" w:sz="0" w:space="0" w:color="auto"/>
            <w:left w:val="none" w:sz="0" w:space="0" w:color="auto"/>
            <w:bottom w:val="none" w:sz="0" w:space="0" w:color="auto"/>
            <w:right w:val="none" w:sz="0" w:space="0" w:color="auto"/>
          </w:divBdr>
          <w:divsChild>
            <w:div w:id="767504637">
              <w:marLeft w:val="0"/>
              <w:marRight w:val="0"/>
              <w:marTop w:val="0"/>
              <w:marBottom w:val="0"/>
              <w:divBdr>
                <w:top w:val="none" w:sz="0" w:space="0" w:color="auto"/>
                <w:left w:val="none" w:sz="0" w:space="0" w:color="auto"/>
                <w:bottom w:val="none" w:sz="0" w:space="0" w:color="auto"/>
                <w:right w:val="none" w:sz="0" w:space="0" w:color="auto"/>
              </w:divBdr>
              <w:divsChild>
                <w:div w:id="7909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5332">
      <w:bodyDiv w:val="1"/>
      <w:marLeft w:val="0"/>
      <w:marRight w:val="0"/>
      <w:marTop w:val="0"/>
      <w:marBottom w:val="0"/>
      <w:divBdr>
        <w:top w:val="none" w:sz="0" w:space="0" w:color="auto"/>
        <w:left w:val="none" w:sz="0" w:space="0" w:color="auto"/>
        <w:bottom w:val="none" w:sz="0" w:space="0" w:color="auto"/>
        <w:right w:val="none" w:sz="0" w:space="0" w:color="auto"/>
      </w:divBdr>
    </w:div>
    <w:div w:id="1772778479">
      <w:bodyDiv w:val="1"/>
      <w:marLeft w:val="0"/>
      <w:marRight w:val="0"/>
      <w:marTop w:val="0"/>
      <w:marBottom w:val="0"/>
      <w:divBdr>
        <w:top w:val="none" w:sz="0" w:space="0" w:color="auto"/>
        <w:left w:val="none" w:sz="0" w:space="0" w:color="auto"/>
        <w:bottom w:val="none" w:sz="0" w:space="0" w:color="auto"/>
        <w:right w:val="none" w:sz="0" w:space="0" w:color="auto"/>
      </w:divBdr>
      <w:divsChild>
        <w:div w:id="1640528500">
          <w:marLeft w:val="0"/>
          <w:marRight w:val="0"/>
          <w:marTop w:val="0"/>
          <w:marBottom w:val="0"/>
          <w:divBdr>
            <w:top w:val="none" w:sz="0" w:space="0" w:color="auto"/>
            <w:left w:val="none" w:sz="0" w:space="0" w:color="auto"/>
            <w:bottom w:val="none" w:sz="0" w:space="0" w:color="auto"/>
            <w:right w:val="none" w:sz="0" w:space="0" w:color="auto"/>
          </w:divBdr>
          <w:divsChild>
            <w:div w:id="47580460">
              <w:marLeft w:val="0"/>
              <w:marRight w:val="0"/>
              <w:marTop w:val="0"/>
              <w:marBottom w:val="0"/>
              <w:divBdr>
                <w:top w:val="none" w:sz="0" w:space="0" w:color="auto"/>
                <w:left w:val="none" w:sz="0" w:space="0" w:color="auto"/>
                <w:bottom w:val="none" w:sz="0" w:space="0" w:color="auto"/>
                <w:right w:val="none" w:sz="0" w:space="0" w:color="auto"/>
              </w:divBdr>
              <w:divsChild>
                <w:div w:id="944731291">
                  <w:marLeft w:val="0"/>
                  <w:marRight w:val="0"/>
                  <w:marTop w:val="0"/>
                  <w:marBottom w:val="0"/>
                  <w:divBdr>
                    <w:top w:val="none" w:sz="0" w:space="0" w:color="auto"/>
                    <w:left w:val="none" w:sz="0" w:space="0" w:color="auto"/>
                    <w:bottom w:val="none" w:sz="0" w:space="0" w:color="auto"/>
                    <w:right w:val="none" w:sz="0" w:space="0" w:color="auto"/>
                  </w:divBdr>
                  <w:divsChild>
                    <w:div w:id="1550191098">
                      <w:marLeft w:val="0"/>
                      <w:marRight w:val="0"/>
                      <w:marTop w:val="0"/>
                      <w:marBottom w:val="0"/>
                      <w:divBdr>
                        <w:top w:val="none" w:sz="0" w:space="0" w:color="auto"/>
                        <w:left w:val="none" w:sz="0" w:space="0" w:color="auto"/>
                        <w:bottom w:val="none" w:sz="0" w:space="0" w:color="auto"/>
                        <w:right w:val="none" w:sz="0" w:space="0" w:color="auto"/>
                      </w:divBdr>
                      <w:divsChild>
                        <w:div w:id="4389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827702">
          <w:marLeft w:val="0"/>
          <w:marRight w:val="0"/>
          <w:marTop w:val="0"/>
          <w:marBottom w:val="0"/>
          <w:divBdr>
            <w:top w:val="none" w:sz="0" w:space="0" w:color="auto"/>
            <w:left w:val="none" w:sz="0" w:space="0" w:color="auto"/>
            <w:bottom w:val="none" w:sz="0" w:space="0" w:color="auto"/>
            <w:right w:val="none" w:sz="0" w:space="0" w:color="auto"/>
          </w:divBdr>
          <w:divsChild>
            <w:div w:id="1505583817">
              <w:marLeft w:val="0"/>
              <w:marRight w:val="0"/>
              <w:marTop w:val="0"/>
              <w:marBottom w:val="0"/>
              <w:divBdr>
                <w:top w:val="none" w:sz="0" w:space="0" w:color="auto"/>
                <w:left w:val="none" w:sz="0" w:space="0" w:color="auto"/>
                <w:bottom w:val="none" w:sz="0" w:space="0" w:color="auto"/>
                <w:right w:val="none" w:sz="0" w:space="0" w:color="auto"/>
              </w:divBdr>
              <w:divsChild>
                <w:div w:id="1004937000">
                  <w:marLeft w:val="0"/>
                  <w:marRight w:val="0"/>
                  <w:marTop w:val="0"/>
                  <w:marBottom w:val="0"/>
                  <w:divBdr>
                    <w:top w:val="none" w:sz="0" w:space="0" w:color="auto"/>
                    <w:left w:val="none" w:sz="0" w:space="0" w:color="auto"/>
                    <w:bottom w:val="none" w:sz="0" w:space="0" w:color="auto"/>
                    <w:right w:val="none" w:sz="0" w:space="0" w:color="auto"/>
                  </w:divBdr>
                  <w:divsChild>
                    <w:div w:id="1780568171">
                      <w:marLeft w:val="0"/>
                      <w:marRight w:val="0"/>
                      <w:marTop w:val="0"/>
                      <w:marBottom w:val="0"/>
                      <w:divBdr>
                        <w:top w:val="none" w:sz="0" w:space="0" w:color="auto"/>
                        <w:left w:val="none" w:sz="0" w:space="0" w:color="auto"/>
                        <w:bottom w:val="single" w:sz="12" w:space="0" w:color="CECECE"/>
                        <w:right w:val="none" w:sz="0" w:space="0" w:color="auto"/>
                      </w:divBdr>
                    </w:div>
                  </w:divsChild>
                </w:div>
              </w:divsChild>
            </w:div>
          </w:divsChild>
        </w:div>
      </w:divsChild>
    </w:div>
    <w:div w:id="1796027079">
      <w:bodyDiv w:val="1"/>
      <w:marLeft w:val="0"/>
      <w:marRight w:val="0"/>
      <w:marTop w:val="0"/>
      <w:marBottom w:val="0"/>
      <w:divBdr>
        <w:top w:val="none" w:sz="0" w:space="0" w:color="auto"/>
        <w:left w:val="none" w:sz="0" w:space="0" w:color="auto"/>
        <w:bottom w:val="none" w:sz="0" w:space="0" w:color="auto"/>
        <w:right w:val="none" w:sz="0" w:space="0" w:color="auto"/>
      </w:divBdr>
      <w:divsChild>
        <w:div w:id="787966438">
          <w:marLeft w:val="0"/>
          <w:marRight w:val="0"/>
          <w:marTop w:val="0"/>
          <w:marBottom w:val="0"/>
          <w:divBdr>
            <w:top w:val="none" w:sz="0" w:space="0" w:color="auto"/>
            <w:left w:val="none" w:sz="0" w:space="0" w:color="auto"/>
            <w:bottom w:val="none" w:sz="0" w:space="0" w:color="auto"/>
            <w:right w:val="none" w:sz="0" w:space="0" w:color="auto"/>
          </w:divBdr>
          <w:divsChild>
            <w:div w:id="452985277">
              <w:marLeft w:val="0"/>
              <w:marRight w:val="0"/>
              <w:marTop w:val="0"/>
              <w:marBottom w:val="0"/>
              <w:divBdr>
                <w:top w:val="none" w:sz="0" w:space="0" w:color="auto"/>
                <w:left w:val="none" w:sz="0" w:space="0" w:color="auto"/>
                <w:bottom w:val="none" w:sz="0" w:space="0" w:color="auto"/>
                <w:right w:val="none" w:sz="0" w:space="0" w:color="auto"/>
              </w:divBdr>
              <w:divsChild>
                <w:div w:id="2109344869">
                  <w:marLeft w:val="0"/>
                  <w:marRight w:val="0"/>
                  <w:marTop w:val="0"/>
                  <w:marBottom w:val="0"/>
                  <w:divBdr>
                    <w:top w:val="none" w:sz="0" w:space="0" w:color="auto"/>
                    <w:left w:val="none" w:sz="0" w:space="0" w:color="auto"/>
                    <w:bottom w:val="none" w:sz="0" w:space="0" w:color="auto"/>
                    <w:right w:val="none" w:sz="0" w:space="0" w:color="auto"/>
                  </w:divBdr>
                  <w:divsChild>
                    <w:div w:id="253589866">
                      <w:marLeft w:val="0"/>
                      <w:marRight w:val="0"/>
                      <w:marTop w:val="0"/>
                      <w:marBottom w:val="0"/>
                      <w:divBdr>
                        <w:top w:val="none" w:sz="0" w:space="0" w:color="auto"/>
                        <w:left w:val="none" w:sz="0" w:space="0" w:color="auto"/>
                        <w:bottom w:val="none" w:sz="0" w:space="0" w:color="auto"/>
                        <w:right w:val="none" w:sz="0" w:space="0" w:color="auto"/>
                      </w:divBdr>
                      <w:divsChild>
                        <w:div w:id="274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884111">
      <w:bodyDiv w:val="1"/>
      <w:marLeft w:val="0"/>
      <w:marRight w:val="0"/>
      <w:marTop w:val="0"/>
      <w:marBottom w:val="0"/>
      <w:divBdr>
        <w:top w:val="none" w:sz="0" w:space="0" w:color="auto"/>
        <w:left w:val="none" w:sz="0" w:space="0" w:color="auto"/>
        <w:bottom w:val="none" w:sz="0" w:space="0" w:color="auto"/>
        <w:right w:val="none" w:sz="0" w:space="0" w:color="auto"/>
      </w:divBdr>
    </w:div>
    <w:div w:id="1872067497">
      <w:bodyDiv w:val="1"/>
      <w:marLeft w:val="0"/>
      <w:marRight w:val="0"/>
      <w:marTop w:val="0"/>
      <w:marBottom w:val="0"/>
      <w:divBdr>
        <w:top w:val="none" w:sz="0" w:space="0" w:color="auto"/>
        <w:left w:val="none" w:sz="0" w:space="0" w:color="auto"/>
        <w:bottom w:val="none" w:sz="0" w:space="0" w:color="auto"/>
        <w:right w:val="none" w:sz="0" w:space="0" w:color="auto"/>
      </w:divBdr>
      <w:divsChild>
        <w:div w:id="15471866">
          <w:marLeft w:val="0"/>
          <w:marRight w:val="0"/>
          <w:marTop w:val="0"/>
          <w:marBottom w:val="0"/>
          <w:divBdr>
            <w:top w:val="none" w:sz="0" w:space="0" w:color="auto"/>
            <w:left w:val="none" w:sz="0" w:space="0" w:color="auto"/>
            <w:bottom w:val="none" w:sz="0" w:space="0" w:color="auto"/>
            <w:right w:val="none" w:sz="0" w:space="0" w:color="auto"/>
          </w:divBdr>
          <w:divsChild>
            <w:div w:id="2081443165">
              <w:marLeft w:val="0"/>
              <w:marRight w:val="0"/>
              <w:marTop w:val="0"/>
              <w:marBottom w:val="0"/>
              <w:divBdr>
                <w:top w:val="none" w:sz="0" w:space="0" w:color="auto"/>
                <w:left w:val="none" w:sz="0" w:space="0" w:color="auto"/>
                <w:bottom w:val="none" w:sz="0" w:space="0" w:color="auto"/>
                <w:right w:val="none" w:sz="0" w:space="0" w:color="auto"/>
              </w:divBdr>
              <w:divsChild>
                <w:div w:id="170485907">
                  <w:marLeft w:val="0"/>
                  <w:marRight w:val="0"/>
                  <w:marTop w:val="0"/>
                  <w:marBottom w:val="0"/>
                  <w:divBdr>
                    <w:top w:val="none" w:sz="0" w:space="0" w:color="auto"/>
                    <w:left w:val="none" w:sz="0" w:space="0" w:color="auto"/>
                    <w:bottom w:val="none" w:sz="0" w:space="0" w:color="auto"/>
                    <w:right w:val="none" w:sz="0" w:space="0" w:color="auto"/>
                  </w:divBdr>
                  <w:divsChild>
                    <w:div w:id="383992039">
                      <w:marLeft w:val="0"/>
                      <w:marRight w:val="0"/>
                      <w:marTop w:val="0"/>
                      <w:marBottom w:val="0"/>
                      <w:divBdr>
                        <w:top w:val="none" w:sz="0" w:space="0" w:color="auto"/>
                        <w:left w:val="none" w:sz="0" w:space="0" w:color="auto"/>
                        <w:bottom w:val="none" w:sz="0" w:space="0" w:color="auto"/>
                        <w:right w:val="none" w:sz="0" w:space="0" w:color="auto"/>
                      </w:divBdr>
                      <w:divsChild>
                        <w:div w:id="18105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756816">
      <w:bodyDiv w:val="1"/>
      <w:marLeft w:val="0"/>
      <w:marRight w:val="0"/>
      <w:marTop w:val="0"/>
      <w:marBottom w:val="0"/>
      <w:divBdr>
        <w:top w:val="none" w:sz="0" w:space="0" w:color="auto"/>
        <w:left w:val="none" w:sz="0" w:space="0" w:color="auto"/>
        <w:bottom w:val="none" w:sz="0" w:space="0" w:color="auto"/>
        <w:right w:val="none" w:sz="0" w:space="0" w:color="auto"/>
      </w:divBdr>
      <w:divsChild>
        <w:div w:id="891696857">
          <w:marLeft w:val="0"/>
          <w:marRight w:val="0"/>
          <w:marTop w:val="0"/>
          <w:marBottom w:val="0"/>
          <w:divBdr>
            <w:top w:val="none" w:sz="0" w:space="0" w:color="auto"/>
            <w:left w:val="none" w:sz="0" w:space="0" w:color="auto"/>
            <w:bottom w:val="none" w:sz="0" w:space="0" w:color="auto"/>
            <w:right w:val="none" w:sz="0" w:space="0" w:color="auto"/>
          </w:divBdr>
          <w:divsChild>
            <w:div w:id="429588805">
              <w:marLeft w:val="0"/>
              <w:marRight w:val="0"/>
              <w:marTop w:val="0"/>
              <w:marBottom w:val="0"/>
              <w:divBdr>
                <w:top w:val="none" w:sz="0" w:space="0" w:color="auto"/>
                <w:left w:val="none" w:sz="0" w:space="0" w:color="auto"/>
                <w:bottom w:val="none" w:sz="0" w:space="0" w:color="auto"/>
                <w:right w:val="none" w:sz="0" w:space="0" w:color="auto"/>
              </w:divBdr>
              <w:divsChild>
                <w:div w:id="851648088">
                  <w:marLeft w:val="0"/>
                  <w:marRight w:val="0"/>
                  <w:marTop w:val="0"/>
                  <w:marBottom w:val="0"/>
                  <w:divBdr>
                    <w:top w:val="none" w:sz="0" w:space="0" w:color="auto"/>
                    <w:left w:val="none" w:sz="0" w:space="0" w:color="auto"/>
                    <w:bottom w:val="none" w:sz="0" w:space="0" w:color="auto"/>
                    <w:right w:val="none" w:sz="0" w:space="0" w:color="auto"/>
                  </w:divBdr>
                  <w:divsChild>
                    <w:div w:id="107118442">
                      <w:marLeft w:val="0"/>
                      <w:marRight w:val="0"/>
                      <w:marTop w:val="0"/>
                      <w:marBottom w:val="0"/>
                      <w:divBdr>
                        <w:top w:val="none" w:sz="0" w:space="0" w:color="auto"/>
                        <w:left w:val="none" w:sz="0" w:space="0" w:color="auto"/>
                        <w:bottom w:val="none" w:sz="0" w:space="0" w:color="auto"/>
                        <w:right w:val="none" w:sz="0" w:space="0" w:color="auto"/>
                      </w:divBdr>
                      <w:divsChild>
                        <w:div w:id="10063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27121">
      <w:bodyDiv w:val="1"/>
      <w:marLeft w:val="0"/>
      <w:marRight w:val="0"/>
      <w:marTop w:val="0"/>
      <w:marBottom w:val="0"/>
      <w:divBdr>
        <w:top w:val="none" w:sz="0" w:space="0" w:color="auto"/>
        <w:left w:val="none" w:sz="0" w:space="0" w:color="auto"/>
        <w:bottom w:val="none" w:sz="0" w:space="0" w:color="auto"/>
        <w:right w:val="none" w:sz="0" w:space="0" w:color="auto"/>
      </w:divBdr>
      <w:divsChild>
        <w:div w:id="2114786409">
          <w:marLeft w:val="0"/>
          <w:marRight w:val="0"/>
          <w:marTop w:val="0"/>
          <w:marBottom w:val="0"/>
          <w:divBdr>
            <w:top w:val="none" w:sz="0" w:space="0" w:color="auto"/>
            <w:left w:val="none" w:sz="0" w:space="0" w:color="auto"/>
            <w:bottom w:val="none" w:sz="0" w:space="0" w:color="auto"/>
            <w:right w:val="none" w:sz="0" w:space="0" w:color="auto"/>
          </w:divBdr>
          <w:divsChild>
            <w:div w:id="1071392113">
              <w:marLeft w:val="0"/>
              <w:marRight w:val="0"/>
              <w:marTop w:val="0"/>
              <w:marBottom w:val="0"/>
              <w:divBdr>
                <w:top w:val="none" w:sz="0" w:space="0" w:color="auto"/>
                <w:left w:val="none" w:sz="0" w:space="0" w:color="auto"/>
                <w:bottom w:val="none" w:sz="0" w:space="0" w:color="auto"/>
                <w:right w:val="none" w:sz="0" w:space="0" w:color="auto"/>
              </w:divBdr>
              <w:divsChild>
                <w:div w:id="703024922">
                  <w:marLeft w:val="0"/>
                  <w:marRight w:val="0"/>
                  <w:marTop w:val="0"/>
                  <w:marBottom w:val="0"/>
                  <w:divBdr>
                    <w:top w:val="none" w:sz="0" w:space="0" w:color="auto"/>
                    <w:left w:val="none" w:sz="0" w:space="0" w:color="auto"/>
                    <w:bottom w:val="none" w:sz="0" w:space="0" w:color="auto"/>
                    <w:right w:val="none" w:sz="0" w:space="0" w:color="auto"/>
                  </w:divBdr>
                  <w:divsChild>
                    <w:div w:id="855387057">
                      <w:marLeft w:val="0"/>
                      <w:marRight w:val="0"/>
                      <w:marTop w:val="0"/>
                      <w:marBottom w:val="0"/>
                      <w:divBdr>
                        <w:top w:val="none" w:sz="0" w:space="0" w:color="auto"/>
                        <w:left w:val="none" w:sz="0" w:space="0" w:color="auto"/>
                        <w:bottom w:val="none" w:sz="0" w:space="0" w:color="auto"/>
                        <w:right w:val="none" w:sz="0" w:space="0" w:color="auto"/>
                      </w:divBdr>
                      <w:divsChild>
                        <w:div w:id="15821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53049">
      <w:bodyDiv w:val="1"/>
      <w:marLeft w:val="0"/>
      <w:marRight w:val="0"/>
      <w:marTop w:val="0"/>
      <w:marBottom w:val="0"/>
      <w:divBdr>
        <w:top w:val="none" w:sz="0" w:space="0" w:color="auto"/>
        <w:left w:val="none" w:sz="0" w:space="0" w:color="auto"/>
        <w:bottom w:val="none" w:sz="0" w:space="0" w:color="auto"/>
        <w:right w:val="none" w:sz="0" w:space="0" w:color="auto"/>
      </w:divBdr>
      <w:divsChild>
        <w:div w:id="1457723028">
          <w:marLeft w:val="0"/>
          <w:marRight w:val="0"/>
          <w:marTop w:val="0"/>
          <w:marBottom w:val="0"/>
          <w:divBdr>
            <w:top w:val="none" w:sz="0" w:space="0" w:color="auto"/>
            <w:left w:val="none" w:sz="0" w:space="0" w:color="auto"/>
            <w:bottom w:val="none" w:sz="0" w:space="0" w:color="auto"/>
            <w:right w:val="none" w:sz="0" w:space="0" w:color="auto"/>
          </w:divBdr>
          <w:divsChild>
            <w:div w:id="1671984882">
              <w:marLeft w:val="0"/>
              <w:marRight w:val="0"/>
              <w:marTop w:val="0"/>
              <w:marBottom w:val="0"/>
              <w:divBdr>
                <w:top w:val="none" w:sz="0" w:space="0" w:color="auto"/>
                <w:left w:val="none" w:sz="0" w:space="0" w:color="auto"/>
                <w:bottom w:val="none" w:sz="0" w:space="0" w:color="auto"/>
                <w:right w:val="none" w:sz="0" w:space="0" w:color="auto"/>
              </w:divBdr>
              <w:divsChild>
                <w:div w:id="210769000">
                  <w:marLeft w:val="0"/>
                  <w:marRight w:val="0"/>
                  <w:marTop w:val="0"/>
                  <w:marBottom w:val="0"/>
                  <w:divBdr>
                    <w:top w:val="none" w:sz="0" w:space="0" w:color="auto"/>
                    <w:left w:val="none" w:sz="0" w:space="0" w:color="auto"/>
                    <w:bottom w:val="none" w:sz="0" w:space="0" w:color="auto"/>
                    <w:right w:val="none" w:sz="0" w:space="0" w:color="auto"/>
                  </w:divBdr>
                  <w:divsChild>
                    <w:div w:id="994459072">
                      <w:marLeft w:val="0"/>
                      <w:marRight w:val="0"/>
                      <w:marTop w:val="0"/>
                      <w:marBottom w:val="0"/>
                      <w:divBdr>
                        <w:top w:val="none" w:sz="0" w:space="0" w:color="auto"/>
                        <w:left w:val="none" w:sz="0" w:space="0" w:color="auto"/>
                        <w:bottom w:val="none" w:sz="0" w:space="0" w:color="auto"/>
                        <w:right w:val="none" w:sz="0" w:space="0" w:color="auto"/>
                      </w:divBdr>
                      <w:divsChild>
                        <w:div w:id="3950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49379">
      <w:bodyDiv w:val="1"/>
      <w:marLeft w:val="0"/>
      <w:marRight w:val="0"/>
      <w:marTop w:val="0"/>
      <w:marBottom w:val="0"/>
      <w:divBdr>
        <w:top w:val="none" w:sz="0" w:space="0" w:color="auto"/>
        <w:left w:val="none" w:sz="0" w:space="0" w:color="auto"/>
        <w:bottom w:val="none" w:sz="0" w:space="0" w:color="auto"/>
        <w:right w:val="none" w:sz="0" w:space="0" w:color="auto"/>
      </w:divBdr>
      <w:divsChild>
        <w:div w:id="1994674066">
          <w:marLeft w:val="0"/>
          <w:marRight w:val="0"/>
          <w:marTop w:val="0"/>
          <w:marBottom w:val="0"/>
          <w:divBdr>
            <w:top w:val="none" w:sz="0" w:space="0" w:color="auto"/>
            <w:left w:val="none" w:sz="0" w:space="0" w:color="auto"/>
            <w:bottom w:val="none" w:sz="0" w:space="0" w:color="auto"/>
            <w:right w:val="none" w:sz="0" w:space="0" w:color="auto"/>
          </w:divBdr>
          <w:divsChild>
            <w:div w:id="1905484907">
              <w:marLeft w:val="0"/>
              <w:marRight w:val="0"/>
              <w:marTop w:val="0"/>
              <w:marBottom w:val="0"/>
              <w:divBdr>
                <w:top w:val="none" w:sz="0" w:space="0" w:color="auto"/>
                <w:left w:val="none" w:sz="0" w:space="0" w:color="auto"/>
                <w:bottom w:val="none" w:sz="0" w:space="0" w:color="auto"/>
                <w:right w:val="none" w:sz="0" w:space="0" w:color="auto"/>
              </w:divBdr>
              <w:divsChild>
                <w:div w:id="1434782497">
                  <w:marLeft w:val="0"/>
                  <w:marRight w:val="0"/>
                  <w:marTop w:val="0"/>
                  <w:marBottom w:val="0"/>
                  <w:divBdr>
                    <w:top w:val="none" w:sz="0" w:space="0" w:color="auto"/>
                    <w:left w:val="none" w:sz="0" w:space="0" w:color="auto"/>
                    <w:bottom w:val="none" w:sz="0" w:space="0" w:color="auto"/>
                    <w:right w:val="none" w:sz="0" w:space="0" w:color="auto"/>
                  </w:divBdr>
                  <w:divsChild>
                    <w:div w:id="619914471">
                      <w:marLeft w:val="0"/>
                      <w:marRight w:val="0"/>
                      <w:marTop w:val="0"/>
                      <w:marBottom w:val="0"/>
                      <w:divBdr>
                        <w:top w:val="none" w:sz="0" w:space="0" w:color="auto"/>
                        <w:left w:val="none" w:sz="0" w:space="0" w:color="auto"/>
                        <w:bottom w:val="none" w:sz="0" w:space="0" w:color="auto"/>
                        <w:right w:val="none" w:sz="0" w:space="0" w:color="auto"/>
                      </w:divBdr>
                      <w:divsChild>
                        <w:div w:id="15866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Manginder kaur</dc:creator>
  <cp:keywords/>
  <dc:description/>
  <cp:lastModifiedBy>Manginder kaur</cp:lastModifiedBy>
  <cp:revision>1</cp:revision>
  <dcterms:created xsi:type="dcterms:W3CDTF">2022-05-16T17:46:00Z</dcterms:created>
  <dcterms:modified xsi:type="dcterms:W3CDTF">2022-05-16T18:13:00Z</dcterms:modified>
</cp:coreProperties>
</file>