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209B" w14:textId="77777777" w:rsidR="00CB2470" w:rsidRPr="00CB2470" w:rsidRDefault="00CB2470" w:rsidP="00CB2470">
      <w:pPr>
        <w:rPr>
          <w:b/>
          <w:bCs/>
        </w:rPr>
      </w:pPr>
      <w:r w:rsidRPr="00CB2470">
        <w:rPr>
          <w:b/>
          <w:bCs/>
        </w:rPr>
        <w:t>Alvis Corporation</w:t>
      </w:r>
    </w:p>
    <w:p w14:paraId="44239D25" w14:textId="77777777" w:rsidR="00CB2470" w:rsidRPr="00CB2470" w:rsidRDefault="00CB2470" w:rsidP="00CB2470">
      <w:r w:rsidRPr="00CB2470">
        <w:t>Kevin McCarthy is the manager of a production department in Alvis Corporation, a firm</w:t>
      </w:r>
    </w:p>
    <w:p w14:paraId="25506F2E" w14:textId="77777777" w:rsidR="00CB2470" w:rsidRPr="00CB2470" w:rsidRDefault="00CB2470" w:rsidP="00CB2470">
      <w:r w:rsidRPr="00CB2470">
        <w:t>that manufactures office equipment. After reading an article that stressed the benefits of par-</w:t>
      </w:r>
    </w:p>
    <w:p w14:paraId="19C61047" w14:textId="22D067F3" w:rsidR="00CB2470" w:rsidRPr="00CB2470" w:rsidRDefault="00CB2470" w:rsidP="00CB2470">
      <w:r>
        <w:t>participative</w:t>
      </w:r>
      <w:r w:rsidRPr="00CB2470">
        <w:t xml:space="preserve"> management, Kevin believes that these benefits could be realized in his department</w:t>
      </w:r>
    </w:p>
    <w:p w14:paraId="5E6B4217" w14:textId="77777777" w:rsidR="00CB2470" w:rsidRPr="00CB2470" w:rsidRDefault="00CB2470" w:rsidP="00CB2470">
      <w:r w:rsidRPr="00CB2470">
        <w:t>if the workers are allowed to participate in making some decisions that affect them. The</w:t>
      </w:r>
    </w:p>
    <w:p w14:paraId="53D36570" w14:textId="77777777" w:rsidR="00CB2470" w:rsidRPr="00CB2470" w:rsidRDefault="00CB2470" w:rsidP="00CB2470">
      <w:r w:rsidRPr="00CB2470">
        <w:t>workers are not unionized. Kevin selected two decisions for his experiment in participative</w:t>
      </w:r>
    </w:p>
    <w:p w14:paraId="6FE767E8" w14:textId="77777777" w:rsidR="00CB2470" w:rsidRPr="00CB2470" w:rsidRDefault="00CB2470" w:rsidP="00CB2470">
      <w:r w:rsidRPr="00CB2470">
        <w:t>management.</w:t>
      </w:r>
    </w:p>
    <w:p w14:paraId="1B8A108A" w14:textId="77777777" w:rsidR="00CB2470" w:rsidRPr="00CB2470" w:rsidRDefault="00CB2470" w:rsidP="00CB2470">
      <w:r w:rsidRPr="00CB2470">
        <w:t>The first decision involved vacation schedules. Each summer the workers are given two</w:t>
      </w:r>
    </w:p>
    <w:p w14:paraId="1AA94F48" w14:textId="77777777" w:rsidR="00CB2470" w:rsidRPr="00CB2470" w:rsidRDefault="00CB2470" w:rsidP="00CB2470">
      <w:r w:rsidRPr="00CB2470">
        <w:t>weeks’ vacation, but no more than two workers can go on vacation at the same time. In</w:t>
      </w:r>
    </w:p>
    <w:p w14:paraId="6C534C21" w14:textId="77777777" w:rsidR="00CB2470" w:rsidRPr="00CB2470" w:rsidRDefault="00CB2470" w:rsidP="00CB2470">
      <w:r w:rsidRPr="00CB2470">
        <w:t>prior years, Kevin made this decision himself. He would first ask the workers to indicate</w:t>
      </w:r>
    </w:p>
    <w:p w14:paraId="529C790F" w14:textId="77777777" w:rsidR="00CB2470" w:rsidRPr="00CB2470" w:rsidRDefault="00CB2470" w:rsidP="00CB2470">
      <w:r w:rsidRPr="00CB2470">
        <w:t>their preferred dates, and he considered how the work would be affected if different people</w:t>
      </w:r>
    </w:p>
    <w:p w14:paraId="57DD2404" w14:textId="77777777" w:rsidR="00CB2470" w:rsidRPr="00CB2470" w:rsidRDefault="00CB2470" w:rsidP="00CB2470">
      <w:r w:rsidRPr="00CB2470">
        <w:t>were out at the same time. It was important to plan a vacation schedule that would ensure</w:t>
      </w:r>
    </w:p>
    <w:p w14:paraId="59BB990D" w14:textId="77777777" w:rsidR="00CB2470" w:rsidRPr="00CB2470" w:rsidRDefault="00CB2470" w:rsidP="00CB2470">
      <w:r w:rsidRPr="00CB2470">
        <w:t>adequate staffing for all of the essential operations performed by the department. When</w:t>
      </w:r>
    </w:p>
    <w:p w14:paraId="0CEB5B45" w14:textId="77777777" w:rsidR="00CB2470" w:rsidRPr="00CB2470" w:rsidRDefault="00CB2470" w:rsidP="00CB2470">
      <w:r w:rsidRPr="00CB2470">
        <w:t>more than two workers wanted the same time period and they had similar skills, he usually</w:t>
      </w:r>
    </w:p>
    <w:p w14:paraId="3C192DD9" w14:textId="77777777" w:rsidR="00CB2470" w:rsidRPr="00CB2470" w:rsidRDefault="00CB2470" w:rsidP="00CB2470">
      <w:r w:rsidRPr="00CB2470">
        <w:t>gave preference to the workers with the highest productivity.</w:t>
      </w:r>
    </w:p>
    <w:p w14:paraId="2D00B81F" w14:textId="77777777" w:rsidR="00CB2470" w:rsidRPr="00CB2470" w:rsidRDefault="00CB2470" w:rsidP="00CB2470">
      <w:r w:rsidRPr="00CB2470">
        <w:t>The second decision involved production standards. Sales had been increasing steadily</w:t>
      </w:r>
    </w:p>
    <w:p w14:paraId="0FA45262" w14:textId="77777777" w:rsidR="00CB2470" w:rsidRPr="00CB2470" w:rsidRDefault="00CB2470" w:rsidP="00CB2470">
      <w:r w:rsidRPr="00CB2470">
        <w:t>over the past few years, and the company recently installed some new equipment to increase</w:t>
      </w:r>
    </w:p>
    <w:p w14:paraId="2DF93A44" w14:textId="77777777" w:rsidR="00CB2470" w:rsidRPr="00CB2470" w:rsidRDefault="00CB2470" w:rsidP="00CB2470">
      <w:r w:rsidRPr="00CB2470">
        <w:t>productivity. The new equipment would allow Kevin’s department to produce more with the</w:t>
      </w:r>
    </w:p>
    <w:p w14:paraId="4D3D132D" w14:textId="77777777" w:rsidR="00CB2470" w:rsidRPr="00CB2470" w:rsidRDefault="00CB2470" w:rsidP="00CB2470">
      <w:r w:rsidRPr="00CB2470">
        <w:t>same number of workers. The company had a pay incentive system in which workers</w:t>
      </w:r>
    </w:p>
    <w:p w14:paraId="3B158256" w14:textId="77777777" w:rsidR="00CB2470" w:rsidRPr="00CB2470" w:rsidRDefault="00CB2470" w:rsidP="00CB2470">
      <w:r w:rsidRPr="00CB2470">
        <w:t>received a piece rate for each unit produced above a standard amount. Separate standards</w:t>
      </w:r>
    </w:p>
    <w:p w14:paraId="4335E0AE" w14:textId="77777777" w:rsidR="00CB2470" w:rsidRPr="00CB2470" w:rsidRDefault="00CB2470" w:rsidP="00CB2470">
      <w:r w:rsidRPr="00CB2470">
        <w:t>existed for each type of product, based on an industrial engineering study conducted a few</w:t>
      </w:r>
    </w:p>
    <w:p w14:paraId="04F938F9" w14:textId="77777777" w:rsidR="00CB2470" w:rsidRPr="00CB2470" w:rsidRDefault="00CB2470" w:rsidP="00CB2470">
      <w:r w:rsidRPr="00CB2470">
        <w:t>years earlier. Top management wanted to readjust the production standards to reflect the</w:t>
      </w:r>
    </w:p>
    <w:p w14:paraId="680B600D" w14:textId="77777777" w:rsidR="00CB2470" w:rsidRPr="00CB2470" w:rsidRDefault="00CB2470" w:rsidP="00CB2470">
      <w:r w:rsidRPr="00CB2470">
        <w:t>fact that the new equipment made it possible for the workers to earn more without working</w:t>
      </w:r>
    </w:p>
    <w:p w14:paraId="1770CA63" w14:textId="77777777" w:rsidR="00CB2470" w:rsidRPr="00CB2470" w:rsidRDefault="00CB2470" w:rsidP="00CB2470">
      <w:r w:rsidRPr="00CB2470">
        <w:t>any harder. The savings from higher productivity were needed to help pay for the new</w:t>
      </w:r>
    </w:p>
    <w:p w14:paraId="5D10EE83" w14:textId="77777777" w:rsidR="00CB2470" w:rsidRPr="00CB2470" w:rsidRDefault="00CB2470" w:rsidP="00CB2470">
      <w:r w:rsidRPr="00CB2470">
        <w:t>equipment.</w:t>
      </w:r>
    </w:p>
    <w:p w14:paraId="6D9AFA6B" w14:textId="77777777" w:rsidR="00CB2470" w:rsidRPr="00CB2470" w:rsidRDefault="00CB2470" w:rsidP="00CB2470">
      <w:r w:rsidRPr="00CB2470">
        <w:t>Kevin called a meeting of his 15 workers an hour before the end of the workday. He</w:t>
      </w:r>
    </w:p>
    <w:p w14:paraId="6D85CB1C" w14:textId="77777777" w:rsidR="00CB2470" w:rsidRPr="00CB2470" w:rsidRDefault="00CB2470" w:rsidP="00CB2470">
      <w:r w:rsidRPr="00CB2470">
        <w:t>explained that he wanted them to discuss the two issues and make recommendations. Kevin</w:t>
      </w:r>
    </w:p>
    <w:p w14:paraId="40CDF545" w14:textId="77777777" w:rsidR="00CB2470" w:rsidRPr="00CB2470" w:rsidRDefault="00CB2470" w:rsidP="00CB2470">
      <w:r w:rsidRPr="00CB2470">
        <w:t>figured that the workers might be inhibited about participating in the discussion if he were</w:t>
      </w:r>
    </w:p>
    <w:p w14:paraId="38473AE6" w14:textId="77777777" w:rsidR="00CB2470" w:rsidRPr="00CB2470" w:rsidRDefault="00CB2470" w:rsidP="00CB2470">
      <w:r w:rsidRPr="00CB2470">
        <w:t>present, so he left them alone to discuss the issues. Besides, Kevin had an appointment to</w:t>
      </w:r>
    </w:p>
    <w:p w14:paraId="1FAB5370" w14:textId="77777777" w:rsidR="00CB2470" w:rsidRPr="00CB2470" w:rsidRDefault="00CB2470" w:rsidP="00CB2470">
      <w:r w:rsidRPr="00CB2470">
        <w:lastRenderedPageBreak/>
        <w:t>meet with the quality control manager. Quality problems had increased after the new equip-</w:t>
      </w:r>
    </w:p>
    <w:p w14:paraId="0AACA6EA" w14:textId="77777777" w:rsidR="00CB2470" w:rsidRPr="00CB2470" w:rsidRDefault="00CB2470" w:rsidP="00CB2470">
      <w:proofErr w:type="spellStart"/>
      <w:r w:rsidRPr="00CB2470">
        <w:t>ment</w:t>
      </w:r>
      <w:proofErr w:type="spellEnd"/>
      <w:r w:rsidRPr="00CB2470">
        <w:t xml:space="preserve"> was installed, and the industrial engineers were studying the problem in an attempt to</w:t>
      </w:r>
    </w:p>
    <w:p w14:paraId="1C8C0D77" w14:textId="77777777" w:rsidR="00CB2470" w:rsidRPr="00CB2470" w:rsidRDefault="00CB2470" w:rsidP="00CB2470">
      <w:r w:rsidRPr="00CB2470">
        <w:t>determine why quality had gotten worse rather than better.</w:t>
      </w:r>
    </w:p>
    <w:p w14:paraId="43ED5962" w14:textId="77777777" w:rsidR="00CB2470" w:rsidRPr="00CB2470" w:rsidRDefault="00CB2470" w:rsidP="00CB2470">
      <w:r w:rsidRPr="00CB2470">
        <w:t>When Kevin returned to his department just at quitting time, he was surprised to learn</w:t>
      </w:r>
    </w:p>
    <w:p w14:paraId="038AE590" w14:textId="77777777" w:rsidR="00CB2470" w:rsidRPr="00CB2470" w:rsidRDefault="00CB2470" w:rsidP="00CB2470">
      <w:r w:rsidRPr="00CB2470">
        <w:t>that the workers recommended keeping the standards the same. He had assumed they</w:t>
      </w:r>
    </w:p>
    <w:p w14:paraId="02957A71" w14:textId="77777777" w:rsidR="00CB2470" w:rsidRPr="00CB2470" w:rsidRDefault="00CB2470" w:rsidP="00CB2470">
      <w:r w:rsidRPr="00CB2470">
        <w:t>knew the pay incentives were no longer fair and would set a higher standard. The spokes-</w:t>
      </w:r>
    </w:p>
    <w:p w14:paraId="3B86EC36" w14:textId="77777777" w:rsidR="00CB2470" w:rsidRPr="00CB2470" w:rsidRDefault="00CB2470" w:rsidP="00CB2470">
      <w:r w:rsidRPr="00CB2470">
        <w:t>man for the group explained that their base pay had not kept up with inflation and the</w:t>
      </w:r>
    </w:p>
    <w:p w14:paraId="42209F13" w14:textId="77777777" w:rsidR="00CB2470" w:rsidRPr="00CB2470" w:rsidRDefault="00CB2470" w:rsidP="00CB2470">
      <w:r w:rsidRPr="00CB2470">
        <w:t>higher incentive pay restored their real income to its prior level.</w:t>
      </w:r>
    </w:p>
    <w:p w14:paraId="78836302" w14:textId="77777777" w:rsidR="00CB2470" w:rsidRPr="00CB2470" w:rsidRDefault="00CB2470" w:rsidP="00CB2470">
      <w:r w:rsidRPr="00CB2470">
        <w:t>On the vacation issue, the group was deadlocked. Several of the workers wanted to take</w:t>
      </w:r>
    </w:p>
    <w:p w14:paraId="637A2C06" w14:textId="77777777" w:rsidR="00CB2470" w:rsidRPr="00CB2470" w:rsidRDefault="00CB2470" w:rsidP="00CB2470">
      <w:r w:rsidRPr="00CB2470">
        <w:t>their vacations during the same two-week period and could not agree on who should go.</w:t>
      </w:r>
    </w:p>
    <w:p w14:paraId="60F7DC63" w14:textId="77777777" w:rsidR="00CB2470" w:rsidRPr="00CB2470" w:rsidRDefault="00CB2470" w:rsidP="00CB2470">
      <w:r w:rsidRPr="00CB2470">
        <w:t>Some workers argued that they should have priority because they had more seniority,</w:t>
      </w:r>
    </w:p>
    <w:p w14:paraId="1FCEA59F" w14:textId="77777777" w:rsidR="00CB2470" w:rsidRPr="00CB2470" w:rsidRDefault="00CB2470" w:rsidP="00CB2470">
      <w:r w:rsidRPr="00CB2470">
        <w:t>whereas others argued that priority should be based on productivity, as in the past. Since it</w:t>
      </w:r>
    </w:p>
    <w:p w14:paraId="55B48E91" w14:textId="77777777" w:rsidR="00CB2470" w:rsidRPr="00CB2470" w:rsidRDefault="00CB2470" w:rsidP="00CB2470">
      <w:r w:rsidRPr="00CB2470">
        <w:t>was quitting time, the group concluded that Kevin would have to resolve the dispute himself.</w:t>
      </w:r>
    </w:p>
    <w:p w14:paraId="0ACE274C" w14:textId="77777777" w:rsidR="00CB2470" w:rsidRPr="00CB2470" w:rsidRDefault="00CB2470" w:rsidP="00CB2470">
      <w:r w:rsidRPr="00CB2470">
        <w:t>After all, wasn’t that what he was being paid for?</w:t>
      </w:r>
    </w:p>
    <w:p w14:paraId="21C64130" w14:textId="49312999" w:rsidR="00CB2470" w:rsidRDefault="00CB2470" w:rsidP="00CB2470"/>
    <w:p w14:paraId="7E159D0F" w14:textId="093A0677" w:rsidR="00985161" w:rsidRPr="00CB2470" w:rsidRDefault="00985161" w:rsidP="00CB2470">
      <w:pPr>
        <w:rPr>
          <w:b/>
          <w:bCs/>
        </w:rPr>
      </w:pPr>
      <w:r w:rsidRPr="00985161">
        <w:rPr>
          <w:b/>
          <w:bCs/>
          <w:highlight w:val="yellow"/>
        </w:rPr>
        <w:t>Answer these questions</w:t>
      </w:r>
    </w:p>
    <w:p w14:paraId="6F29B0F4" w14:textId="5DF2DFE7" w:rsidR="00CB2470" w:rsidRPr="00985161" w:rsidRDefault="00CB2470" w:rsidP="00CB2470">
      <w:pPr>
        <w:rPr>
          <w:b/>
          <w:bCs/>
          <w:color w:val="222222"/>
          <w:shd w:val="clear" w:color="auto" w:fill="FFFFFF"/>
        </w:rPr>
      </w:pPr>
      <w:r w:rsidRPr="00985161">
        <w:rPr>
          <w:b/>
          <w:bCs/>
          <w:color w:val="222222"/>
          <w:shd w:val="clear" w:color="auto" w:fill="FFFFFF"/>
        </w:rPr>
        <w:t>1. Analyze this situation using the Hersey–Blanchard model and the Vroom–Jago model.</w:t>
      </w:r>
      <w:r w:rsidRPr="00985161">
        <w:rPr>
          <w:b/>
          <w:bCs/>
          <w:color w:val="222222"/>
          <w:shd w:val="clear" w:color="auto" w:fill="FFFFFF"/>
        </w:rPr>
        <w:t xml:space="preserve"> </w:t>
      </w:r>
      <w:r w:rsidRPr="00985161">
        <w:rPr>
          <w:b/>
          <w:bCs/>
          <w:color w:val="222222"/>
          <w:shd w:val="clear" w:color="auto" w:fill="FFFFFF"/>
        </w:rPr>
        <w:t>What do these models suggest as the appropriate leadership or decision style? Explain.</w:t>
      </w:r>
    </w:p>
    <w:p w14:paraId="32235F4B" w14:textId="120B7E24" w:rsidR="00CB2470" w:rsidRPr="00985161" w:rsidRDefault="00CB2470" w:rsidP="00CB2470">
      <w:pPr>
        <w:rPr>
          <w:b/>
          <w:bCs/>
          <w:color w:val="222222"/>
          <w:shd w:val="clear" w:color="auto" w:fill="FFFFFF"/>
        </w:rPr>
      </w:pPr>
      <w:r w:rsidRPr="00985161">
        <w:rPr>
          <w:b/>
          <w:bCs/>
          <w:color w:val="222222"/>
          <w:shd w:val="clear" w:color="auto" w:fill="FFFFFF"/>
        </w:rPr>
        <w:t>2. Evaluate Kevin McCarthy’s leadership style before and during his experiment in participative management.</w:t>
      </w:r>
    </w:p>
    <w:p w14:paraId="2B685F3F" w14:textId="2D766592" w:rsidR="006C7051" w:rsidRPr="00985161" w:rsidRDefault="00CB2470" w:rsidP="00CB2470">
      <w:pPr>
        <w:rPr>
          <w:b/>
          <w:bCs/>
        </w:rPr>
      </w:pPr>
      <w:r w:rsidRPr="00985161">
        <w:rPr>
          <w:b/>
          <w:bCs/>
          <w:color w:val="222222"/>
          <w:shd w:val="clear" w:color="auto" w:fill="FFFFFF"/>
        </w:rPr>
        <w:t>3. If you, were Kevin McCarthy, what would you do now? Why?</w:t>
      </w:r>
    </w:p>
    <w:sectPr w:rsidR="006C7051" w:rsidRPr="0098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51"/>
    <w:rsid w:val="006C7051"/>
    <w:rsid w:val="00985161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8998"/>
  <w15:chartTrackingRefBased/>
  <w15:docId w15:val="{AAF4FB7C-45C5-4E40-B725-A0E3BFAE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okt71</dc:creator>
  <cp:keywords/>
  <dc:description/>
  <cp:lastModifiedBy> </cp:lastModifiedBy>
  <cp:revision>2</cp:revision>
  <dcterms:created xsi:type="dcterms:W3CDTF">2022-04-06T23:50:00Z</dcterms:created>
  <dcterms:modified xsi:type="dcterms:W3CDTF">2022-04-07T00:06:00Z</dcterms:modified>
</cp:coreProperties>
</file>