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ABA4" w14:textId="5DB86744" w:rsidR="0098520B" w:rsidRDefault="00D818B6" w:rsidP="0098520B">
      <w:pPr>
        <w:spacing w:after="0"/>
      </w:pPr>
      <w:r>
        <w:rPr>
          <w:noProof/>
        </w:rPr>
        <w:drawing>
          <wp:inline distT="0" distB="0" distL="0" distR="0" wp14:anchorId="7874DEFF" wp14:editId="38FD0512">
            <wp:extent cx="4238625" cy="1133475"/>
            <wp:effectExtent l="0" t="0" r="0" b="0"/>
            <wp:docPr id="1" name="Picture 1" descr="C:\Users\mlbarich\AppData\Local\Microsoft\Windows\INetCache\Content.MSO\A7B562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barich\AppData\Local\Microsoft\Windows\INetCache\Content.MSO\A7B5623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23459" w14:textId="396FE5D5" w:rsidR="21C71742" w:rsidRPr="009D0401" w:rsidRDefault="005A34A4" w:rsidP="00B3690F">
      <w:pPr>
        <w:pStyle w:val="Title"/>
        <w:rPr>
          <w:sz w:val="52"/>
          <w:szCs w:val="52"/>
        </w:rPr>
      </w:pPr>
      <w:r w:rsidRPr="009D0401">
        <w:rPr>
          <w:sz w:val="52"/>
          <w:szCs w:val="52"/>
        </w:rPr>
        <w:t xml:space="preserve">Wk </w:t>
      </w:r>
      <w:r w:rsidR="00A71789">
        <w:rPr>
          <w:sz w:val="52"/>
          <w:szCs w:val="52"/>
        </w:rPr>
        <w:t>2</w:t>
      </w:r>
      <w:r w:rsidRPr="009D0401">
        <w:rPr>
          <w:sz w:val="52"/>
          <w:szCs w:val="52"/>
        </w:rPr>
        <w:t xml:space="preserve"> – Apply: </w:t>
      </w:r>
      <w:r w:rsidR="004F0A9F" w:rsidRPr="009D0401">
        <w:rPr>
          <w:sz w:val="52"/>
          <w:szCs w:val="52"/>
        </w:rPr>
        <w:t>Organizational Analysis</w:t>
      </w:r>
    </w:p>
    <w:p w14:paraId="19A5F7F6" w14:textId="1B10406F" w:rsidR="000F0903" w:rsidRDefault="00E86951" w:rsidP="184C0106">
      <w:pPr>
        <w:pStyle w:val="Heading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Instructions</w:t>
      </w:r>
    </w:p>
    <w:p w14:paraId="5984B2B9" w14:textId="09432DCE" w:rsidR="00A41ECC" w:rsidRPr="00A41ECC" w:rsidRDefault="0397E498" w:rsidP="00A41ECC">
      <w:r w:rsidRPr="00462F8A">
        <w:rPr>
          <w:b/>
          <w:bCs/>
        </w:rPr>
        <w:t>Complete</w:t>
      </w:r>
      <w:r>
        <w:t xml:space="preserve"> the worksheet based on your chosen organization. Use </w:t>
      </w:r>
      <w:hyperlink r:id="rId13" w:history="1">
        <w:r w:rsidRPr="006001EC">
          <w:rPr>
            <w:rStyle w:val="Hyperlink"/>
          </w:rPr>
          <w:t>Business Source Complete</w:t>
        </w:r>
      </w:hyperlink>
      <w:r>
        <w:t xml:space="preserve"> and your selected </w:t>
      </w:r>
      <w:r w:rsidR="00443AF3">
        <w:t>company’</w:t>
      </w:r>
      <w:r>
        <w:t xml:space="preserve">s website, annual report, and other available sources. </w:t>
      </w:r>
    </w:p>
    <w:p w14:paraId="4150C883" w14:textId="2FAA6B03" w:rsidR="00A41ECC" w:rsidRDefault="002A51CE" w:rsidP="00A41ECC">
      <w:pPr>
        <w:pStyle w:val="Heading1"/>
      </w:pPr>
      <w:r>
        <w:t xml:space="preserve">Part 1: </w:t>
      </w:r>
      <w:r w:rsidR="00A41ECC">
        <w:t>Organization Information</w:t>
      </w:r>
    </w:p>
    <w:p w14:paraId="09AC0BBB" w14:textId="34290D86" w:rsidR="00A728C4" w:rsidRDefault="00A728C4" w:rsidP="00A728C4">
      <w:pPr>
        <w:pStyle w:val="Heading2"/>
      </w:pPr>
      <w:r>
        <w:t>Organization</w:t>
      </w:r>
    </w:p>
    <w:p w14:paraId="25F8A6EC" w14:textId="6636D9A0" w:rsidR="00A728C4" w:rsidRPr="00462F8A" w:rsidRDefault="00DC703A" w:rsidP="00A728C4">
      <w:r w:rsidRPr="009D5080">
        <w:rPr>
          <w:color w:val="auto"/>
        </w:rPr>
        <w:t>The Coca-Cola Company (Coca-Cola) is a producer, distributor and marketer of non-alcoholic beverages.</w:t>
      </w:r>
    </w:p>
    <w:p w14:paraId="71BBA4FD" w14:textId="77777777" w:rsidR="00E24E65" w:rsidRPr="00E24E65" w:rsidRDefault="00E24E65" w:rsidP="00E24E65"/>
    <w:p w14:paraId="46B92669" w14:textId="4BB8619B" w:rsidR="00B65317" w:rsidRDefault="00B65317" w:rsidP="00CC6282">
      <w:pPr>
        <w:pStyle w:val="Heading2"/>
      </w:pPr>
      <w:r>
        <w:t xml:space="preserve">Mission and Vision </w:t>
      </w:r>
    </w:p>
    <w:p w14:paraId="7B854468" w14:textId="0B5D8206" w:rsidR="00B65317" w:rsidRPr="00462F8A" w:rsidRDefault="00CC6282" w:rsidP="00B65317">
      <w:r w:rsidRPr="00462F8A">
        <w:rPr>
          <w:b/>
          <w:bCs/>
        </w:rPr>
        <w:t>Identify</w:t>
      </w:r>
      <w:r w:rsidRPr="00462F8A">
        <w:t xml:space="preserve"> the mission and vision</w:t>
      </w:r>
      <w:r w:rsidR="00E24E65" w:rsidRPr="00462F8A">
        <w:t xml:space="preserve"> of the organization</w:t>
      </w:r>
      <w:r w:rsidRPr="00462F8A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ission and Vision table"/>
      </w:tblPr>
      <w:tblGrid>
        <w:gridCol w:w="1525"/>
        <w:gridCol w:w="7825"/>
      </w:tblGrid>
      <w:tr w:rsidR="003F68F2" w14:paraId="6AAAFB3A" w14:textId="77777777" w:rsidTr="003F68F2">
        <w:tc>
          <w:tcPr>
            <w:tcW w:w="1525" w:type="dxa"/>
          </w:tcPr>
          <w:p w14:paraId="6B54F30C" w14:textId="5D792997" w:rsidR="003F68F2" w:rsidRPr="003F68F2" w:rsidRDefault="003F68F2" w:rsidP="003F68F2">
            <w:pPr>
              <w:pStyle w:val="TableText"/>
              <w:rPr>
                <w:b/>
                <w:bCs/>
              </w:rPr>
            </w:pPr>
            <w:r w:rsidRPr="003F68F2">
              <w:rPr>
                <w:b/>
                <w:bCs/>
              </w:rPr>
              <w:t>Mission</w:t>
            </w:r>
          </w:p>
        </w:tc>
        <w:tc>
          <w:tcPr>
            <w:tcW w:w="7825" w:type="dxa"/>
          </w:tcPr>
          <w:p w14:paraId="34FD0B65" w14:textId="2CB9EAF2" w:rsidR="003F68F2" w:rsidRDefault="00803B1E" w:rsidP="00854557">
            <w:r>
              <w:t xml:space="preserve">Refresh the world. Make a </w:t>
            </w:r>
            <w:r w:rsidR="00BD3382">
              <w:t>difference</w:t>
            </w:r>
            <w:r>
              <w:t>.</w:t>
            </w:r>
          </w:p>
        </w:tc>
      </w:tr>
      <w:tr w:rsidR="003F68F2" w14:paraId="23ED2473" w14:textId="77777777" w:rsidTr="003F68F2">
        <w:tc>
          <w:tcPr>
            <w:tcW w:w="1525" w:type="dxa"/>
          </w:tcPr>
          <w:p w14:paraId="3C74E299" w14:textId="01FFC985" w:rsidR="003F68F2" w:rsidRPr="003F68F2" w:rsidRDefault="003F68F2" w:rsidP="003F68F2">
            <w:pPr>
              <w:pStyle w:val="TableText"/>
              <w:rPr>
                <w:b/>
                <w:bCs/>
              </w:rPr>
            </w:pPr>
            <w:r w:rsidRPr="003F68F2">
              <w:rPr>
                <w:b/>
                <w:bCs/>
              </w:rPr>
              <w:t>Vision</w:t>
            </w:r>
          </w:p>
        </w:tc>
        <w:tc>
          <w:tcPr>
            <w:tcW w:w="7825" w:type="dxa"/>
          </w:tcPr>
          <w:p w14:paraId="6B25CB17" w14:textId="0A7EA27F" w:rsidR="003F68F2" w:rsidRPr="00803B1E" w:rsidRDefault="00803B1E" w:rsidP="00854557">
            <w:pPr>
              <w:rPr>
                <w:szCs w:val="20"/>
              </w:rPr>
            </w:pPr>
            <w:r>
              <w:rPr>
                <w:rFonts w:cs="Arial"/>
                <w:color w:val="333333"/>
                <w:szCs w:val="20"/>
                <w:shd w:val="clear" w:color="auto" w:fill="FFFFFF"/>
              </w:rPr>
              <w:t>C</w:t>
            </w:r>
            <w:r w:rsidRPr="00803B1E">
              <w:rPr>
                <w:rFonts w:cs="Arial"/>
                <w:color w:val="333333"/>
                <w:szCs w:val="20"/>
                <w:shd w:val="clear" w:color="auto" w:fill="FFFFFF"/>
              </w:rPr>
              <w:t>raft the brands and choice of drinks that people love, to refresh them in body &amp; spirit.</w:t>
            </w:r>
          </w:p>
        </w:tc>
      </w:tr>
    </w:tbl>
    <w:p w14:paraId="06ECFB9A" w14:textId="77777777" w:rsidR="00854557" w:rsidRDefault="00854557" w:rsidP="00854557"/>
    <w:p w14:paraId="5DD9C69B" w14:textId="6B40FE3A" w:rsidR="008F5C91" w:rsidRDefault="00D25610" w:rsidP="00D25610">
      <w:pPr>
        <w:pStyle w:val="Heading2"/>
      </w:pPr>
      <w:r>
        <w:t>Organizational Initiatives</w:t>
      </w:r>
    </w:p>
    <w:p w14:paraId="6F6749B9" w14:textId="7377036D" w:rsidR="00F04AA2" w:rsidRDefault="00D25610" w:rsidP="00854557">
      <w:r w:rsidRPr="00462F8A">
        <w:rPr>
          <w:b/>
          <w:bCs/>
        </w:rPr>
        <w:t xml:space="preserve">Outline </w:t>
      </w:r>
      <w:r w:rsidRPr="00462F8A">
        <w:t>1-2 major initiative for this organization. What are they currently doing to support these initiatives?</w:t>
      </w:r>
    </w:p>
    <w:p w14:paraId="37CB71AC" w14:textId="557D409D" w:rsidR="00BD3382" w:rsidRDefault="00BD3382" w:rsidP="00BD3382">
      <w:pPr>
        <w:pStyle w:val="ListParagraph"/>
        <w:numPr>
          <w:ilvl w:val="0"/>
          <w:numId w:val="25"/>
        </w:numPr>
      </w:pPr>
      <w:r>
        <w:t>Giving people options and choices.</w:t>
      </w:r>
      <w:r w:rsidR="004923CA">
        <w:t xml:space="preserve"> </w:t>
      </w:r>
      <w:r w:rsidR="004923CA">
        <w:rPr>
          <w:rFonts w:cs="Arial"/>
          <w:color w:val="333333"/>
          <w:shd w:val="clear" w:color="auto" w:fill="FFFFFF"/>
        </w:rPr>
        <w:t>From sparkling water to dairy, to refreshing soft drinks and natural juice, we offer over 200 brands worldwide, including reduced-sugar drinks and smaller packages.</w:t>
      </w:r>
    </w:p>
    <w:p w14:paraId="568D152A" w14:textId="4AD73136" w:rsidR="00BD3382" w:rsidRPr="00462F8A" w:rsidRDefault="0078071F" w:rsidP="00BD3382">
      <w:pPr>
        <w:pStyle w:val="ListParagraph"/>
        <w:numPr>
          <w:ilvl w:val="0"/>
          <w:numId w:val="25"/>
        </w:numPr>
      </w:pPr>
      <w:r>
        <w:t>Focusing on a world without waste.</w:t>
      </w:r>
      <w:r w:rsidR="004923CA">
        <w:t xml:space="preserve"> </w:t>
      </w:r>
      <w:r w:rsidR="004923CA">
        <w:rPr>
          <w:rFonts w:cs="Arial"/>
          <w:color w:val="333333"/>
          <w:shd w:val="clear" w:color="auto" w:fill="FFFFFF"/>
        </w:rPr>
        <w:t xml:space="preserve">We aim to collect and recycle a bottle or can for </w:t>
      </w:r>
      <w:r w:rsidR="004923CA">
        <w:rPr>
          <w:rFonts w:cs="Arial"/>
          <w:color w:val="333333"/>
          <w:shd w:val="clear" w:color="auto" w:fill="FFFFFF"/>
        </w:rPr>
        <w:t>everyone</w:t>
      </w:r>
      <w:r w:rsidR="004923CA">
        <w:rPr>
          <w:rFonts w:cs="Arial"/>
          <w:color w:val="333333"/>
          <w:shd w:val="clear" w:color="auto" w:fill="FFFFFF"/>
        </w:rPr>
        <w:t xml:space="preserve"> we sell and make 100% of our packaging recyclable.</w:t>
      </w:r>
    </w:p>
    <w:p w14:paraId="33F6578F" w14:textId="77777777" w:rsidR="00D25610" w:rsidRDefault="00D25610" w:rsidP="00462F8A"/>
    <w:p w14:paraId="779888F5" w14:textId="62B0CEB1" w:rsidR="00854557" w:rsidRDefault="00A41ECC" w:rsidP="00A41ECC">
      <w:pPr>
        <w:pStyle w:val="Heading1"/>
      </w:pPr>
      <w:r>
        <w:t>O</w:t>
      </w:r>
      <w:r w:rsidR="007A7F49">
        <w:t>rganizational</w:t>
      </w:r>
      <w:r>
        <w:t xml:space="preserve"> Plans</w:t>
      </w:r>
    </w:p>
    <w:p w14:paraId="47665996" w14:textId="510EB85A" w:rsidR="00E42F7A" w:rsidRPr="00462F8A" w:rsidRDefault="008C5527" w:rsidP="00E54C0B">
      <w:r w:rsidRPr="00462F8A">
        <w:rPr>
          <w:b/>
          <w:bCs/>
        </w:rPr>
        <w:t xml:space="preserve">Describe </w:t>
      </w:r>
      <w:r w:rsidRPr="00462F8A">
        <w:t xml:space="preserve">the plans employed by the </w:t>
      </w:r>
      <w:r w:rsidR="00133B2D" w:rsidRPr="00462F8A">
        <w:t>organization</w:t>
      </w:r>
      <w:r w:rsidRPr="00462F8A">
        <w:t xml:space="preserve">. </w:t>
      </w:r>
      <w:r w:rsidR="00C12E09" w:rsidRPr="00462F8A">
        <w:t xml:space="preserve">Determine which types of managers create each type of plan.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rganizational Plans table"/>
      </w:tblPr>
      <w:tblGrid>
        <w:gridCol w:w="1615"/>
        <w:gridCol w:w="4618"/>
        <w:gridCol w:w="3117"/>
      </w:tblGrid>
      <w:tr w:rsidR="005038FE" w:rsidRPr="00821565" w14:paraId="417E7E29" w14:textId="77777777" w:rsidTr="00E24E65">
        <w:tc>
          <w:tcPr>
            <w:tcW w:w="1615" w:type="dxa"/>
          </w:tcPr>
          <w:p w14:paraId="5CA4115A" w14:textId="0986CAB3" w:rsidR="005038FE" w:rsidRPr="00821565" w:rsidRDefault="005038FE" w:rsidP="005038FE">
            <w:pPr>
              <w:pStyle w:val="TableText"/>
              <w:rPr>
                <w:b/>
                <w:bCs/>
              </w:rPr>
            </w:pPr>
            <w:bookmarkStart w:id="0" w:name="TableColumn01"/>
            <w:bookmarkEnd w:id="0"/>
            <w:r w:rsidRPr="00821565">
              <w:rPr>
                <w:b/>
                <w:bCs/>
              </w:rPr>
              <w:lastRenderedPageBreak/>
              <w:t>Type of Plan</w:t>
            </w:r>
          </w:p>
        </w:tc>
        <w:tc>
          <w:tcPr>
            <w:tcW w:w="4618" w:type="dxa"/>
          </w:tcPr>
          <w:p w14:paraId="1D3AA1E2" w14:textId="5B9140D4" w:rsidR="005038FE" w:rsidRPr="00821565" w:rsidRDefault="005038FE" w:rsidP="005038FE">
            <w:pPr>
              <w:pStyle w:val="TableText"/>
              <w:rPr>
                <w:b/>
                <w:bCs/>
              </w:rPr>
            </w:pPr>
            <w:r w:rsidRPr="00821565">
              <w:rPr>
                <w:b/>
                <w:bCs/>
              </w:rPr>
              <w:t>Description</w:t>
            </w:r>
          </w:p>
        </w:tc>
        <w:tc>
          <w:tcPr>
            <w:tcW w:w="3117" w:type="dxa"/>
          </w:tcPr>
          <w:p w14:paraId="6D611C10" w14:textId="363E08B4" w:rsidR="005038FE" w:rsidRPr="00821565" w:rsidRDefault="005038FE" w:rsidP="005038FE">
            <w:pPr>
              <w:pStyle w:val="TableText"/>
              <w:rPr>
                <w:b/>
                <w:bCs/>
              </w:rPr>
            </w:pPr>
            <w:r w:rsidRPr="00821565">
              <w:rPr>
                <w:b/>
                <w:bCs/>
              </w:rPr>
              <w:t>Type of Manager</w:t>
            </w:r>
          </w:p>
        </w:tc>
      </w:tr>
      <w:tr w:rsidR="005038FE" w14:paraId="5202CF96" w14:textId="77777777" w:rsidTr="00E24E65">
        <w:tc>
          <w:tcPr>
            <w:tcW w:w="1615" w:type="dxa"/>
          </w:tcPr>
          <w:p w14:paraId="2CBAB78C" w14:textId="190EC7FD" w:rsidR="005038FE" w:rsidRDefault="00475718" w:rsidP="00821565">
            <w:pPr>
              <w:pStyle w:val="TableText"/>
            </w:pPr>
            <w:r>
              <w:t>Strategic</w:t>
            </w:r>
          </w:p>
        </w:tc>
        <w:tc>
          <w:tcPr>
            <w:tcW w:w="4618" w:type="dxa"/>
          </w:tcPr>
          <w:p w14:paraId="122048BC" w14:textId="7DA8586F" w:rsidR="005038FE" w:rsidRDefault="000320AB" w:rsidP="007A0EAB">
            <w:pPr>
              <w:rPr>
                <w:b/>
              </w:rPr>
            </w:pPr>
            <w:r>
              <w:rPr>
                <w:b/>
              </w:rPr>
              <w:t>Long-term growth potential.</w:t>
            </w:r>
          </w:p>
        </w:tc>
        <w:tc>
          <w:tcPr>
            <w:tcW w:w="3117" w:type="dxa"/>
          </w:tcPr>
          <w:p w14:paraId="7B9303B9" w14:textId="2A59F137" w:rsidR="005038FE" w:rsidRDefault="000320AB" w:rsidP="007A0EAB">
            <w:pPr>
              <w:rPr>
                <w:b/>
              </w:rPr>
            </w:pPr>
            <w:r>
              <w:rPr>
                <w:b/>
              </w:rPr>
              <w:t>Top-Level</w:t>
            </w:r>
          </w:p>
        </w:tc>
      </w:tr>
      <w:tr w:rsidR="005038FE" w14:paraId="0731725E" w14:textId="77777777" w:rsidTr="00E24E65">
        <w:tc>
          <w:tcPr>
            <w:tcW w:w="1615" w:type="dxa"/>
          </w:tcPr>
          <w:p w14:paraId="50E27F3D" w14:textId="79A29040" w:rsidR="005038FE" w:rsidRDefault="00475718" w:rsidP="00821565">
            <w:pPr>
              <w:pStyle w:val="TableText"/>
            </w:pPr>
            <w:r>
              <w:t>Strategic</w:t>
            </w:r>
          </w:p>
        </w:tc>
        <w:tc>
          <w:tcPr>
            <w:tcW w:w="4618" w:type="dxa"/>
          </w:tcPr>
          <w:p w14:paraId="1C382785" w14:textId="02B97B9F" w:rsidR="005038FE" w:rsidRDefault="000320AB" w:rsidP="007A0EAB">
            <w:pPr>
              <w:rPr>
                <w:b/>
              </w:rPr>
            </w:pPr>
            <w:r>
              <w:rPr>
                <w:b/>
              </w:rPr>
              <w:t>Loved brands.</w:t>
            </w:r>
          </w:p>
        </w:tc>
        <w:tc>
          <w:tcPr>
            <w:tcW w:w="3117" w:type="dxa"/>
          </w:tcPr>
          <w:p w14:paraId="3150E36C" w14:textId="1D3BD791" w:rsidR="005038FE" w:rsidRDefault="000320AB" w:rsidP="007A0EAB">
            <w:pPr>
              <w:rPr>
                <w:b/>
              </w:rPr>
            </w:pPr>
            <w:r>
              <w:rPr>
                <w:b/>
              </w:rPr>
              <w:t>Top-Level</w:t>
            </w:r>
          </w:p>
        </w:tc>
      </w:tr>
      <w:tr w:rsidR="005038FE" w14:paraId="012B8EB0" w14:textId="77777777" w:rsidTr="00E24E65">
        <w:tc>
          <w:tcPr>
            <w:tcW w:w="1615" w:type="dxa"/>
          </w:tcPr>
          <w:p w14:paraId="0EFD223E" w14:textId="719221A5" w:rsidR="005038FE" w:rsidRDefault="00475718" w:rsidP="00821565">
            <w:pPr>
              <w:pStyle w:val="TableText"/>
            </w:pPr>
            <w:r>
              <w:t>Tactical</w:t>
            </w:r>
          </w:p>
        </w:tc>
        <w:tc>
          <w:tcPr>
            <w:tcW w:w="4618" w:type="dxa"/>
          </w:tcPr>
          <w:p w14:paraId="201770CD" w14:textId="10CFC652" w:rsidR="005038FE" w:rsidRDefault="000320AB" w:rsidP="007A0EAB">
            <w:pPr>
              <w:rPr>
                <w:b/>
              </w:rPr>
            </w:pPr>
            <w:r>
              <w:rPr>
                <w:b/>
              </w:rPr>
              <w:t>Pervasive distribution.</w:t>
            </w:r>
          </w:p>
        </w:tc>
        <w:tc>
          <w:tcPr>
            <w:tcW w:w="3117" w:type="dxa"/>
          </w:tcPr>
          <w:p w14:paraId="3E4F3EDE" w14:textId="561B63FB" w:rsidR="005038FE" w:rsidRDefault="000320AB" w:rsidP="007A0EAB">
            <w:pPr>
              <w:rPr>
                <w:b/>
              </w:rPr>
            </w:pPr>
            <w:r>
              <w:rPr>
                <w:b/>
              </w:rPr>
              <w:t>Top-Level</w:t>
            </w:r>
          </w:p>
        </w:tc>
      </w:tr>
    </w:tbl>
    <w:p w14:paraId="283205C8" w14:textId="0B21E811" w:rsidR="00B7574F" w:rsidRDefault="00B7574F" w:rsidP="007A0EAB">
      <w:pPr>
        <w:rPr>
          <w:b/>
        </w:rPr>
      </w:pPr>
    </w:p>
    <w:p w14:paraId="2ED08B79" w14:textId="55729EAD" w:rsidR="004766BC" w:rsidRDefault="004766BC" w:rsidP="004766BC">
      <w:pPr>
        <w:pStyle w:val="Heading1"/>
      </w:pPr>
      <w:r>
        <w:t>SWOT Analysis</w:t>
      </w:r>
    </w:p>
    <w:p w14:paraId="20A1F869" w14:textId="5E46874F" w:rsidR="00536640" w:rsidRDefault="26726A1B" w:rsidP="26726A1B">
      <w:r w:rsidRPr="00462F8A">
        <w:t xml:space="preserve">There are various factors within the external environment of an organization that impacts </w:t>
      </w:r>
      <w:r w:rsidR="00F04AA2" w:rsidRPr="00462F8A">
        <w:t>its</w:t>
      </w:r>
      <w:r w:rsidRPr="00462F8A">
        <w:t xml:space="preserve"> strategy. </w:t>
      </w:r>
    </w:p>
    <w:p w14:paraId="293E330F" w14:textId="71E95D02" w:rsidR="004766BC" w:rsidRPr="00462F8A" w:rsidRDefault="26726A1B" w:rsidP="26726A1B">
      <w:r w:rsidRPr="00462F8A">
        <w:rPr>
          <w:b/>
          <w:bCs/>
        </w:rPr>
        <w:t>Analyze</w:t>
      </w:r>
      <w:r w:rsidRPr="00462F8A">
        <w:t xml:space="preserve"> the organization’s SWOT analysis. Identify the internal and external factors.</w:t>
      </w:r>
      <w:r w:rsidR="0088147D" w:rsidRPr="00462F8A">
        <w:t xml:space="preserve"> Include a link to the SWOT analysis in the Reference section of this worksheet.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WOT Analysis table"/>
      </w:tblPr>
      <w:tblGrid>
        <w:gridCol w:w="1975"/>
        <w:gridCol w:w="7375"/>
      </w:tblGrid>
      <w:tr w:rsidR="00937A19" w14:paraId="08745CD7" w14:textId="77777777" w:rsidTr="00937A19">
        <w:tc>
          <w:tcPr>
            <w:tcW w:w="1975" w:type="dxa"/>
          </w:tcPr>
          <w:p w14:paraId="73599BC0" w14:textId="7A469814" w:rsidR="00937A19" w:rsidRDefault="00937A19" w:rsidP="004766BC">
            <w:r>
              <w:t>Internal Factors</w:t>
            </w:r>
          </w:p>
        </w:tc>
        <w:tc>
          <w:tcPr>
            <w:tcW w:w="7375" w:type="dxa"/>
          </w:tcPr>
          <w:p w14:paraId="4FB907FD" w14:textId="034B86ED" w:rsidR="00937A19" w:rsidRPr="007A2D68" w:rsidRDefault="007A2D68" w:rsidP="004766BC">
            <w:pPr>
              <w:rPr>
                <w:b/>
                <w:bCs/>
                <w:szCs w:val="20"/>
              </w:rPr>
            </w:pPr>
            <w:r w:rsidRPr="007A2D68">
              <w:rPr>
                <w:rStyle w:val="Strong"/>
                <w:rFonts w:cs="Arial"/>
                <w:b w:val="0"/>
                <w:bCs w:val="0"/>
                <w:color w:val="333333"/>
                <w:szCs w:val="20"/>
                <w:shd w:val="clear" w:color="auto" w:fill="FFFFFF"/>
              </w:rPr>
              <w:t>Strong brand identity</w:t>
            </w:r>
            <w:r w:rsidRPr="007A2D68">
              <w:rPr>
                <w:rStyle w:val="Strong"/>
                <w:rFonts w:cs="Arial"/>
                <w:b w:val="0"/>
                <w:bCs w:val="0"/>
                <w:color w:val="333333"/>
                <w:szCs w:val="20"/>
                <w:shd w:val="clear" w:color="auto" w:fill="FFFFFF"/>
              </w:rPr>
              <w:t xml:space="preserve"> and </w:t>
            </w:r>
            <w:r w:rsidRPr="007A2D68">
              <w:rPr>
                <w:rStyle w:val="Strong"/>
                <w:rFonts w:cs="Arial"/>
                <w:b w:val="0"/>
                <w:bCs w:val="0"/>
                <w:color w:val="333333"/>
                <w:szCs w:val="20"/>
                <w:shd w:val="clear" w:color="auto" w:fill="FFFFFF"/>
              </w:rPr>
              <w:t>Aggressive competition with Pepsi</w:t>
            </w:r>
            <w:r w:rsidRPr="007A2D68">
              <w:rPr>
                <w:rStyle w:val="Strong"/>
                <w:rFonts w:cs="Arial"/>
                <w:b w:val="0"/>
                <w:bCs w:val="0"/>
                <w:color w:val="333333"/>
                <w:szCs w:val="20"/>
                <w:shd w:val="clear" w:color="auto" w:fill="FFFFFF"/>
              </w:rPr>
              <w:t>.</w:t>
            </w:r>
          </w:p>
        </w:tc>
      </w:tr>
      <w:tr w:rsidR="00937A19" w14:paraId="3243AB8C" w14:textId="77777777" w:rsidTr="00937A19">
        <w:tc>
          <w:tcPr>
            <w:tcW w:w="1975" w:type="dxa"/>
          </w:tcPr>
          <w:p w14:paraId="731A551B" w14:textId="27BF7C5F" w:rsidR="00937A19" w:rsidRDefault="00937A19" w:rsidP="004766BC">
            <w:r>
              <w:t>External Factors</w:t>
            </w:r>
          </w:p>
        </w:tc>
        <w:tc>
          <w:tcPr>
            <w:tcW w:w="7375" w:type="dxa"/>
          </w:tcPr>
          <w:p w14:paraId="543FE511" w14:textId="70D700ED" w:rsidR="00937A19" w:rsidRPr="007A2D68" w:rsidRDefault="007A2D68" w:rsidP="004766BC">
            <w:pPr>
              <w:rPr>
                <w:b/>
                <w:bCs/>
                <w:szCs w:val="20"/>
              </w:rPr>
            </w:pPr>
            <w:r w:rsidRPr="007A2D68">
              <w:rPr>
                <w:rStyle w:val="Strong"/>
                <w:rFonts w:cs="Arial"/>
                <w:b w:val="0"/>
                <w:bCs w:val="0"/>
                <w:color w:val="333333"/>
                <w:szCs w:val="20"/>
                <w:shd w:val="clear" w:color="auto" w:fill="FFFFFF"/>
              </w:rPr>
              <w:t>Introduce new products and diversify its segments</w:t>
            </w:r>
            <w:r w:rsidRPr="007A2D68">
              <w:rPr>
                <w:rStyle w:val="Strong"/>
                <w:rFonts w:cs="Arial"/>
                <w:b w:val="0"/>
                <w:bCs w:val="0"/>
                <w:color w:val="333333"/>
                <w:szCs w:val="20"/>
                <w:shd w:val="clear" w:color="auto" w:fill="FFFFFF"/>
              </w:rPr>
              <w:t xml:space="preserve"> and </w:t>
            </w:r>
            <w:r w:rsidRPr="007A2D68">
              <w:rPr>
                <w:rStyle w:val="Strong"/>
                <w:rFonts w:cs="Arial"/>
                <w:b w:val="0"/>
                <w:bCs w:val="0"/>
                <w:color w:val="333333"/>
                <w:szCs w:val="20"/>
                <w:shd w:val="clear" w:color="auto" w:fill="FFFFFF"/>
              </w:rPr>
              <w:t>Water usage controversy</w:t>
            </w:r>
            <w:r w:rsidRPr="007A2D68">
              <w:rPr>
                <w:rStyle w:val="Strong"/>
                <w:rFonts w:cs="Arial"/>
                <w:b w:val="0"/>
                <w:bCs w:val="0"/>
                <w:color w:val="333333"/>
                <w:szCs w:val="20"/>
                <w:shd w:val="clear" w:color="auto" w:fill="FFFFFF"/>
              </w:rPr>
              <w:t>.</w:t>
            </w:r>
          </w:p>
        </w:tc>
      </w:tr>
    </w:tbl>
    <w:p w14:paraId="6A71B2FF" w14:textId="4E97EDE7" w:rsidR="003F68F2" w:rsidRDefault="003F68F2" w:rsidP="004766BC"/>
    <w:p w14:paraId="358EA118" w14:textId="53534D99" w:rsidR="00384728" w:rsidRDefault="00CE2A65" w:rsidP="00CE2A65">
      <w:pPr>
        <w:pStyle w:val="Heading1"/>
      </w:pPr>
      <w:r>
        <w:t xml:space="preserve">Part 2: </w:t>
      </w:r>
      <w:r w:rsidR="00384728">
        <w:t>Evaluation</w:t>
      </w:r>
    </w:p>
    <w:p w14:paraId="56579B5C" w14:textId="5EE3293F" w:rsidR="00384728" w:rsidRPr="00462F8A" w:rsidRDefault="0397E498" w:rsidP="004766BC">
      <w:r w:rsidRPr="00462F8A">
        <w:rPr>
          <w:b/>
          <w:bCs/>
        </w:rPr>
        <w:t>Evaluate</w:t>
      </w:r>
      <w:r w:rsidRPr="00462F8A">
        <w:t xml:space="preserve"> if the mission, vision, planning process, and SWOT analysis meets the </w:t>
      </w:r>
      <w:r w:rsidR="00374A23" w:rsidRPr="00462F8A">
        <w:t xml:space="preserve">current </w:t>
      </w:r>
      <w:r w:rsidRPr="00462F8A">
        <w:t xml:space="preserve">needs of the organization. </w:t>
      </w:r>
      <w:r w:rsidR="005C65D0" w:rsidRPr="00462F8A">
        <w:t>Include</w:t>
      </w:r>
      <w:r w:rsidR="004E1286" w:rsidRPr="00462F8A">
        <w:t xml:space="preserve"> </w:t>
      </w:r>
      <w:r w:rsidRPr="00462F8A">
        <w:t>the following in your evaluation:</w:t>
      </w:r>
    </w:p>
    <w:p w14:paraId="5038847C" w14:textId="71B9A9D9" w:rsidR="009D328E" w:rsidRPr="00462F8A" w:rsidRDefault="00F21A4A" w:rsidP="00FF4DDB">
      <w:pPr>
        <w:pStyle w:val="ListParagraph"/>
        <w:numPr>
          <w:ilvl w:val="0"/>
          <w:numId w:val="23"/>
        </w:numPr>
      </w:pPr>
      <w:r w:rsidRPr="00462F8A">
        <w:t>Describe</w:t>
      </w:r>
      <w:r w:rsidR="000C38CA" w:rsidRPr="00462F8A">
        <w:t xml:space="preserve"> the unmet nee</w:t>
      </w:r>
      <w:r w:rsidRPr="00462F8A">
        <w:t>d</w:t>
      </w:r>
      <w:r w:rsidR="008250B4">
        <w:t>,</w:t>
      </w:r>
      <w:r w:rsidR="00F77C45" w:rsidRPr="00462F8A">
        <w:t xml:space="preserve"> (not limited to </w:t>
      </w:r>
      <w:r w:rsidR="00C15487" w:rsidRPr="00462F8A">
        <w:t>product or service, can be</w:t>
      </w:r>
      <w:r w:rsidR="004C3730" w:rsidRPr="00462F8A">
        <w:t xml:space="preserve"> new</w:t>
      </w:r>
      <w:r w:rsidR="00C15487" w:rsidRPr="00462F8A">
        <w:t xml:space="preserve"> demographic,</w:t>
      </w:r>
      <w:r w:rsidR="004C3730" w:rsidRPr="00462F8A">
        <w:t xml:space="preserve"> new mode of delivery, etc.)</w:t>
      </w:r>
      <w:r w:rsidR="008250B4">
        <w:t>.</w:t>
      </w:r>
    </w:p>
    <w:p w14:paraId="01D20BBE" w14:textId="77777777" w:rsidR="002D4142" w:rsidRPr="00462F8A" w:rsidRDefault="00255B77" w:rsidP="00EC0048">
      <w:pPr>
        <w:pStyle w:val="ListParagraph"/>
        <w:numPr>
          <w:ilvl w:val="0"/>
          <w:numId w:val="23"/>
        </w:numPr>
      </w:pPr>
      <w:r w:rsidRPr="00462F8A">
        <w:t xml:space="preserve">Analyze </w:t>
      </w:r>
      <w:r w:rsidR="00E440F7" w:rsidRPr="00462F8A">
        <w:t>your competitive advantages</w:t>
      </w:r>
      <w:r w:rsidR="0036430A" w:rsidRPr="00462F8A">
        <w:t xml:space="preserve">. </w:t>
      </w:r>
    </w:p>
    <w:p w14:paraId="1CF2B43A" w14:textId="6A8CA11B" w:rsidR="002D4142" w:rsidRPr="00462F8A" w:rsidRDefault="002D4142" w:rsidP="002D4142">
      <w:pPr>
        <w:pStyle w:val="ListParagraph"/>
        <w:numPr>
          <w:ilvl w:val="1"/>
          <w:numId w:val="23"/>
        </w:numPr>
      </w:pPr>
      <w:r w:rsidRPr="00462F8A">
        <w:t xml:space="preserve">Based upon the SWOT analysis, is there another business that is doing something similar that can be referred to? Provide examples. </w:t>
      </w:r>
      <w:r w:rsidR="003C2322">
        <w:t>PepsiCo. Is there leading competitor.</w:t>
      </w:r>
    </w:p>
    <w:p w14:paraId="72191D43" w14:textId="488477BF" w:rsidR="002D4142" w:rsidRPr="00462F8A" w:rsidRDefault="002D4142" w:rsidP="002D4142">
      <w:pPr>
        <w:pStyle w:val="ListParagraph"/>
        <w:numPr>
          <w:ilvl w:val="1"/>
          <w:numId w:val="23"/>
        </w:numPr>
      </w:pPr>
      <w:r w:rsidRPr="00462F8A">
        <w:t>If there is not another business, describe how what you’re doing is a unique product or service offering.</w:t>
      </w:r>
    </w:p>
    <w:p w14:paraId="55F5311B" w14:textId="3CB28A0D" w:rsidR="00FB4197" w:rsidRPr="00462F8A" w:rsidRDefault="00FB4197" w:rsidP="00EC0048">
      <w:pPr>
        <w:pStyle w:val="ListParagraph"/>
        <w:numPr>
          <w:ilvl w:val="0"/>
          <w:numId w:val="23"/>
        </w:numPr>
      </w:pPr>
      <w:r w:rsidRPr="00462F8A">
        <w:t xml:space="preserve">Propose a </w:t>
      </w:r>
      <w:r w:rsidR="001347F9" w:rsidRPr="00462F8A">
        <w:t>competitive business initiative</w:t>
      </w:r>
      <w:r w:rsidR="00182733" w:rsidRPr="00462F8A">
        <w:t xml:space="preserve"> to address the unmet need.</w:t>
      </w:r>
    </w:p>
    <w:p w14:paraId="327D2FEE" w14:textId="13216CCC" w:rsidR="001B3DFB" w:rsidRDefault="008F3E5F" w:rsidP="00462F8A">
      <w:pPr>
        <w:pStyle w:val="ListParagraph"/>
        <w:numPr>
          <w:ilvl w:val="0"/>
          <w:numId w:val="23"/>
        </w:numPr>
      </w:pPr>
      <w:r w:rsidRPr="00462F8A">
        <w:t>Create</w:t>
      </w:r>
      <w:r w:rsidR="00A8455E" w:rsidRPr="00462F8A">
        <w:t xml:space="preserve"> a high-level timeline</w:t>
      </w:r>
      <w:r w:rsidR="006246EF" w:rsidRPr="00462F8A">
        <w:t xml:space="preserve"> and operational steps necessary to</w:t>
      </w:r>
      <w:r w:rsidR="00A8455E" w:rsidRPr="00462F8A">
        <w:t xml:space="preserve"> implement</w:t>
      </w:r>
      <w:r w:rsidR="006246EF" w:rsidRPr="00462F8A">
        <w:t xml:space="preserve"> your solution.</w:t>
      </w:r>
      <w:r w:rsidR="002907F3" w:rsidRPr="00462F8A">
        <w:t xml:space="preserve"> </w:t>
      </w:r>
    </w:p>
    <w:p w14:paraId="503ED74A" w14:textId="0F1F222C" w:rsidR="001B3DFB" w:rsidRDefault="001B3DFB" w:rsidP="001B3DFB">
      <w:pPr>
        <w:pStyle w:val="Heading1"/>
      </w:pPr>
      <w:r>
        <w:t>References</w:t>
      </w:r>
    </w:p>
    <w:p w14:paraId="20FC1DD5" w14:textId="0457925F" w:rsidR="001B3DFB" w:rsidRPr="00462F8A" w:rsidRDefault="0088147D" w:rsidP="0088147D">
      <w:r w:rsidRPr="00462F8A">
        <w:rPr>
          <w:b/>
          <w:bCs/>
        </w:rPr>
        <w:t xml:space="preserve">Include </w:t>
      </w:r>
      <w:r w:rsidR="008250B4" w:rsidRPr="00462F8A">
        <w:t>a link to the</w:t>
      </w:r>
      <w:r w:rsidR="008250B4">
        <w:rPr>
          <w:b/>
          <w:bCs/>
        </w:rPr>
        <w:t xml:space="preserve"> </w:t>
      </w:r>
      <w:r w:rsidRPr="00462F8A">
        <w:t>SWOT analysis</w:t>
      </w:r>
      <w:r w:rsidR="008250B4">
        <w:t>.</w:t>
      </w:r>
    </w:p>
    <w:p w14:paraId="46DC0F95" w14:textId="77777777" w:rsidR="001B3DFB" w:rsidRDefault="001B3DFB" w:rsidP="0397E498">
      <w:pPr>
        <w:spacing w:after="160"/>
        <w:rPr>
          <w:rFonts w:ascii="Calibri" w:eastAsia="Calibri" w:hAnsi="Calibri" w:cs="Calibri"/>
          <w:color w:val="000000"/>
          <w:sz w:val="22"/>
        </w:rPr>
      </w:pPr>
    </w:p>
    <w:p w14:paraId="77CD71EF" w14:textId="4C9F9031" w:rsidR="001B3DFB" w:rsidRDefault="007A2D68" w:rsidP="0397E498">
      <w:pPr>
        <w:spacing w:after="160"/>
        <w:rPr>
          <w:rFonts w:ascii="Calibri" w:eastAsia="Calibri" w:hAnsi="Calibri" w:cs="Calibri"/>
          <w:color w:val="000000"/>
          <w:sz w:val="22"/>
        </w:rPr>
      </w:pPr>
      <w:hyperlink r:id="rId14" w:history="1">
        <w:r>
          <w:rPr>
            <w:rStyle w:val="Hyperlink"/>
          </w:rPr>
          <w:t>Coca Cola SWOT Analysis 2022 | SWOT Analysis of Coca Cola | Business Strategy Hub (bstrategyhub.com)</w:t>
        </w:r>
      </w:hyperlink>
    </w:p>
    <w:p w14:paraId="4479B304" w14:textId="77777777" w:rsidR="001B3DFB" w:rsidRDefault="001B3DFB" w:rsidP="0397E498">
      <w:pPr>
        <w:spacing w:after="160"/>
        <w:rPr>
          <w:rFonts w:ascii="Calibri" w:eastAsia="Calibri" w:hAnsi="Calibri" w:cs="Calibri"/>
          <w:color w:val="000000"/>
          <w:sz w:val="22"/>
        </w:rPr>
      </w:pPr>
    </w:p>
    <w:p w14:paraId="14FB60DD" w14:textId="77777777" w:rsidR="001B3DFB" w:rsidRDefault="001B3DFB" w:rsidP="0397E498">
      <w:pPr>
        <w:spacing w:after="160"/>
        <w:rPr>
          <w:rFonts w:ascii="Calibri" w:eastAsia="Calibri" w:hAnsi="Calibri" w:cs="Calibri"/>
          <w:color w:val="000000"/>
          <w:sz w:val="22"/>
        </w:rPr>
      </w:pPr>
    </w:p>
    <w:p w14:paraId="7A12D4FA" w14:textId="77777777" w:rsidR="001B3DFB" w:rsidRDefault="001B3DFB" w:rsidP="0397E498">
      <w:pPr>
        <w:spacing w:after="160"/>
        <w:rPr>
          <w:rFonts w:ascii="Calibri" w:eastAsia="Calibri" w:hAnsi="Calibri" w:cs="Calibri"/>
          <w:color w:val="000000"/>
          <w:sz w:val="22"/>
        </w:rPr>
      </w:pPr>
    </w:p>
    <w:p w14:paraId="2285AFF0" w14:textId="2432865A" w:rsidR="0397E498" w:rsidRDefault="0397E498" w:rsidP="0397E498"/>
    <w:sectPr w:rsidR="0397E498" w:rsidSect="00B9595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7A77" w14:textId="77777777" w:rsidR="008F7F9D" w:rsidRDefault="008F7F9D" w:rsidP="000F0903">
      <w:pPr>
        <w:spacing w:after="0"/>
      </w:pPr>
      <w:r>
        <w:separator/>
      </w:r>
    </w:p>
  </w:endnote>
  <w:endnote w:type="continuationSeparator" w:id="0">
    <w:p w14:paraId="2400E693" w14:textId="77777777" w:rsidR="008F7F9D" w:rsidRDefault="008F7F9D" w:rsidP="000F0903">
      <w:pPr>
        <w:spacing w:after="0"/>
      </w:pPr>
      <w:r>
        <w:continuationSeparator/>
      </w:r>
    </w:p>
  </w:endnote>
  <w:endnote w:type="continuationNotice" w:id="1">
    <w:p w14:paraId="2937F6E6" w14:textId="77777777" w:rsidR="008F7F9D" w:rsidRDefault="008F7F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0D2A" w14:textId="5F4DADCA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462F8A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A2A9" w14:textId="394D7A9C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462F8A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84B1" w14:textId="77777777" w:rsidR="008F7F9D" w:rsidRDefault="008F7F9D" w:rsidP="000F0903">
      <w:pPr>
        <w:spacing w:after="0"/>
      </w:pPr>
      <w:r>
        <w:separator/>
      </w:r>
    </w:p>
  </w:footnote>
  <w:footnote w:type="continuationSeparator" w:id="0">
    <w:p w14:paraId="383C0859" w14:textId="77777777" w:rsidR="008F7F9D" w:rsidRDefault="008F7F9D" w:rsidP="000F0903">
      <w:pPr>
        <w:spacing w:after="0"/>
      </w:pPr>
      <w:r>
        <w:continuationSeparator/>
      </w:r>
    </w:p>
  </w:footnote>
  <w:footnote w:type="continuationNotice" w:id="1">
    <w:p w14:paraId="448B06A5" w14:textId="77777777" w:rsidR="008F7F9D" w:rsidRDefault="008F7F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E977" w14:textId="259E9D6A" w:rsidR="002901D9" w:rsidRDefault="009D0401" w:rsidP="00C12D77">
    <w:pPr>
      <w:spacing w:after="0"/>
      <w:ind w:left="4230"/>
      <w:jc w:val="right"/>
    </w:pPr>
    <w:r>
      <w:t>Wk 2 – Apply: Organizational Analysis</w:t>
    </w:r>
  </w:p>
  <w:p w14:paraId="76B54142" w14:textId="74E41341" w:rsidR="002901D9" w:rsidRDefault="009D0401" w:rsidP="00B3690F">
    <w:pPr>
      <w:spacing w:after="0"/>
      <w:ind w:left="6300"/>
      <w:jc w:val="right"/>
    </w:pPr>
    <w:r>
      <w:t>MGT/526</w:t>
    </w:r>
    <w:r w:rsidR="002901D9">
      <w:t xml:space="preserve"> v</w:t>
    </w:r>
    <w:r>
      <w:t>1</w:t>
    </w:r>
  </w:p>
  <w:p w14:paraId="229588AC" w14:textId="77777777"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Pr="007F3319">
      <w:rPr>
        <w:noProof/>
        <w:color w:val="auto"/>
        <w:shd w:val="clear" w:color="auto" w:fill="E6E6E6"/>
      </w:rPr>
      <w:fldChar w:fldCharType="begin"/>
    </w:r>
    <w:r w:rsidRPr="007F3319">
      <w:rPr>
        <w:noProof/>
        <w:color w:val="auto"/>
      </w:rPr>
      <w:instrText xml:space="preserve"> PAGE  \* Arabic  \* MERGEFORMAT </w:instrText>
    </w:r>
    <w:r w:rsidRPr="007F3319">
      <w:rPr>
        <w:noProof/>
        <w:color w:val="auto"/>
        <w:shd w:val="clear" w:color="auto" w:fill="E6E6E6"/>
      </w:rPr>
      <w:fldChar w:fldCharType="separate"/>
    </w:r>
    <w:r w:rsidR="00B3690F" w:rsidRPr="007F3319">
      <w:rPr>
        <w:noProof/>
        <w:color w:val="auto"/>
      </w:rPr>
      <w:t>2</w:t>
    </w:r>
    <w:r w:rsidRPr="007F3319">
      <w:rPr>
        <w:noProof/>
        <w:color w:val="auto"/>
        <w:shd w:val="clear" w:color="auto" w:fill="E6E6E6"/>
      </w:rPr>
      <w:fldChar w:fldCharType="end"/>
    </w:r>
    <w:r w:rsidRPr="007F3319">
      <w:rPr>
        <w:color w:val="auto"/>
      </w:rPr>
      <w:t xml:space="preserve"> of </w:t>
    </w:r>
    <w:r w:rsidRPr="007F3319">
      <w:rPr>
        <w:noProof/>
        <w:color w:val="auto"/>
        <w:shd w:val="clear" w:color="auto" w:fill="E6E6E6"/>
      </w:rPr>
      <w:fldChar w:fldCharType="begin"/>
    </w:r>
    <w:r w:rsidRPr="007F3319">
      <w:rPr>
        <w:noProof/>
        <w:color w:val="auto"/>
      </w:rPr>
      <w:instrText xml:space="preserve"> NUMPAGES  \* Arabic  \* MERGEFORMAT </w:instrText>
    </w:r>
    <w:r w:rsidRPr="007F3319">
      <w:rPr>
        <w:noProof/>
        <w:color w:val="auto"/>
        <w:shd w:val="clear" w:color="auto" w:fill="E6E6E6"/>
      </w:rPr>
      <w:fldChar w:fldCharType="separate"/>
    </w:r>
    <w:r w:rsidR="00B3690F" w:rsidRPr="007F3319">
      <w:rPr>
        <w:noProof/>
        <w:color w:val="auto"/>
      </w:rPr>
      <w:t>2</w:t>
    </w:r>
    <w:r w:rsidRPr="007F3319">
      <w:rPr>
        <w:noProof/>
        <w:color w:val="auto"/>
        <w:shd w:val="clear" w:color="auto" w:fill="E6E6E6"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60EC" w14:textId="5A984B9C" w:rsidR="002901D9" w:rsidRDefault="00850FC8" w:rsidP="00B9595A">
    <w:pPr>
      <w:pStyle w:val="Header"/>
      <w:jc w:val="right"/>
    </w:pPr>
    <w:r>
      <w:t>MGT/526</w:t>
    </w:r>
    <w:r w:rsidR="002901D9">
      <w:t xml:space="preserve"> v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56ECC"/>
    <w:multiLevelType w:val="hybridMultilevel"/>
    <w:tmpl w:val="B8DC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01B4"/>
    <w:multiLevelType w:val="hybridMultilevel"/>
    <w:tmpl w:val="F2F8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1018"/>
    <w:multiLevelType w:val="hybridMultilevel"/>
    <w:tmpl w:val="16A8839E"/>
    <w:lvl w:ilvl="0" w:tplc="D3922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CB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4A71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9DC2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A1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01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AA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26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8A60F1"/>
    <w:multiLevelType w:val="hybridMultilevel"/>
    <w:tmpl w:val="AFA4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555806"/>
    <w:multiLevelType w:val="hybridMultilevel"/>
    <w:tmpl w:val="3196C8BE"/>
    <w:lvl w:ilvl="0" w:tplc="CA96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80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66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2E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7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02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E8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2C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06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11"/>
  </w:num>
  <w:num w:numId="6">
    <w:abstractNumId w:val="15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0"/>
  </w:num>
  <w:num w:numId="12">
    <w:abstractNumId w:val="12"/>
  </w:num>
  <w:num w:numId="13">
    <w:abstractNumId w:val="10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</w:num>
  <w:num w:numId="19">
    <w:abstractNumId w:val="6"/>
  </w:num>
  <w:num w:numId="20">
    <w:abstractNumId w:val="14"/>
  </w:num>
  <w:num w:numId="21">
    <w:abstractNumId w:val="4"/>
  </w:num>
  <w:num w:numId="22">
    <w:abstractNumId w:val="5"/>
  </w:num>
  <w:num w:numId="23">
    <w:abstractNumId w:val="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kFAK6Z4tktAAAA"/>
  </w:docVars>
  <w:rsids>
    <w:rsidRoot w:val="00B7574F"/>
    <w:rsid w:val="000320AB"/>
    <w:rsid w:val="000770D6"/>
    <w:rsid w:val="00083D1F"/>
    <w:rsid w:val="000C0803"/>
    <w:rsid w:val="000C2C6A"/>
    <w:rsid w:val="000C38CA"/>
    <w:rsid w:val="000D2169"/>
    <w:rsid w:val="000E5292"/>
    <w:rsid w:val="000F0903"/>
    <w:rsid w:val="00113EB4"/>
    <w:rsid w:val="0013181E"/>
    <w:rsid w:val="00133B2D"/>
    <w:rsid w:val="001347F9"/>
    <w:rsid w:val="001602BB"/>
    <w:rsid w:val="00182733"/>
    <w:rsid w:val="00190447"/>
    <w:rsid w:val="001A2683"/>
    <w:rsid w:val="001B3DFB"/>
    <w:rsid w:val="001C098D"/>
    <w:rsid w:val="001C10AF"/>
    <w:rsid w:val="001F0CC9"/>
    <w:rsid w:val="00201214"/>
    <w:rsid w:val="00207997"/>
    <w:rsid w:val="00216720"/>
    <w:rsid w:val="00224434"/>
    <w:rsid w:val="00250EB0"/>
    <w:rsid w:val="00255B77"/>
    <w:rsid w:val="00270093"/>
    <w:rsid w:val="00270C10"/>
    <w:rsid w:val="00272DF8"/>
    <w:rsid w:val="002901D9"/>
    <w:rsid w:val="002907F3"/>
    <w:rsid w:val="002A51CE"/>
    <w:rsid w:val="002D0A85"/>
    <w:rsid w:val="002D4142"/>
    <w:rsid w:val="002D559F"/>
    <w:rsid w:val="002E0894"/>
    <w:rsid w:val="0033144D"/>
    <w:rsid w:val="00347F1A"/>
    <w:rsid w:val="003577EF"/>
    <w:rsid w:val="0036430A"/>
    <w:rsid w:val="00374A23"/>
    <w:rsid w:val="00377506"/>
    <w:rsid w:val="00384728"/>
    <w:rsid w:val="003C2322"/>
    <w:rsid w:val="003F68F2"/>
    <w:rsid w:val="004019BC"/>
    <w:rsid w:val="00427F4C"/>
    <w:rsid w:val="00443AF3"/>
    <w:rsid w:val="004500DE"/>
    <w:rsid w:val="00453564"/>
    <w:rsid w:val="00462F8A"/>
    <w:rsid w:val="00467B22"/>
    <w:rsid w:val="00475718"/>
    <w:rsid w:val="004766BC"/>
    <w:rsid w:val="0048714E"/>
    <w:rsid w:val="004923CA"/>
    <w:rsid w:val="004C3730"/>
    <w:rsid w:val="004E1286"/>
    <w:rsid w:val="004F0A9F"/>
    <w:rsid w:val="005002EC"/>
    <w:rsid w:val="005011B6"/>
    <w:rsid w:val="005038FE"/>
    <w:rsid w:val="00532293"/>
    <w:rsid w:val="00536640"/>
    <w:rsid w:val="00543CE0"/>
    <w:rsid w:val="00546A6C"/>
    <w:rsid w:val="005702EF"/>
    <w:rsid w:val="0058563E"/>
    <w:rsid w:val="005A34A4"/>
    <w:rsid w:val="005B4118"/>
    <w:rsid w:val="005B7251"/>
    <w:rsid w:val="005C412D"/>
    <w:rsid w:val="005C65D0"/>
    <w:rsid w:val="005C7AA1"/>
    <w:rsid w:val="005D5777"/>
    <w:rsid w:val="005F5BC8"/>
    <w:rsid w:val="006001EC"/>
    <w:rsid w:val="00621472"/>
    <w:rsid w:val="006246EF"/>
    <w:rsid w:val="00654497"/>
    <w:rsid w:val="00655F89"/>
    <w:rsid w:val="00662F50"/>
    <w:rsid w:val="0066315B"/>
    <w:rsid w:val="00684365"/>
    <w:rsid w:val="00695175"/>
    <w:rsid w:val="006B6CC7"/>
    <w:rsid w:val="006E4136"/>
    <w:rsid w:val="007042E2"/>
    <w:rsid w:val="00726E5E"/>
    <w:rsid w:val="00757616"/>
    <w:rsid w:val="00776416"/>
    <w:rsid w:val="0078071F"/>
    <w:rsid w:val="00793EBF"/>
    <w:rsid w:val="007A0EAB"/>
    <w:rsid w:val="007A2D68"/>
    <w:rsid w:val="007A6D58"/>
    <w:rsid w:val="007A7F49"/>
    <w:rsid w:val="007E7265"/>
    <w:rsid w:val="007F3319"/>
    <w:rsid w:val="00803B1E"/>
    <w:rsid w:val="00821565"/>
    <w:rsid w:val="008250B4"/>
    <w:rsid w:val="00827EE7"/>
    <w:rsid w:val="00836044"/>
    <w:rsid w:val="00850FC8"/>
    <w:rsid w:val="00854557"/>
    <w:rsid w:val="00860D36"/>
    <w:rsid w:val="0088147D"/>
    <w:rsid w:val="008A5C8C"/>
    <w:rsid w:val="008C5527"/>
    <w:rsid w:val="008C786A"/>
    <w:rsid w:val="008E4E9A"/>
    <w:rsid w:val="008F3E5F"/>
    <w:rsid w:val="008F5C91"/>
    <w:rsid w:val="008F7F9D"/>
    <w:rsid w:val="00906C54"/>
    <w:rsid w:val="00935086"/>
    <w:rsid w:val="00935F80"/>
    <w:rsid w:val="0093741F"/>
    <w:rsid w:val="00937A19"/>
    <w:rsid w:val="00971C52"/>
    <w:rsid w:val="0098520B"/>
    <w:rsid w:val="009B0A35"/>
    <w:rsid w:val="009C241D"/>
    <w:rsid w:val="009C48ED"/>
    <w:rsid w:val="009D0401"/>
    <w:rsid w:val="009D328E"/>
    <w:rsid w:val="009E0D9C"/>
    <w:rsid w:val="009E5D82"/>
    <w:rsid w:val="00A03896"/>
    <w:rsid w:val="00A14190"/>
    <w:rsid w:val="00A14B34"/>
    <w:rsid w:val="00A2053B"/>
    <w:rsid w:val="00A41ECC"/>
    <w:rsid w:val="00A5374C"/>
    <w:rsid w:val="00A621B0"/>
    <w:rsid w:val="00A62627"/>
    <w:rsid w:val="00A71789"/>
    <w:rsid w:val="00A728C4"/>
    <w:rsid w:val="00A8455E"/>
    <w:rsid w:val="00AA37CB"/>
    <w:rsid w:val="00AF7723"/>
    <w:rsid w:val="00B1207F"/>
    <w:rsid w:val="00B16250"/>
    <w:rsid w:val="00B20C77"/>
    <w:rsid w:val="00B3325E"/>
    <w:rsid w:val="00B3690F"/>
    <w:rsid w:val="00B516AB"/>
    <w:rsid w:val="00B65317"/>
    <w:rsid w:val="00B7574F"/>
    <w:rsid w:val="00B9595A"/>
    <w:rsid w:val="00BD232C"/>
    <w:rsid w:val="00BD3382"/>
    <w:rsid w:val="00C032FD"/>
    <w:rsid w:val="00C12D77"/>
    <w:rsid w:val="00C12E09"/>
    <w:rsid w:val="00C15487"/>
    <w:rsid w:val="00C3635C"/>
    <w:rsid w:val="00C54E74"/>
    <w:rsid w:val="00C610B2"/>
    <w:rsid w:val="00C62508"/>
    <w:rsid w:val="00C93614"/>
    <w:rsid w:val="00CB0D39"/>
    <w:rsid w:val="00CC6145"/>
    <w:rsid w:val="00CC6282"/>
    <w:rsid w:val="00CE0D81"/>
    <w:rsid w:val="00CE2A65"/>
    <w:rsid w:val="00CE494C"/>
    <w:rsid w:val="00D10F9D"/>
    <w:rsid w:val="00D2123C"/>
    <w:rsid w:val="00D25610"/>
    <w:rsid w:val="00D341FD"/>
    <w:rsid w:val="00D46628"/>
    <w:rsid w:val="00D625AC"/>
    <w:rsid w:val="00D76B08"/>
    <w:rsid w:val="00D818B6"/>
    <w:rsid w:val="00D868B4"/>
    <w:rsid w:val="00DA2EA0"/>
    <w:rsid w:val="00DB49AD"/>
    <w:rsid w:val="00DC703A"/>
    <w:rsid w:val="00DD7DEC"/>
    <w:rsid w:val="00DE1A94"/>
    <w:rsid w:val="00E22D25"/>
    <w:rsid w:val="00E24E65"/>
    <w:rsid w:val="00E35218"/>
    <w:rsid w:val="00E42F7A"/>
    <w:rsid w:val="00E440F7"/>
    <w:rsid w:val="00E53076"/>
    <w:rsid w:val="00E54C0B"/>
    <w:rsid w:val="00E65CEA"/>
    <w:rsid w:val="00E84D76"/>
    <w:rsid w:val="00E86951"/>
    <w:rsid w:val="00E96CEE"/>
    <w:rsid w:val="00EA7DB2"/>
    <w:rsid w:val="00EB649A"/>
    <w:rsid w:val="00EC0048"/>
    <w:rsid w:val="00EC0EB6"/>
    <w:rsid w:val="00ED01FB"/>
    <w:rsid w:val="00ED495D"/>
    <w:rsid w:val="00EF7797"/>
    <w:rsid w:val="00F04AA2"/>
    <w:rsid w:val="00F21A4A"/>
    <w:rsid w:val="00F26FB2"/>
    <w:rsid w:val="00F7576F"/>
    <w:rsid w:val="00F77C45"/>
    <w:rsid w:val="00F83E10"/>
    <w:rsid w:val="00FA4941"/>
    <w:rsid w:val="00FB4197"/>
    <w:rsid w:val="00FE6379"/>
    <w:rsid w:val="00FF188E"/>
    <w:rsid w:val="00FF4DDB"/>
    <w:rsid w:val="00FF6339"/>
    <w:rsid w:val="0397E498"/>
    <w:rsid w:val="17072597"/>
    <w:rsid w:val="184C0106"/>
    <w:rsid w:val="21C71742"/>
    <w:rsid w:val="230CB48E"/>
    <w:rsid w:val="26726A1B"/>
    <w:rsid w:val="26788116"/>
    <w:rsid w:val="3251E61D"/>
    <w:rsid w:val="352CDC95"/>
    <w:rsid w:val="3A3594BE"/>
    <w:rsid w:val="44E710C5"/>
    <w:rsid w:val="53F93951"/>
    <w:rsid w:val="64AE9A92"/>
    <w:rsid w:val="673CBF19"/>
    <w:rsid w:val="6F575A5F"/>
    <w:rsid w:val="73BAE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8E664"/>
  <w15:chartTrackingRefBased/>
  <w15:docId w15:val="{E65160FC-54EF-4014-97DD-89C211E0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807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B3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4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21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2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21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21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21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21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5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D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D82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D82"/>
    <w:rPr>
      <w:rFonts w:ascii="Arial" w:hAnsi="Arial"/>
      <w:b/>
      <w:bCs/>
      <w:color w:val="4D3733" w:themeColor="background1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001E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71F"/>
    <w:rPr>
      <w:rFonts w:asciiTheme="majorHAnsi" w:eastAsiaTheme="majorEastAsia" w:hAnsiTheme="majorHAnsi" w:cstheme="majorBidi"/>
      <w:color w:val="3B3B3B" w:themeColor="accent1" w:themeShade="BF"/>
      <w:sz w:val="20"/>
    </w:rPr>
  </w:style>
  <w:style w:type="character" w:styleId="Strong">
    <w:name w:val="Strong"/>
    <w:basedOn w:val="DefaultParagraphFont"/>
    <w:uiPriority w:val="22"/>
    <w:qFormat/>
    <w:rsid w:val="007A2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ary.phoenix.edu/MGT526r1/w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strategyhub.com/swot-analysis-of-coca-cola-2019-coca-cola-swot-analysis/" TargetMode="Externa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13C55C-4430-4D16-A2A2-C6EE2B05FA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4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6F778B-57B3-487E-BFA1-5EC282AF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2905</CharactersWithSpaces>
  <SharedDoc>false</SharedDoc>
  <HLinks>
    <vt:vector size="6" baseType="variant"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https://library.phoenix.edu/MGT526r1/w1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Amador Williams</cp:lastModifiedBy>
  <cp:revision>6</cp:revision>
  <dcterms:created xsi:type="dcterms:W3CDTF">2022-04-05T02:38:00Z</dcterms:created>
  <dcterms:modified xsi:type="dcterms:W3CDTF">2022-04-05T03:37:00Z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