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9164C" w14:textId="19854F0E" w:rsidR="006A68CC" w:rsidRPr="006A68CC" w:rsidRDefault="006A68CC" w:rsidP="006A68CC">
      <w:pPr>
        <w:rPr>
          <w:rFonts w:ascii="Times New Roman" w:hAnsi="Times New Roman" w:cs="Times New Roman"/>
          <w:sz w:val="24"/>
          <w:szCs w:val="24"/>
        </w:rPr>
      </w:pPr>
      <w:r>
        <w:rPr>
          <w:rFonts w:ascii="Times New Roman" w:hAnsi="Times New Roman" w:cs="Times New Roman"/>
          <w:sz w:val="24"/>
          <w:szCs w:val="24"/>
        </w:rPr>
        <w:t xml:space="preserve">1.  </w:t>
      </w:r>
      <w:r w:rsidRPr="006A68CC">
        <w:rPr>
          <w:rFonts w:ascii="Times New Roman" w:hAnsi="Times New Roman" w:cs="Times New Roman"/>
          <w:sz w:val="24"/>
          <w:szCs w:val="24"/>
        </w:rPr>
        <w:t>Discuss the similarities and differences among students with and without disabilities.</w:t>
      </w:r>
    </w:p>
    <w:p w14:paraId="39B91D41" w14:textId="5D344CE0" w:rsidR="006A68CC" w:rsidRPr="006A68CC" w:rsidRDefault="006A68CC" w:rsidP="006A68CC">
      <w:pPr>
        <w:rPr>
          <w:rFonts w:ascii="Times New Roman" w:hAnsi="Times New Roman" w:cs="Times New Roman"/>
          <w:sz w:val="24"/>
          <w:szCs w:val="24"/>
        </w:rPr>
      </w:pPr>
      <w:r w:rsidRPr="006A68CC">
        <w:rPr>
          <w:rFonts w:ascii="Times New Roman" w:hAnsi="Times New Roman" w:cs="Times New Roman"/>
          <w:sz w:val="24"/>
          <w:szCs w:val="24"/>
        </w:rPr>
        <w:t xml:space="preserve">When I look at all </w:t>
      </w:r>
      <w:r w:rsidRPr="006A68CC">
        <w:rPr>
          <w:rFonts w:ascii="Times New Roman" w:hAnsi="Times New Roman" w:cs="Times New Roman"/>
          <w:sz w:val="24"/>
          <w:szCs w:val="24"/>
        </w:rPr>
        <w:t>students,</w:t>
      </w:r>
      <w:r w:rsidRPr="006A68CC">
        <w:rPr>
          <w:rFonts w:ascii="Times New Roman" w:hAnsi="Times New Roman" w:cs="Times New Roman"/>
          <w:sz w:val="24"/>
          <w:szCs w:val="24"/>
        </w:rPr>
        <w:t xml:space="preserve"> I have an understanding that all students can learn and be successful. When it comes to similarities among students with and without disabilities both groups of students need social emotional practices and strategies to manage feelings in the classroom. Both groups of students benefit from hands-on activities as well as open ended questioning. </w:t>
      </w:r>
    </w:p>
    <w:p w14:paraId="0DA41092" w14:textId="77777777" w:rsidR="006A68CC" w:rsidRPr="006A68CC" w:rsidRDefault="006A68CC" w:rsidP="006A68CC">
      <w:pPr>
        <w:rPr>
          <w:rFonts w:ascii="Times New Roman" w:hAnsi="Times New Roman" w:cs="Times New Roman"/>
          <w:sz w:val="24"/>
          <w:szCs w:val="24"/>
        </w:rPr>
      </w:pPr>
      <w:r w:rsidRPr="006A68CC">
        <w:rPr>
          <w:rFonts w:ascii="Times New Roman" w:hAnsi="Times New Roman" w:cs="Times New Roman"/>
          <w:sz w:val="24"/>
          <w:szCs w:val="24"/>
        </w:rPr>
        <w:t>The differences include;</w:t>
      </w:r>
    </w:p>
    <w:p w14:paraId="6A1C6F3A" w14:textId="77777777" w:rsidR="006A68CC" w:rsidRPr="006A68CC" w:rsidRDefault="006A68CC" w:rsidP="006A68CC">
      <w:pPr>
        <w:rPr>
          <w:rFonts w:ascii="Times New Roman" w:hAnsi="Times New Roman" w:cs="Times New Roman"/>
          <w:sz w:val="24"/>
          <w:szCs w:val="24"/>
        </w:rPr>
      </w:pPr>
      <w:r w:rsidRPr="006A68CC">
        <w:rPr>
          <w:rFonts w:ascii="Times New Roman" w:hAnsi="Times New Roman" w:cs="Times New Roman"/>
          <w:sz w:val="24"/>
          <w:szCs w:val="24"/>
        </w:rPr>
        <w:t xml:space="preserve"> additional specialists (specialized teachers, speech therapists, occupational therapists, physical therapists, aides, social workers, etc.) are involved beyond regular classroom teachers. </w:t>
      </w:r>
      <w:proofErr w:type="gramStart"/>
      <w:r w:rsidRPr="006A68CC">
        <w:rPr>
          <w:rFonts w:ascii="Times New Roman" w:hAnsi="Times New Roman" w:cs="Times New Roman"/>
          <w:sz w:val="24"/>
          <w:szCs w:val="24"/>
        </w:rPr>
        <w:t>Also</w:t>
      </w:r>
      <w:proofErr w:type="gramEnd"/>
      <w:r w:rsidRPr="006A68CC">
        <w:rPr>
          <w:rFonts w:ascii="Times New Roman" w:hAnsi="Times New Roman" w:cs="Times New Roman"/>
          <w:sz w:val="24"/>
          <w:szCs w:val="24"/>
        </w:rPr>
        <w:t xml:space="preserve"> each diverse learner has their own IEP and individualized learning goals. </w:t>
      </w:r>
    </w:p>
    <w:p w14:paraId="61D8AA94" w14:textId="77777777" w:rsidR="006A68CC" w:rsidRDefault="006A68CC" w:rsidP="006A68CC">
      <w:pPr>
        <w:rPr>
          <w:rFonts w:ascii="Times New Roman" w:hAnsi="Times New Roman" w:cs="Times New Roman"/>
          <w:sz w:val="24"/>
          <w:szCs w:val="24"/>
        </w:rPr>
      </w:pPr>
    </w:p>
    <w:p w14:paraId="77AF1F2C" w14:textId="1FA6ECD7" w:rsidR="006A68CC" w:rsidRPr="006A68CC" w:rsidRDefault="006A68CC" w:rsidP="006A68CC">
      <w:pPr>
        <w:rPr>
          <w:rFonts w:ascii="Times New Roman" w:hAnsi="Times New Roman" w:cs="Times New Roman"/>
          <w:sz w:val="24"/>
          <w:szCs w:val="24"/>
        </w:rPr>
      </w:pPr>
      <w:r w:rsidRPr="006A68CC">
        <w:rPr>
          <w:rFonts w:ascii="Times New Roman" w:hAnsi="Times New Roman" w:cs="Times New Roman"/>
          <w:sz w:val="24"/>
          <w:szCs w:val="24"/>
        </w:rPr>
        <w:t xml:space="preserve">2. Describe the characteristics of various disabilities and their educational implications for students at your school.  </w:t>
      </w:r>
    </w:p>
    <w:p w14:paraId="144BC83C" w14:textId="77777777" w:rsidR="006A68CC" w:rsidRPr="006A68CC" w:rsidRDefault="006A68CC" w:rsidP="006A68CC">
      <w:pPr>
        <w:rPr>
          <w:rFonts w:ascii="Times New Roman" w:hAnsi="Times New Roman" w:cs="Times New Roman"/>
          <w:sz w:val="24"/>
          <w:szCs w:val="24"/>
        </w:rPr>
      </w:pPr>
      <w:r w:rsidRPr="006A68CC">
        <w:rPr>
          <w:rFonts w:ascii="Times New Roman" w:hAnsi="Times New Roman" w:cs="Times New Roman"/>
          <w:sz w:val="24"/>
          <w:szCs w:val="24"/>
        </w:rPr>
        <w:t xml:space="preserve">             Many students at my school are nonverbal or have a speech delay. The implications that are provided </w:t>
      </w:r>
      <w:proofErr w:type="gramStart"/>
      <w:r w:rsidRPr="006A68CC">
        <w:rPr>
          <w:rFonts w:ascii="Times New Roman" w:hAnsi="Times New Roman" w:cs="Times New Roman"/>
          <w:sz w:val="24"/>
          <w:szCs w:val="24"/>
        </w:rPr>
        <w:t>are ;</w:t>
      </w:r>
      <w:proofErr w:type="gramEnd"/>
      <w:r w:rsidRPr="006A68CC">
        <w:rPr>
          <w:rFonts w:ascii="Times New Roman" w:hAnsi="Times New Roman" w:cs="Times New Roman"/>
          <w:sz w:val="24"/>
          <w:szCs w:val="24"/>
        </w:rPr>
        <w:t xml:space="preserve"> speech classes provided in large groups as well as one on one, communication devices and introducing new vocabulary to students daily. </w:t>
      </w:r>
    </w:p>
    <w:p w14:paraId="3A4D52FB" w14:textId="77777777" w:rsidR="006A68CC" w:rsidRPr="006A68CC" w:rsidRDefault="006A68CC" w:rsidP="006A68CC">
      <w:pPr>
        <w:rPr>
          <w:rFonts w:ascii="Times New Roman" w:hAnsi="Times New Roman" w:cs="Times New Roman"/>
          <w:sz w:val="24"/>
          <w:szCs w:val="24"/>
        </w:rPr>
      </w:pPr>
    </w:p>
    <w:p w14:paraId="43752EF7" w14:textId="77777777" w:rsidR="006A68CC" w:rsidRPr="006A68CC" w:rsidRDefault="006A68CC" w:rsidP="006A68CC">
      <w:pPr>
        <w:rPr>
          <w:rFonts w:ascii="Times New Roman" w:hAnsi="Times New Roman" w:cs="Times New Roman"/>
          <w:sz w:val="24"/>
          <w:szCs w:val="24"/>
        </w:rPr>
      </w:pPr>
      <w:r w:rsidRPr="006A68CC">
        <w:rPr>
          <w:rFonts w:ascii="Times New Roman" w:hAnsi="Times New Roman" w:cs="Times New Roman"/>
          <w:sz w:val="24"/>
          <w:szCs w:val="24"/>
        </w:rPr>
        <w:t>3.  Explain the effects disabilities can have on students’ academic and social development, attitudes, interests, and values.</w:t>
      </w:r>
    </w:p>
    <w:p w14:paraId="01979406" w14:textId="77777777" w:rsidR="006A68CC" w:rsidRPr="006A68CC" w:rsidRDefault="006A68CC" w:rsidP="006A68CC">
      <w:pPr>
        <w:rPr>
          <w:rFonts w:ascii="Times New Roman" w:hAnsi="Times New Roman" w:cs="Times New Roman"/>
          <w:sz w:val="24"/>
          <w:szCs w:val="24"/>
        </w:rPr>
      </w:pPr>
      <w:r w:rsidRPr="006A68CC">
        <w:rPr>
          <w:rFonts w:ascii="Times New Roman" w:hAnsi="Times New Roman" w:cs="Times New Roman"/>
          <w:sz w:val="24"/>
          <w:szCs w:val="24"/>
        </w:rPr>
        <w:t>Academic- Students may feel less motivated to try new lessons due to lack of skills that are needed to complete an academic task.</w:t>
      </w:r>
    </w:p>
    <w:p w14:paraId="2F1658F0" w14:textId="77777777" w:rsidR="006A68CC" w:rsidRPr="006A68CC" w:rsidRDefault="006A68CC" w:rsidP="006A68CC">
      <w:pPr>
        <w:rPr>
          <w:rFonts w:ascii="Times New Roman" w:hAnsi="Times New Roman" w:cs="Times New Roman"/>
          <w:sz w:val="24"/>
          <w:szCs w:val="24"/>
        </w:rPr>
      </w:pPr>
      <w:r w:rsidRPr="006A68CC">
        <w:rPr>
          <w:rFonts w:ascii="Times New Roman" w:hAnsi="Times New Roman" w:cs="Times New Roman"/>
          <w:sz w:val="24"/>
          <w:szCs w:val="24"/>
        </w:rPr>
        <w:t>Social Development - Due to different delays and communication and not be able to understand social cues as being social with others is often difficult for diverse learners and can lead students to feeling out of place in society.</w:t>
      </w:r>
    </w:p>
    <w:p w14:paraId="075EAFDB" w14:textId="77777777" w:rsidR="006A68CC" w:rsidRPr="006A68CC" w:rsidRDefault="006A68CC" w:rsidP="006A68CC">
      <w:pPr>
        <w:rPr>
          <w:rFonts w:ascii="Times New Roman" w:hAnsi="Times New Roman" w:cs="Times New Roman"/>
          <w:sz w:val="24"/>
          <w:szCs w:val="24"/>
        </w:rPr>
      </w:pPr>
      <w:r w:rsidRPr="006A68CC">
        <w:rPr>
          <w:rFonts w:ascii="Times New Roman" w:hAnsi="Times New Roman" w:cs="Times New Roman"/>
          <w:sz w:val="24"/>
          <w:szCs w:val="24"/>
        </w:rPr>
        <w:t xml:space="preserve">Interest- Often it is difficult to introduce an idea to diverse learners due to them being confident in one or two interests that they participate in. New interests may make them uncomfortable when new textures and routines are introduced. </w:t>
      </w:r>
    </w:p>
    <w:p w14:paraId="568D1A2B" w14:textId="77777777" w:rsidR="006A68CC" w:rsidRPr="006A68CC" w:rsidRDefault="006A68CC" w:rsidP="006A68CC">
      <w:pPr>
        <w:rPr>
          <w:rFonts w:ascii="Times New Roman" w:hAnsi="Times New Roman" w:cs="Times New Roman"/>
          <w:sz w:val="24"/>
          <w:szCs w:val="24"/>
        </w:rPr>
      </w:pPr>
      <w:r w:rsidRPr="006A68CC">
        <w:rPr>
          <w:rFonts w:ascii="Times New Roman" w:hAnsi="Times New Roman" w:cs="Times New Roman"/>
          <w:sz w:val="24"/>
          <w:szCs w:val="24"/>
        </w:rPr>
        <w:t xml:space="preserve">Values- Can be misunderstood or not comprehended based on a </w:t>
      </w:r>
      <w:proofErr w:type="spellStart"/>
      <w:r w:rsidRPr="006A68CC">
        <w:rPr>
          <w:rFonts w:ascii="Times New Roman" w:hAnsi="Times New Roman" w:cs="Times New Roman"/>
          <w:sz w:val="24"/>
          <w:szCs w:val="24"/>
        </w:rPr>
        <w:t>students</w:t>
      </w:r>
      <w:proofErr w:type="spellEnd"/>
      <w:r w:rsidRPr="006A68CC">
        <w:rPr>
          <w:rFonts w:ascii="Times New Roman" w:hAnsi="Times New Roman" w:cs="Times New Roman"/>
          <w:sz w:val="24"/>
          <w:szCs w:val="24"/>
        </w:rPr>
        <w:t xml:space="preserve"> delay or lack of comprehension on how the world works around them.  </w:t>
      </w:r>
    </w:p>
    <w:p w14:paraId="1B2119A4" w14:textId="48D4AD7D" w:rsidR="006A68CC" w:rsidRPr="006A68CC" w:rsidRDefault="006A68CC" w:rsidP="006A68CC">
      <w:pPr>
        <w:rPr>
          <w:rFonts w:ascii="Times New Roman" w:hAnsi="Times New Roman" w:cs="Times New Roman"/>
          <w:sz w:val="24"/>
          <w:szCs w:val="24"/>
        </w:rPr>
      </w:pPr>
      <w:r w:rsidRPr="006A68CC">
        <w:rPr>
          <w:rFonts w:ascii="Times New Roman" w:hAnsi="Times New Roman" w:cs="Times New Roman"/>
          <w:sz w:val="24"/>
          <w:szCs w:val="24"/>
        </w:rPr>
        <w:t xml:space="preserve">  4.  Describe how factors such as cultural diversity and human issues affect students with disabilities.</w:t>
      </w:r>
    </w:p>
    <w:p w14:paraId="5FE17BBF" w14:textId="77777777" w:rsidR="006A68CC" w:rsidRPr="006A68CC" w:rsidRDefault="006A68CC" w:rsidP="006A68CC">
      <w:pPr>
        <w:rPr>
          <w:rFonts w:ascii="Times New Roman" w:hAnsi="Times New Roman" w:cs="Times New Roman"/>
          <w:sz w:val="24"/>
          <w:szCs w:val="24"/>
        </w:rPr>
      </w:pPr>
      <w:r w:rsidRPr="006A68CC">
        <w:rPr>
          <w:rFonts w:ascii="Times New Roman" w:hAnsi="Times New Roman" w:cs="Times New Roman"/>
          <w:sz w:val="24"/>
          <w:szCs w:val="24"/>
        </w:rPr>
        <w:t xml:space="preserve">People in a community can either embrace diverse learners or look at them in a negative light. Human issues and biases in society can affect students with disabilities by the way they may be treated and addressed in their own community causing students to feel out of place and anxious when visiting familiar places in their community. </w:t>
      </w:r>
    </w:p>
    <w:p w14:paraId="6855400D" w14:textId="77777777" w:rsidR="006A68CC" w:rsidRPr="006A68CC" w:rsidRDefault="006A68CC" w:rsidP="006A68CC">
      <w:pPr>
        <w:rPr>
          <w:rFonts w:ascii="Times New Roman" w:hAnsi="Times New Roman" w:cs="Times New Roman"/>
          <w:sz w:val="24"/>
          <w:szCs w:val="24"/>
        </w:rPr>
      </w:pPr>
    </w:p>
    <w:p w14:paraId="2987219E" w14:textId="77777777" w:rsidR="006A68CC" w:rsidRPr="006A68CC" w:rsidRDefault="006A68CC" w:rsidP="006A68CC">
      <w:pPr>
        <w:rPr>
          <w:rFonts w:ascii="Times New Roman" w:hAnsi="Times New Roman" w:cs="Times New Roman"/>
          <w:sz w:val="24"/>
          <w:szCs w:val="24"/>
        </w:rPr>
      </w:pPr>
      <w:r w:rsidRPr="006A68CC">
        <w:rPr>
          <w:rFonts w:ascii="Times New Roman" w:hAnsi="Times New Roman" w:cs="Times New Roman"/>
          <w:sz w:val="24"/>
          <w:szCs w:val="24"/>
        </w:rPr>
        <w:lastRenderedPageBreak/>
        <w:t>5.  Explain how you address the unique learning needs of students with disabilities in the classroom, including those students with culturally and linguistically diverse backgrounds.</w:t>
      </w:r>
    </w:p>
    <w:p w14:paraId="40217DA5" w14:textId="77777777" w:rsidR="006A68CC" w:rsidRPr="006A68CC" w:rsidRDefault="006A68CC" w:rsidP="006A68CC">
      <w:pPr>
        <w:rPr>
          <w:rFonts w:ascii="Times New Roman" w:hAnsi="Times New Roman" w:cs="Times New Roman"/>
          <w:sz w:val="24"/>
          <w:szCs w:val="24"/>
        </w:rPr>
      </w:pPr>
      <w:r w:rsidRPr="006A68CC">
        <w:rPr>
          <w:rFonts w:ascii="Times New Roman" w:hAnsi="Times New Roman" w:cs="Times New Roman"/>
          <w:sz w:val="24"/>
          <w:szCs w:val="24"/>
        </w:rPr>
        <w:t xml:space="preserve">When addressing unique learning </w:t>
      </w:r>
      <w:proofErr w:type="gramStart"/>
      <w:r w:rsidRPr="006A68CC">
        <w:rPr>
          <w:rFonts w:ascii="Times New Roman" w:hAnsi="Times New Roman" w:cs="Times New Roman"/>
          <w:sz w:val="24"/>
          <w:szCs w:val="24"/>
        </w:rPr>
        <w:t>needs</w:t>
      </w:r>
      <w:proofErr w:type="gramEnd"/>
      <w:r w:rsidRPr="006A68CC">
        <w:rPr>
          <w:rFonts w:ascii="Times New Roman" w:hAnsi="Times New Roman" w:cs="Times New Roman"/>
          <w:sz w:val="24"/>
          <w:szCs w:val="24"/>
        </w:rPr>
        <w:t xml:space="preserve"> I always ask for family input, input from other                                                                                                                                                                                                                                                       teachers in the classroom and clinicians that assist the student as well. </w:t>
      </w:r>
    </w:p>
    <w:p w14:paraId="5FDDF536" w14:textId="77777777" w:rsidR="006A68CC" w:rsidRPr="006A68CC" w:rsidRDefault="006A68CC" w:rsidP="006A68CC">
      <w:pPr>
        <w:rPr>
          <w:rFonts w:ascii="Times New Roman" w:hAnsi="Times New Roman" w:cs="Times New Roman"/>
          <w:sz w:val="24"/>
          <w:szCs w:val="24"/>
        </w:rPr>
      </w:pPr>
    </w:p>
    <w:p w14:paraId="61150363" w14:textId="77777777" w:rsidR="006A68CC" w:rsidRPr="006A68CC" w:rsidRDefault="006A68CC" w:rsidP="006A68CC">
      <w:pPr>
        <w:rPr>
          <w:rFonts w:ascii="Times New Roman" w:hAnsi="Times New Roman" w:cs="Times New Roman"/>
          <w:sz w:val="24"/>
          <w:szCs w:val="24"/>
        </w:rPr>
      </w:pPr>
      <w:r w:rsidRPr="006A68CC">
        <w:rPr>
          <w:rFonts w:ascii="Times New Roman" w:hAnsi="Times New Roman" w:cs="Times New Roman"/>
          <w:sz w:val="24"/>
          <w:szCs w:val="24"/>
        </w:rPr>
        <w:t>6.  Explain strategies you use when collaborating and co-teaching with general education teachers. Include discussion of why it is important to avoid becoming a silo, behavior enforcer, or aid in the classroom rather than a co-teacher.</w:t>
      </w:r>
    </w:p>
    <w:p w14:paraId="7E2FE6F2" w14:textId="77777777" w:rsidR="006A68CC" w:rsidRPr="006A68CC" w:rsidRDefault="006A68CC" w:rsidP="006A68CC">
      <w:pPr>
        <w:rPr>
          <w:rFonts w:ascii="Times New Roman" w:hAnsi="Times New Roman" w:cs="Times New Roman"/>
          <w:sz w:val="24"/>
          <w:szCs w:val="24"/>
        </w:rPr>
      </w:pPr>
      <w:r w:rsidRPr="006A68CC">
        <w:rPr>
          <w:rFonts w:ascii="Times New Roman" w:hAnsi="Times New Roman" w:cs="Times New Roman"/>
          <w:sz w:val="24"/>
          <w:szCs w:val="24"/>
        </w:rPr>
        <w:t xml:space="preserve">Strategies used when collaborating and co-teaching with general education teachers include; conversations about classroom behaviors and ways to promote intrinsic motivation, ways to provide students with several different ways to display their knowledge as well as how to scaffold their learning. It is important to avoid becoming silo, behavior enforcer, or aid in the classroom rather than a co-teacher because students need to have an understanding that each teacher in the classroom is on the same page across the boards and understand that all adults in the classroom hold them to the same expectations at all times.  </w:t>
      </w:r>
    </w:p>
    <w:p w14:paraId="0EBBC708" w14:textId="77777777" w:rsidR="006A68CC" w:rsidRPr="006A68CC" w:rsidRDefault="006A68CC" w:rsidP="006A68CC">
      <w:pPr>
        <w:rPr>
          <w:rFonts w:ascii="Times New Roman" w:hAnsi="Times New Roman" w:cs="Times New Roman"/>
          <w:sz w:val="24"/>
          <w:szCs w:val="24"/>
        </w:rPr>
      </w:pPr>
    </w:p>
    <w:p w14:paraId="54CF2DC9" w14:textId="77777777" w:rsidR="006A68CC" w:rsidRPr="006A68CC" w:rsidRDefault="006A68CC" w:rsidP="006A68CC">
      <w:pPr>
        <w:rPr>
          <w:rFonts w:ascii="Times New Roman" w:hAnsi="Times New Roman" w:cs="Times New Roman"/>
          <w:sz w:val="24"/>
          <w:szCs w:val="24"/>
        </w:rPr>
      </w:pPr>
      <w:r w:rsidRPr="006A68CC">
        <w:rPr>
          <w:rFonts w:ascii="Times New Roman" w:hAnsi="Times New Roman" w:cs="Times New Roman"/>
          <w:sz w:val="24"/>
          <w:szCs w:val="24"/>
        </w:rPr>
        <w:t>7.  Describe how you use various types of technology to support students with disabilities in both the special education and regular education classroom.</w:t>
      </w:r>
    </w:p>
    <w:p w14:paraId="2B1C547C" w14:textId="77777777" w:rsidR="006A68CC" w:rsidRPr="006A68CC" w:rsidRDefault="006A68CC" w:rsidP="006A68CC">
      <w:pPr>
        <w:rPr>
          <w:rFonts w:ascii="Times New Roman" w:hAnsi="Times New Roman" w:cs="Times New Roman"/>
          <w:sz w:val="24"/>
          <w:szCs w:val="24"/>
        </w:rPr>
      </w:pPr>
      <w:proofErr w:type="spellStart"/>
      <w:r w:rsidRPr="006A68CC">
        <w:rPr>
          <w:rFonts w:ascii="Times New Roman" w:hAnsi="Times New Roman" w:cs="Times New Roman"/>
          <w:sz w:val="24"/>
          <w:szCs w:val="24"/>
        </w:rPr>
        <w:t>Ipads</w:t>
      </w:r>
      <w:proofErr w:type="spellEnd"/>
      <w:r w:rsidRPr="006A68CC">
        <w:rPr>
          <w:rFonts w:ascii="Times New Roman" w:hAnsi="Times New Roman" w:cs="Times New Roman"/>
          <w:sz w:val="24"/>
          <w:szCs w:val="24"/>
        </w:rPr>
        <w:t xml:space="preserve"> with educational apps downloaded on the </w:t>
      </w:r>
      <w:proofErr w:type="spellStart"/>
      <w:r w:rsidRPr="006A68CC">
        <w:rPr>
          <w:rFonts w:ascii="Times New Roman" w:hAnsi="Times New Roman" w:cs="Times New Roman"/>
          <w:sz w:val="24"/>
          <w:szCs w:val="24"/>
        </w:rPr>
        <w:t>Ipads</w:t>
      </w:r>
      <w:proofErr w:type="spellEnd"/>
    </w:p>
    <w:p w14:paraId="78E1D210" w14:textId="77777777" w:rsidR="006A68CC" w:rsidRPr="006A68CC" w:rsidRDefault="006A68CC" w:rsidP="006A68CC">
      <w:pPr>
        <w:rPr>
          <w:rFonts w:ascii="Times New Roman" w:hAnsi="Times New Roman" w:cs="Times New Roman"/>
          <w:sz w:val="24"/>
          <w:szCs w:val="24"/>
        </w:rPr>
      </w:pPr>
      <w:r w:rsidRPr="006A68CC">
        <w:rPr>
          <w:rFonts w:ascii="Times New Roman" w:hAnsi="Times New Roman" w:cs="Times New Roman"/>
          <w:sz w:val="24"/>
          <w:szCs w:val="24"/>
        </w:rPr>
        <w:t xml:space="preserve">Smart boards for touch and move learning as well as educational videos </w:t>
      </w:r>
    </w:p>
    <w:p w14:paraId="0A44B8C9" w14:textId="77777777" w:rsidR="006A68CC" w:rsidRPr="006A68CC" w:rsidRDefault="006A68CC" w:rsidP="006A68CC">
      <w:pPr>
        <w:rPr>
          <w:rFonts w:ascii="Times New Roman" w:hAnsi="Times New Roman" w:cs="Times New Roman"/>
          <w:sz w:val="24"/>
          <w:szCs w:val="24"/>
        </w:rPr>
      </w:pPr>
      <w:r w:rsidRPr="006A68CC">
        <w:rPr>
          <w:rFonts w:ascii="Times New Roman" w:hAnsi="Times New Roman" w:cs="Times New Roman"/>
          <w:sz w:val="24"/>
          <w:szCs w:val="24"/>
        </w:rPr>
        <w:t>ACC communication boards</w:t>
      </w:r>
    </w:p>
    <w:p w14:paraId="0971ABFF" w14:textId="77777777" w:rsidR="006A68CC" w:rsidRPr="006A68CC" w:rsidRDefault="006A68CC" w:rsidP="006A68CC">
      <w:pPr>
        <w:rPr>
          <w:rFonts w:ascii="Times New Roman" w:hAnsi="Times New Roman" w:cs="Times New Roman"/>
          <w:sz w:val="24"/>
          <w:szCs w:val="24"/>
        </w:rPr>
      </w:pPr>
    </w:p>
    <w:p w14:paraId="68E01938" w14:textId="77777777" w:rsidR="006A68CC" w:rsidRPr="006A68CC" w:rsidRDefault="006A68CC" w:rsidP="006A68CC">
      <w:pPr>
        <w:rPr>
          <w:rFonts w:ascii="Times New Roman" w:hAnsi="Times New Roman" w:cs="Times New Roman"/>
          <w:sz w:val="24"/>
          <w:szCs w:val="24"/>
        </w:rPr>
      </w:pPr>
      <w:r w:rsidRPr="006A68CC">
        <w:rPr>
          <w:rFonts w:ascii="Times New Roman" w:hAnsi="Times New Roman" w:cs="Times New Roman"/>
          <w:sz w:val="24"/>
          <w:szCs w:val="24"/>
        </w:rPr>
        <w:t>8.  Describe the legal responsibilities you have to protect the rights and privacy of students with disabilities. Include discussion of IDEA, procedural safeguards, FERPA, HIPAA, etc. Include examples of some dilemmas associated with upholding these standards.</w:t>
      </w:r>
    </w:p>
    <w:p w14:paraId="78347366" w14:textId="77777777" w:rsidR="006A68CC" w:rsidRPr="006A68CC" w:rsidRDefault="006A68CC" w:rsidP="006A68CC">
      <w:pPr>
        <w:rPr>
          <w:rFonts w:ascii="Times New Roman" w:hAnsi="Times New Roman" w:cs="Times New Roman"/>
          <w:sz w:val="24"/>
          <w:szCs w:val="24"/>
        </w:rPr>
      </w:pPr>
    </w:p>
    <w:p w14:paraId="0F3C0C24" w14:textId="77777777" w:rsidR="006A68CC" w:rsidRPr="006A68CC" w:rsidRDefault="006A68CC" w:rsidP="006A68CC">
      <w:pPr>
        <w:rPr>
          <w:rFonts w:ascii="Times New Roman" w:hAnsi="Times New Roman" w:cs="Times New Roman"/>
          <w:sz w:val="24"/>
          <w:szCs w:val="24"/>
        </w:rPr>
      </w:pPr>
      <w:r w:rsidRPr="006A68CC">
        <w:rPr>
          <w:rFonts w:ascii="Times New Roman" w:hAnsi="Times New Roman" w:cs="Times New Roman"/>
          <w:sz w:val="24"/>
          <w:szCs w:val="24"/>
        </w:rPr>
        <w:t xml:space="preserve">9.  Discuss how you collaborate with general education teachers to communicate, create, and store student documentation. </w:t>
      </w:r>
    </w:p>
    <w:p w14:paraId="0DAA6CC4" w14:textId="77777777" w:rsidR="006A68CC" w:rsidRPr="006A68CC" w:rsidRDefault="006A68CC" w:rsidP="006A68CC">
      <w:pPr>
        <w:rPr>
          <w:rFonts w:ascii="Times New Roman" w:hAnsi="Times New Roman" w:cs="Times New Roman"/>
          <w:sz w:val="24"/>
          <w:szCs w:val="24"/>
        </w:rPr>
      </w:pPr>
      <w:r w:rsidRPr="006A68CC">
        <w:rPr>
          <w:rFonts w:ascii="Times New Roman" w:hAnsi="Times New Roman" w:cs="Times New Roman"/>
          <w:sz w:val="24"/>
          <w:szCs w:val="24"/>
        </w:rPr>
        <w:t>Verbal communication about student progress, work samples shared, videos of students working in the classroom and parent conversations are shared.</w:t>
      </w:r>
    </w:p>
    <w:p w14:paraId="5E1B4AB5" w14:textId="77777777" w:rsidR="006A68CC" w:rsidRPr="006A68CC" w:rsidRDefault="006A68CC" w:rsidP="006A68CC">
      <w:pPr>
        <w:rPr>
          <w:rFonts w:ascii="Times New Roman" w:hAnsi="Times New Roman" w:cs="Times New Roman"/>
          <w:sz w:val="24"/>
          <w:szCs w:val="24"/>
        </w:rPr>
      </w:pPr>
      <w:r w:rsidRPr="006A68CC">
        <w:rPr>
          <w:rFonts w:ascii="Times New Roman" w:hAnsi="Times New Roman" w:cs="Times New Roman"/>
          <w:sz w:val="24"/>
          <w:szCs w:val="24"/>
        </w:rPr>
        <w:t xml:space="preserve">Information is shared about the students' learning style and various ways to provide appropriate materials for success.  </w:t>
      </w:r>
    </w:p>
    <w:p w14:paraId="580DE1BC" w14:textId="77777777" w:rsidR="006A68CC" w:rsidRPr="006A68CC" w:rsidRDefault="006A68CC" w:rsidP="006A68CC">
      <w:pPr>
        <w:rPr>
          <w:rFonts w:ascii="Times New Roman" w:hAnsi="Times New Roman" w:cs="Times New Roman"/>
          <w:sz w:val="24"/>
          <w:szCs w:val="24"/>
        </w:rPr>
      </w:pPr>
      <w:r w:rsidRPr="006A68CC">
        <w:rPr>
          <w:rFonts w:ascii="Times New Roman" w:hAnsi="Times New Roman" w:cs="Times New Roman"/>
          <w:sz w:val="24"/>
          <w:szCs w:val="24"/>
        </w:rPr>
        <w:t xml:space="preserve"> </w:t>
      </w:r>
    </w:p>
    <w:p w14:paraId="4FFC3910" w14:textId="2799DD4A" w:rsidR="008D1394" w:rsidRPr="006A68CC" w:rsidRDefault="006A68CC" w:rsidP="006A68CC">
      <w:pPr>
        <w:rPr>
          <w:rFonts w:ascii="Times New Roman" w:hAnsi="Times New Roman" w:cs="Times New Roman"/>
          <w:sz w:val="24"/>
          <w:szCs w:val="24"/>
        </w:rPr>
      </w:pPr>
      <w:r w:rsidRPr="006A68CC">
        <w:rPr>
          <w:rFonts w:ascii="Times New Roman" w:hAnsi="Times New Roman" w:cs="Times New Roman"/>
          <w:sz w:val="24"/>
          <w:szCs w:val="24"/>
        </w:rPr>
        <w:t>10.  Describe one or two of your favorite co-teaching strategies.</w:t>
      </w:r>
    </w:p>
    <w:sectPr w:rsidR="008D1394" w:rsidRPr="006A6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CC"/>
    <w:rsid w:val="000B2DA9"/>
    <w:rsid w:val="006A68CC"/>
    <w:rsid w:val="00B0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584AC"/>
  <w15:chartTrackingRefBased/>
  <w15:docId w15:val="{E9F733AD-2E2A-4410-BED5-31B1CD1F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4192</Characters>
  <Application>Microsoft Office Word</Application>
  <DocSecurity>0</DocSecurity>
  <Lines>34</Lines>
  <Paragraphs>9</Paragraphs>
  <ScaleCrop>false</ScaleCrop>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Baird</dc:creator>
  <cp:keywords/>
  <dc:description/>
  <cp:lastModifiedBy>Pamela Baird</cp:lastModifiedBy>
  <cp:revision>1</cp:revision>
  <dcterms:created xsi:type="dcterms:W3CDTF">2022-04-24T19:41:00Z</dcterms:created>
  <dcterms:modified xsi:type="dcterms:W3CDTF">2022-04-24T19:42:00Z</dcterms:modified>
</cp:coreProperties>
</file>