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2A5F" w14:textId="4BB502D5" w:rsidR="00851BBD" w:rsidRPr="002055FB" w:rsidRDefault="007F632E">
      <w:r w:rsidRPr="002055FB">
        <w:t>English 1</w:t>
      </w:r>
      <w:r w:rsidR="00807246">
        <w:t>B</w:t>
      </w:r>
    </w:p>
    <w:p w14:paraId="43E36DC8" w14:textId="19D50D49" w:rsidR="00851BBD" w:rsidRPr="002055FB" w:rsidRDefault="00232FB9">
      <w:r>
        <w:t>Spring</w:t>
      </w:r>
      <w:r w:rsidR="00A52347">
        <w:t xml:space="preserve"> 20</w:t>
      </w:r>
      <w:r w:rsidR="005A0B96">
        <w:t>2</w:t>
      </w:r>
      <w:r w:rsidR="00774AD2">
        <w:t>2</w:t>
      </w:r>
    </w:p>
    <w:p w14:paraId="06F76162" w14:textId="6CF78F98" w:rsidR="00851BBD" w:rsidRPr="002055FB" w:rsidRDefault="00851BBD">
      <w:pPr>
        <w:jc w:val="center"/>
        <w:rPr>
          <w:sz w:val="32"/>
          <w:szCs w:val="32"/>
        </w:rPr>
      </w:pPr>
      <w:r w:rsidRPr="002055FB">
        <w:rPr>
          <w:b/>
          <w:bCs/>
          <w:sz w:val="32"/>
          <w:szCs w:val="32"/>
        </w:rPr>
        <w:t xml:space="preserve">Essay </w:t>
      </w:r>
      <w:r w:rsidR="005137EF">
        <w:rPr>
          <w:b/>
          <w:bCs/>
          <w:sz w:val="32"/>
          <w:szCs w:val="32"/>
        </w:rPr>
        <w:t>2</w:t>
      </w:r>
      <w:r w:rsidRPr="002055FB">
        <w:rPr>
          <w:b/>
          <w:bCs/>
          <w:sz w:val="32"/>
          <w:szCs w:val="32"/>
        </w:rPr>
        <w:t>:</w:t>
      </w:r>
      <w:r w:rsidR="00BB2E67">
        <w:rPr>
          <w:b/>
          <w:bCs/>
          <w:sz w:val="32"/>
          <w:szCs w:val="32"/>
        </w:rPr>
        <w:t xml:space="preserve"> </w:t>
      </w:r>
      <w:r w:rsidR="005137EF">
        <w:rPr>
          <w:b/>
          <w:bCs/>
          <w:sz w:val="32"/>
          <w:szCs w:val="32"/>
        </w:rPr>
        <w:t xml:space="preserve">The </w:t>
      </w:r>
      <w:r w:rsidR="00807246">
        <w:rPr>
          <w:b/>
          <w:bCs/>
          <w:sz w:val="32"/>
          <w:szCs w:val="32"/>
        </w:rPr>
        <w:t>S</w:t>
      </w:r>
      <w:r w:rsidR="005137EF">
        <w:rPr>
          <w:b/>
          <w:bCs/>
          <w:sz w:val="32"/>
          <w:szCs w:val="32"/>
        </w:rPr>
        <w:t>hort Story</w:t>
      </w:r>
    </w:p>
    <w:p w14:paraId="5B5FAA44" w14:textId="77777777" w:rsidR="00851BBD" w:rsidRPr="002055FB" w:rsidRDefault="00851BBD">
      <w:pPr>
        <w:jc w:val="center"/>
      </w:pPr>
    </w:p>
    <w:p w14:paraId="156C41B6" w14:textId="2E34F97E" w:rsidR="007F632E" w:rsidRPr="002055FB" w:rsidRDefault="00851BBD">
      <w:pPr>
        <w:rPr>
          <w:b/>
          <w:bCs/>
        </w:rPr>
      </w:pPr>
      <w:r w:rsidRPr="002055FB">
        <w:t xml:space="preserve">     In your </w:t>
      </w:r>
      <w:r w:rsidR="00D42791">
        <w:t>second</w:t>
      </w:r>
      <w:r w:rsidRPr="002055FB">
        <w:t xml:space="preserve"> essay, </w:t>
      </w:r>
      <w:r w:rsidR="00807246" w:rsidRPr="00807246">
        <w:t>you will be analyzing the</w:t>
      </w:r>
      <w:r w:rsidR="005137EF">
        <w:t xml:space="preserve"> formal techniques</w:t>
      </w:r>
      <w:r w:rsidR="006241E9">
        <w:t xml:space="preserve"> and </w:t>
      </w:r>
      <w:r w:rsidR="005137EF">
        <w:t>thematic terrain</w:t>
      </w:r>
      <w:r w:rsidR="00807246" w:rsidRPr="00807246">
        <w:t xml:space="preserve"> of </w:t>
      </w:r>
      <w:r w:rsidR="005137EF">
        <w:t>one short story</w:t>
      </w:r>
      <w:r w:rsidR="00807246" w:rsidRPr="00807246">
        <w:t xml:space="preserve">. You will be </w:t>
      </w:r>
      <w:r w:rsidR="005137EF">
        <w:t>expected to probe the structural devices of a particular short story for its historical significance and speak to the contemporary, perhaps timeless appeal of the author’s subject matter</w:t>
      </w:r>
      <w:r w:rsidR="00807246" w:rsidRPr="00807246">
        <w:t>.  Your essay must be formatted correctly and written clearly.  If you struggle with grammar, please seek help from me, from your peers, and from other resources available on campus.</w:t>
      </w:r>
    </w:p>
    <w:p w14:paraId="73C98CA9" w14:textId="77777777" w:rsidR="00656BE5" w:rsidRDefault="00656BE5">
      <w:pPr>
        <w:rPr>
          <w:b/>
          <w:bCs/>
        </w:rPr>
      </w:pPr>
    </w:p>
    <w:p w14:paraId="75219791" w14:textId="06833D0B" w:rsidR="007F632E" w:rsidRPr="00A52347" w:rsidRDefault="00851BBD">
      <w:r w:rsidRPr="002055FB">
        <w:rPr>
          <w:b/>
          <w:bCs/>
        </w:rPr>
        <w:t>Essay Features:</w:t>
      </w:r>
    </w:p>
    <w:p w14:paraId="24C082DE" w14:textId="36D62EA8" w:rsidR="00BF17B6" w:rsidRPr="002055FB" w:rsidRDefault="00851BBD">
      <w:r w:rsidRPr="002055FB">
        <w:rPr>
          <w:b/>
          <w:bCs/>
        </w:rPr>
        <w:t>Length</w:t>
      </w:r>
      <w:r w:rsidRPr="002055FB">
        <w:t>: 3-5 pages.</w:t>
      </w:r>
      <w:r w:rsidR="00774AD2">
        <w:t xml:space="preserve"> Approximately 1000 words.</w:t>
      </w:r>
      <w:r w:rsidRPr="002055FB">
        <w:t xml:space="preserve">  If your essay is about 3 pages, you must go at least a couple of lines onto the fourth page and if your essay is about 5 pages, you should not write more than a couple of lines on the si</w:t>
      </w:r>
      <w:r w:rsidR="002055FB" w:rsidRPr="002055FB">
        <w:t>xth page.</w:t>
      </w:r>
      <w:r w:rsidRPr="002055FB">
        <w:t xml:space="preserve">   </w:t>
      </w:r>
    </w:p>
    <w:p w14:paraId="0869435D" w14:textId="77777777" w:rsidR="002055FB" w:rsidRPr="00A52347" w:rsidRDefault="00851BBD">
      <w:r w:rsidRPr="002055FB">
        <w:rPr>
          <w:b/>
          <w:bCs/>
        </w:rPr>
        <w:t>Formatting</w:t>
      </w:r>
      <w:r w:rsidRPr="002055FB">
        <w:t>: Use</w:t>
      </w:r>
      <w:r w:rsidR="002055FB" w:rsidRPr="002055FB">
        <w:t xml:space="preserve"> a 12 Times New Roman Font, 1</w:t>
      </w:r>
      <w:r w:rsidRPr="002055FB">
        <w:t>inch right/left hand margins, 1</w:t>
      </w:r>
      <w:r w:rsidR="00A86220">
        <w:t>-</w:t>
      </w:r>
      <w:r w:rsidRPr="002055FB">
        <w:t xml:space="preserve">inch top/bottom margins, double space, and do not skip an extra space between paragraphs.  The margins and font will be the standard settings on your word processor.  </w:t>
      </w:r>
    </w:p>
    <w:p w14:paraId="4949E98D" w14:textId="1529F120" w:rsidR="007F632E" w:rsidRPr="00777AC8" w:rsidRDefault="00851BBD">
      <w:r w:rsidRPr="002055FB">
        <w:rPr>
          <w:b/>
          <w:bCs/>
        </w:rPr>
        <w:t>Sources</w:t>
      </w:r>
      <w:r w:rsidRPr="002055FB">
        <w:t>: You will</w:t>
      </w:r>
      <w:r w:rsidR="007F632E" w:rsidRPr="002055FB">
        <w:t xml:space="preserve"> be using</w:t>
      </w:r>
      <w:r w:rsidR="005137EF">
        <w:t xml:space="preserve"> one short story</w:t>
      </w:r>
      <w:r w:rsidR="00777AC8">
        <w:rPr>
          <w:i/>
        </w:rPr>
        <w:t xml:space="preserve"> </w:t>
      </w:r>
      <w:r w:rsidR="00777AC8">
        <w:t>for this essay</w:t>
      </w:r>
      <w:r w:rsidR="005137EF">
        <w:t xml:space="preserve"> and one additional historical or formal research source</w:t>
      </w:r>
      <w:r w:rsidR="00777AC8">
        <w:t xml:space="preserve">. </w:t>
      </w:r>
    </w:p>
    <w:p w14:paraId="3391AADA" w14:textId="77777777" w:rsidR="00BF17B6" w:rsidRDefault="00851BBD">
      <w:r w:rsidRPr="002055FB">
        <w:rPr>
          <w:b/>
          <w:bCs/>
        </w:rPr>
        <w:t>Peer Editing</w:t>
      </w:r>
      <w:r w:rsidRPr="002055FB">
        <w:t>: The peer editin</w:t>
      </w:r>
      <w:r w:rsidR="007F632E" w:rsidRPr="002055FB">
        <w:t>g workshop</w:t>
      </w:r>
      <w:r w:rsidR="0076768C">
        <w:t xml:space="preserve"> </w:t>
      </w:r>
      <w:r w:rsidRPr="002055FB">
        <w:t>is absolutely required.  You must have a completed rough draft with you on that day.  Missing peer editing or not having a draft will affect your final essay grade.</w:t>
      </w:r>
    </w:p>
    <w:p w14:paraId="765444DC" w14:textId="60F3100B" w:rsidR="00851BBD" w:rsidRPr="00A52347" w:rsidRDefault="00BF17B6">
      <w:r>
        <w:rPr>
          <w:b/>
        </w:rPr>
        <w:t xml:space="preserve">Vocabulary: </w:t>
      </w:r>
      <w:r w:rsidR="00A52347">
        <w:t>You must use at least five vocabulary words from the Introduction correctly and analytically. These words include:</w:t>
      </w:r>
      <w:r w:rsidR="00F775E6">
        <w:t xml:space="preserve"> character, </w:t>
      </w:r>
      <w:r w:rsidR="005137EF">
        <w:t>narrative</w:t>
      </w:r>
      <w:r w:rsidR="00F775E6">
        <w:t xml:space="preserve">, setting, </w:t>
      </w:r>
      <w:r w:rsidR="005137EF">
        <w:t>d</w:t>
      </w:r>
      <w:r w:rsidR="00FD02FE">
        <w:t>escription,</w:t>
      </w:r>
      <w:r w:rsidR="005137EF">
        <w:t xml:space="preserve"> </w:t>
      </w:r>
      <w:r w:rsidR="00FD02FE">
        <w:t>and dialogue</w:t>
      </w:r>
      <w:r w:rsidR="00F775E6">
        <w:t xml:space="preserve">.  </w:t>
      </w:r>
      <w:r w:rsidR="00A52347">
        <w:t xml:space="preserve"> </w:t>
      </w:r>
    </w:p>
    <w:p w14:paraId="19E299B2" w14:textId="77777777" w:rsidR="00A52347" w:rsidRDefault="00A52347">
      <w:pPr>
        <w:rPr>
          <w:b/>
          <w:bCs/>
        </w:rPr>
      </w:pPr>
    </w:p>
    <w:p w14:paraId="252EF930" w14:textId="77777777" w:rsidR="00851BBD" w:rsidRPr="002055FB" w:rsidRDefault="00851BBD">
      <w:r w:rsidRPr="002055FB">
        <w:rPr>
          <w:b/>
          <w:bCs/>
        </w:rPr>
        <w:t>Essay Topic</w:t>
      </w:r>
      <w:r w:rsidR="00BF17B6">
        <w:rPr>
          <w:b/>
          <w:bCs/>
        </w:rPr>
        <w:t xml:space="preserve"> Prompts (Choose One)</w:t>
      </w:r>
    </w:p>
    <w:p w14:paraId="3979A7CA" w14:textId="1D5A7832" w:rsidR="008F18E9" w:rsidRDefault="008135EF" w:rsidP="008F18E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Examine </w:t>
      </w:r>
      <w:r w:rsidR="005137EF">
        <w:t>the</w:t>
      </w:r>
      <w:r w:rsidR="00FC0B09">
        <w:t xml:space="preserve"> dichotomy between</w:t>
      </w:r>
      <w:r w:rsidR="005137EF">
        <w:t xml:space="preserve"> the past</w:t>
      </w:r>
      <w:r w:rsidR="00FC0B09">
        <w:t xml:space="preserve"> and</w:t>
      </w:r>
      <w:r w:rsidR="005137EF">
        <w:t xml:space="preserve"> the present, as illustrated in the tension between</w:t>
      </w:r>
      <w:r w:rsidR="00FC0B09">
        <w:t xml:space="preserve"> how</w:t>
      </w:r>
      <w:r w:rsidR="005137EF">
        <w:t xml:space="preserve"> memory </w:t>
      </w:r>
      <w:r w:rsidR="00FC0B09">
        <w:t>shapes</w:t>
      </w:r>
      <w:r w:rsidR="005137EF">
        <w:t xml:space="preserve"> imagination</w:t>
      </w:r>
      <w:r w:rsidR="00FC0B09">
        <w:t>, and vice versa,</w:t>
      </w:r>
      <w:r w:rsidR="005137EF">
        <w:t xml:space="preserve"> in </w:t>
      </w:r>
      <w:r w:rsidR="0018557D">
        <w:t>Otsuka</w:t>
      </w:r>
      <w:r w:rsidR="00693C31">
        <w:t>, Oates,</w:t>
      </w:r>
      <w:r w:rsidR="005137EF">
        <w:t xml:space="preserve"> or Morrison.  </w:t>
      </w:r>
      <w:r w:rsidR="00F775E6">
        <w:t xml:space="preserve"> </w:t>
      </w:r>
      <w:r>
        <w:t xml:space="preserve"> </w:t>
      </w:r>
    </w:p>
    <w:p w14:paraId="269D62EB" w14:textId="38EB4F09" w:rsidR="008F18E9" w:rsidRDefault="00F775E6" w:rsidP="008F18E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Analyze</w:t>
      </w:r>
      <w:r w:rsidR="005137EF">
        <w:t xml:space="preserve"> the</w:t>
      </w:r>
      <w:r w:rsidR="00693C31">
        <w:t xml:space="preserve"> struggle</w:t>
      </w:r>
      <w:r w:rsidR="005137EF">
        <w:t xml:space="preserve"> </w:t>
      </w:r>
      <w:r w:rsidR="00FD02FE">
        <w:t>between the desire for</w:t>
      </w:r>
      <w:r w:rsidR="005137EF">
        <w:t xml:space="preserve"> freedom and</w:t>
      </w:r>
      <w:r w:rsidR="00FD02FE">
        <w:t xml:space="preserve"> the</w:t>
      </w:r>
      <w:r w:rsidR="00C32F73">
        <w:t xml:space="preserve"> predetermine</w:t>
      </w:r>
      <w:r w:rsidR="006D77F8">
        <w:t>d orchestrations of</w:t>
      </w:r>
      <w:r w:rsidR="00FD02FE">
        <w:t xml:space="preserve"> fate in Baldwin</w:t>
      </w:r>
      <w:r w:rsidR="00ED4C63">
        <w:t xml:space="preserve">, Packer, or </w:t>
      </w:r>
      <w:r w:rsidR="00291238">
        <w:t xml:space="preserve">Kafka. </w:t>
      </w:r>
    </w:p>
    <w:p w14:paraId="1BB3A404" w14:textId="0B4D0179" w:rsidR="008F18E9" w:rsidRDefault="00F775E6" w:rsidP="008F18E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Interpret</w:t>
      </w:r>
      <w:r w:rsidR="00FD02FE">
        <w:t xml:space="preserve"> the </w:t>
      </w:r>
      <w:r w:rsidR="00FC0B09">
        <w:t>binary</w:t>
      </w:r>
      <w:r w:rsidR="00FD02FE">
        <w:t xml:space="preserve"> of</w:t>
      </w:r>
      <w:r w:rsidR="005A17D5">
        <w:t xml:space="preserve"> good versus evil </w:t>
      </w:r>
      <w:r w:rsidR="00FC0B09">
        <w:t>and</w:t>
      </w:r>
      <w:r w:rsidR="005A17D5">
        <w:t xml:space="preserve"> the murkiness between </w:t>
      </w:r>
      <w:r w:rsidR="00FD02FE">
        <w:t>virtu</w:t>
      </w:r>
      <w:r w:rsidR="006D77F8">
        <w:t xml:space="preserve">ous </w:t>
      </w:r>
      <w:r w:rsidR="005A17D5">
        <w:t>deeds</w:t>
      </w:r>
      <w:r w:rsidR="00FD02FE">
        <w:t xml:space="preserve"> and the </w:t>
      </w:r>
      <w:r w:rsidR="006D77F8">
        <w:t>perverse pull</w:t>
      </w:r>
      <w:r w:rsidR="00FD02FE">
        <w:t xml:space="preserve"> of</w:t>
      </w:r>
      <w:r w:rsidR="005A17D5">
        <w:t xml:space="preserve"> egoistic</w:t>
      </w:r>
      <w:r w:rsidR="006D77F8">
        <w:t xml:space="preserve"> ones</w:t>
      </w:r>
      <w:r w:rsidR="00FD02FE">
        <w:t xml:space="preserve"> in either</w:t>
      </w:r>
      <w:r w:rsidR="00291238">
        <w:t xml:space="preserve"> </w:t>
      </w:r>
      <w:r w:rsidR="00145094">
        <w:t>Updike</w:t>
      </w:r>
      <w:r w:rsidR="00693C31">
        <w:t xml:space="preserve">, </w:t>
      </w:r>
      <w:r w:rsidR="009A7B87">
        <w:t xml:space="preserve">Oates, </w:t>
      </w:r>
      <w:r w:rsidR="00693C31">
        <w:t>Diaz,</w:t>
      </w:r>
      <w:r w:rsidR="00FD02FE">
        <w:t xml:space="preserve"> or</w:t>
      </w:r>
      <w:r w:rsidR="00797660">
        <w:t xml:space="preserve"> Morrison. </w:t>
      </w:r>
      <w:r w:rsidR="00FD02FE">
        <w:t xml:space="preserve">  </w:t>
      </w:r>
      <w:r>
        <w:t xml:space="preserve"> </w:t>
      </w:r>
    </w:p>
    <w:p w14:paraId="22B42780" w14:textId="5AA2EC17" w:rsidR="008F18E9" w:rsidRDefault="00F775E6" w:rsidP="008F18E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Explore </w:t>
      </w:r>
      <w:r w:rsidR="00797660">
        <w:t>the agonizing dilemma of</w:t>
      </w:r>
      <w:r w:rsidR="005A17D5">
        <w:t xml:space="preserve"> truth versus fiction in the modern world, or the vividness of</w:t>
      </w:r>
      <w:r w:rsidR="00797660">
        <w:t xml:space="preserve"> artistic</w:t>
      </w:r>
      <w:r w:rsidR="005A17D5">
        <w:t xml:space="preserve"> representation</w:t>
      </w:r>
      <w:r w:rsidR="00797660">
        <w:t xml:space="preserve"> </w:t>
      </w:r>
      <w:r w:rsidR="005A17D5">
        <w:t>versus</w:t>
      </w:r>
      <w:r w:rsidR="00797660">
        <w:t xml:space="preserve"> the</w:t>
      </w:r>
      <w:r w:rsidR="005A17D5">
        <w:t xml:space="preserve"> artificial liberties taken by</w:t>
      </w:r>
      <w:r w:rsidR="00797660">
        <w:t xml:space="preserve"> the creative imagination</w:t>
      </w:r>
      <w:r w:rsidR="005A17D5">
        <w:t>,</w:t>
      </w:r>
      <w:r w:rsidR="00797660">
        <w:t xml:space="preserve"> as portrayed either in </w:t>
      </w:r>
      <w:r w:rsidR="00254BF2">
        <w:t>Kafka, Diaz,</w:t>
      </w:r>
      <w:r w:rsidR="00797660">
        <w:t xml:space="preserve"> </w:t>
      </w:r>
      <w:r w:rsidR="009A1DAD">
        <w:t xml:space="preserve">Updike, </w:t>
      </w:r>
      <w:r w:rsidR="00797660">
        <w:t>or Marquez.</w:t>
      </w:r>
    </w:p>
    <w:p w14:paraId="68A1CFF7" w14:textId="4DD66CAB" w:rsidR="008F18E9" w:rsidRDefault="008F18E9" w:rsidP="008F18E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Analyze</w:t>
      </w:r>
      <w:r w:rsidR="00797660">
        <w:t xml:space="preserve"> the</w:t>
      </w:r>
      <w:r w:rsidR="005A17D5">
        <w:t xml:space="preserve"> </w:t>
      </w:r>
      <w:r w:rsidR="00FC0B09">
        <w:t>division</w:t>
      </w:r>
      <w:r w:rsidR="005A17D5">
        <w:t xml:space="preserve"> between the individual and the</w:t>
      </w:r>
      <w:r w:rsidR="00FC0B09">
        <w:t>ir</w:t>
      </w:r>
      <w:r w:rsidR="005A17D5">
        <w:t xml:space="preserve"> social</w:t>
      </w:r>
      <w:r w:rsidR="00FC0B09">
        <w:t xml:space="preserve"> world</w:t>
      </w:r>
      <w:r w:rsidR="005A17D5">
        <w:t>, or the</w:t>
      </w:r>
      <w:r w:rsidR="00797660">
        <w:t xml:space="preserve"> way in which characters chafe against conforming to</w:t>
      </w:r>
      <w:r w:rsidR="006D77F8">
        <w:t xml:space="preserve"> intrusive or overbearing</w:t>
      </w:r>
      <w:r w:rsidR="00797660">
        <w:t xml:space="preserve"> social strictures in</w:t>
      </w:r>
      <w:r w:rsidR="00693C31">
        <w:t xml:space="preserve"> Marquez, </w:t>
      </w:r>
      <w:r w:rsidR="00254BF2">
        <w:t>Alexie,</w:t>
      </w:r>
      <w:r w:rsidR="0082460B">
        <w:t xml:space="preserve"> Lahiri,</w:t>
      </w:r>
      <w:r w:rsidR="00254BF2">
        <w:t xml:space="preserve"> </w:t>
      </w:r>
      <w:r w:rsidR="002909D0">
        <w:t>or</w:t>
      </w:r>
      <w:r w:rsidR="00254BF2">
        <w:t xml:space="preserve"> Baldwin</w:t>
      </w:r>
      <w:r w:rsidR="00797660">
        <w:t xml:space="preserve">.   </w:t>
      </w:r>
    </w:p>
    <w:p w14:paraId="05A2111F" w14:textId="47F18766" w:rsidR="00F56EE3" w:rsidRPr="002055FB" w:rsidRDefault="008D2ABF" w:rsidP="008F18E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Reflect</w:t>
      </w:r>
      <w:r w:rsidR="00797660">
        <w:t xml:space="preserve"> on the</w:t>
      </w:r>
      <w:r w:rsidR="006D77F8">
        <w:t xml:space="preserve"> transformative</w:t>
      </w:r>
      <w:r w:rsidR="00797660">
        <w:t xml:space="preserve"> </w:t>
      </w:r>
      <w:r w:rsidR="00BC61F1">
        <w:t xml:space="preserve">power </w:t>
      </w:r>
      <w:r w:rsidR="00797660">
        <w:t>of love,</w:t>
      </w:r>
      <w:r w:rsidR="00693C31">
        <w:t xml:space="preserve"> considering</w:t>
      </w:r>
      <w:r w:rsidR="00797660">
        <w:t xml:space="preserve"> its</w:t>
      </w:r>
      <w:r w:rsidR="005A17D5">
        <w:t xml:space="preserve"> fragility,</w:t>
      </w:r>
      <w:r w:rsidR="00C32F73">
        <w:t xml:space="preserve"> </w:t>
      </w:r>
      <w:r w:rsidR="005A17D5">
        <w:t>blindness,</w:t>
      </w:r>
      <w:r w:rsidR="00693C31">
        <w:t xml:space="preserve"> and</w:t>
      </w:r>
      <w:r w:rsidR="005A17D5">
        <w:t xml:space="preserve"> its</w:t>
      </w:r>
      <w:r w:rsidR="00C32F73">
        <w:t xml:space="preserve"> </w:t>
      </w:r>
      <w:r w:rsidR="00693C31">
        <w:t>consolations,</w:t>
      </w:r>
      <w:r w:rsidR="00797660">
        <w:t xml:space="preserve"> in</w:t>
      </w:r>
      <w:r w:rsidR="002909D0">
        <w:t xml:space="preserve"> Alexie</w:t>
      </w:r>
      <w:r w:rsidR="00693C31">
        <w:t xml:space="preserve">, </w:t>
      </w:r>
      <w:r w:rsidR="002909D0">
        <w:t>Lahiri, or Baldwin</w:t>
      </w:r>
      <w:r>
        <w:t>.</w:t>
      </w:r>
      <w:r w:rsidR="00F56EE3">
        <w:t xml:space="preserve"> </w:t>
      </w:r>
    </w:p>
    <w:sectPr w:rsidR="00F56EE3" w:rsidRPr="002055FB" w:rsidSect="00851BB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036AF"/>
    <w:multiLevelType w:val="hybridMultilevel"/>
    <w:tmpl w:val="2862A67C"/>
    <w:lvl w:ilvl="0" w:tplc="9D8694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D"/>
    <w:rsid w:val="00145094"/>
    <w:rsid w:val="0018557D"/>
    <w:rsid w:val="002055FB"/>
    <w:rsid w:val="0022379D"/>
    <w:rsid w:val="00232FB9"/>
    <w:rsid w:val="00254BF2"/>
    <w:rsid w:val="002909D0"/>
    <w:rsid w:val="00291238"/>
    <w:rsid w:val="002C705F"/>
    <w:rsid w:val="00307A33"/>
    <w:rsid w:val="00435997"/>
    <w:rsid w:val="00455058"/>
    <w:rsid w:val="005137EF"/>
    <w:rsid w:val="005A0B96"/>
    <w:rsid w:val="005A17D5"/>
    <w:rsid w:val="00603EBE"/>
    <w:rsid w:val="0061268A"/>
    <w:rsid w:val="006241E9"/>
    <w:rsid w:val="00655F2A"/>
    <w:rsid w:val="00656BE5"/>
    <w:rsid w:val="00693C31"/>
    <w:rsid w:val="006D77F8"/>
    <w:rsid w:val="006D7817"/>
    <w:rsid w:val="0076768C"/>
    <w:rsid w:val="00774AD2"/>
    <w:rsid w:val="00777AC8"/>
    <w:rsid w:val="00797660"/>
    <w:rsid w:val="007E2FF7"/>
    <w:rsid w:val="007F632E"/>
    <w:rsid w:val="00807246"/>
    <w:rsid w:val="008135EF"/>
    <w:rsid w:val="0082460B"/>
    <w:rsid w:val="00851BBD"/>
    <w:rsid w:val="0087673C"/>
    <w:rsid w:val="008D2ABF"/>
    <w:rsid w:val="008F18E9"/>
    <w:rsid w:val="008F48B0"/>
    <w:rsid w:val="0094314B"/>
    <w:rsid w:val="009A1DAD"/>
    <w:rsid w:val="009A7B87"/>
    <w:rsid w:val="00A43657"/>
    <w:rsid w:val="00A52347"/>
    <w:rsid w:val="00A86220"/>
    <w:rsid w:val="00AF4053"/>
    <w:rsid w:val="00BB2E67"/>
    <w:rsid w:val="00BC61F1"/>
    <w:rsid w:val="00BF17B6"/>
    <w:rsid w:val="00C32F73"/>
    <w:rsid w:val="00D15D60"/>
    <w:rsid w:val="00D42791"/>
    <w:rsid w:val="00DE4826"/>
    <w:rsid w:val="00ED4C63"/>
    <w:rsid w:val="00F56EE3"/>
    <w:rsid w:val="00F775E6"/>
    <w:rsid w:val="00FC0B0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AC119"/>
  <w15:chartTrackingRefBased/>
  <w15:docId w15:val="{489FDC39-985A-40B5-AC2E-02F4F7E7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8F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Melinda Brandt Butler</vt:lpstr>
    </vt:vector>
  </TitlesOfParts>
  <Company>UCR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Melinda Brandt Butler</dc:title>
  <dc:subject/>
  <dc:creator>Melinda Butler</dc:creator>
  <cp:keywords/>
  <cp:lastModifiedBy>Jerry Winter</cp:lastModifiedBy>
  <cp:revision>11</cp:revision>
  <dcterms:created xsi:type="dcterms:W3CDTF">2022-02-04T00:57:00Z</dcterms:created>
  <dcterms:modified xsi:type="dcterms:W3CDTF">2022-02-04T01:05:00Z</dcterms:modified>
</cp:coreProperties>
</file>