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0A55" w14:textId="77777777" w:rsidR="00D736E2" w:rsidRPr="00BA4BF4" w:rsidRDefault="004965EB">
      <w:pPr>
        <w:rPr>
          <w:b/>
          <w:sz w:val="24"/>
          <w:szCs w:val="24"/>
        </w:rPr>
      </w:pPr>
      <w:r w:rsidRPr="00BA4BF4">
        <w:rPr>
          <w:b/>
          <w:sz w:val="24"/>
          <w:szCs w:val="24"/>
        </w:rPr>
        <w:t>RES 820 - Reading Research: Article List and Links</w:t>
      </w:r>
    </w:p>
    <w:p w14:paraId="4CCA5484" w14:textId="77777777" w:rsidR="00BA4BF4" w:rsidRDefault="00BA4BF4" w:rsidP="00BA4BF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Use the following articles </w:t>
      </w:r>
      <w:r w:rsidR="00E06824">
        <w:rPr>
          <w:sz w:val="24"/>
          <w:szCs w:val="24"/>
        </w:rPr>
        <w:t xml:space="preserve">as the starting point for completing </w:t>
      </w:r>
      <w:r>
        <w:rPr>
          <w:sz w:val="24"/>
          <w:szCs w:val="24"/>
        </w:rPr>
        <w:t xml:space="preserve">the Reading Research assignment and worksheet: </w:t>
      </w:r>
    </w:p>
    <w:p w14:paraId="09192CB0" w14:textId="77777777" w:rsidR="00BA4BF4" w:rsidRDefault="00BA4BF4" w:rsidP="00BA4BF4">
      <w:pPr>
        <w:spacing w:line="240" w:lineRule="auto"/>
        <w:ind w:left="720" w:hanging="720"/>
        <w:rPr>
          <w:sz w:val="24"/>
          <w:szCs w:val="24"/>
        </w:rPr>
      </w:pPr>
    </w:p>
    <w:p w14:paraId="25D42286" w14:textId="77777777" w:rsidR="00BA4BF4" w:rsidRPr="00BA4BF4" w:rsidRDefault="004965EB" w:rsidP="00BA4BF4">
      <w:pPr>
        <w:spacing w:line="240" w:lineRule="auto"/>
        <w:ind w:left="720" w:hanging="720"/>
        <w:rPr>
          <w:sz w:val="24"/>
          <w:szCs w:val="24"/>
        </w:rPr>
      </w:pPr>
      <w:r w:rsidRPr="00BA4BF4">
        <w:rPr>
          <w:sz w:val="24"/>
          <w:szCs w:val="24"/>
        </w:rPr>
        <w:t>Barnett, D. E. (2019). Full-range leadership as a predictor of extra effort in online higher</w:t>
      </w:r>
      <w:r w:rsidR="00BA4BF4" w:rsidRPr="00BA4BF4">
        <w:rPr>
          <w:sz w:val="24"/>
          <w:szCs w:val="24"/>
        </w:rPr>
        <w:t xml:space="preserve"> </w:t>
      </w:r>
      <w:r w:rsidRPr="00BA4BF4">
        <w:rPr>
          <w:sz w:val="24"/>
          <w:szCs w:val="24"/>
        </w:rPr>
        <w:t xml:space="preserve">education: The mediating effect of job satisfaction. </w:t>
      </w:r>
      <w:r w:rsidRPr="00BA4BF4">
        <w:rPr>
          <w:i/>
          <w:iCs/>
          <w:sz w:val="24"/>
          <w:szCs w:val="24"/>
        </w:rPr>
        <w:t>Journal of Leadership Education</w:t>
      </w:r>
      <w:r w:rsidRPr="00BA4BF4">
        <w:rPr>
          <w:sz w:val="24"/>
          <w:szCs w:val="24"/>
        </w:rPr>
        <w:t xml:space="preserve">, </w:t>
      </w:r>
      <w:r w:rsidRPr="00BA4BF4">
        <w:rPr>
          <w:i/>
          <w:iCs/>
          <w:sz w:val="24"/>
          <w:szCs w:val="24"/>
        </w:rPr>
        <w:t>18</w:t>
      </w:r>
      <w:r w:rsidRPr="00BA4BF4">
        <w:rPr>
          <w:sz w:val="24"/>
          <w:szCs w:val="24"/>
        </w:rPr>
        <w:t>(1), 86-101. </w:t>
      </w:r>
    </w:p>
    <w:p w14:paraId="563D2633" w14:textId="77777777" w:rsidR="004965EB" w:rsidRPr="00BA4BF4" w:rsidRDefault="004965EB" w:rsidP="00BA4BF4">
      <w:pPr>
        <w:spacing w:line="240" w:lineRule="auto"/>
        <w:ind w:left="720"/>
        <w:rPr>
          <w:sz w:val="24"/>
          <w:szCs w:val="24"/>
        </w:rPr>
      </w:pPr>
      <w:hyperlink r:id="rId7" w:tgtFrame="_blank" w:history="1">
        <w:r w:rsidRPr="00BA4BF4">
          <w:rPr>
            <w:rStyle w:val="Hyperlink"/>
            <w:sz w:val="24"/>
            <w:szCs w:val="24"/>
          </w:rPr>
          <w:t>https://lopes.idm.oclc.org/login?url=https://search.ebscohost.com/login.aspx?direct=true&amp;db=eric&amp;AN=EJ1204267&amp;site=ehost-live&amp;scope=site&amp;custid=s8333196&amp;groupid=main&amp;profile=ehost</w:t>
        </w:r>
      </w:hyperlink>
    </w:p>
    <w:p w14:paraId="02EF6339" w14:textId="77777777" w:rsidR="004965EB" w:rsidRPr="00BA4BF4" w:rsidRDefault="004965EB" w:rsidP="004965EB">
      <w:pPr>
        <w:spacing w:line="240" w:lineRule="auto"/>
        <w:ind w:left="720" w:hanging="720"/>
        <w:rPr>
          <w:sz w:val="24"/>
          <w:szCs w:val="24"/>
        </w:rPr>
      </w:pPr>
    </w:p>
    <w:p w14:paraId="34BE3C60" w14:textId="77777777" w:rsidR="00BA4BF4" w:rsidRPr="00BA4BF4" w:rsidRDefault="004965EB" w:rsidP="00BA4BF4">
      <w:pPr>
        <w:spacing w:line="240" w:lineRule="auto"/>
        <w:ind w:left="720" w:hanging="720"/>
        <w:rPr>
          <w:sz w:val="24"/>
          <w:szCs w:val="24"/>
        </w:rPr>
      </w:pPr>
      <w:proofErr w:type="spellStart"/>
      <w:r w:rsidRPr="00BA4BF4">
        <w:rPr>
          <w:sz w:val="24"/>
          <w:szCs w:val="24"/>
        </w:rPr>
        <w:t>Flanigan</w:t>
      </w:r>
      <w:proofErr w:type="spellEnd"/>
      <w:r w:rsidRPr="00BA4BF4">
        <w:rPr>
          <w:sz w:val="24"/>
          <w:szCs w:val="24"/>
        </w:rPr>
        <w:t xml:space="preserve">, R. L., Bishop, J. L., </w:t>
      </w:r>
      <w:proofErr w:type="spellStart"/>
      <w:r w:rsidRPr="00BA4BF4">
        <w:rPr>
          <w:sz w:val="24"/>
          <w:szCs w:val="24"/>
        </w:rPr>
        <w:t>Brachle</w:t>
      </w:r>
      <w:proofErr w:type="spellEnd"/>
      <w:r w:rsidRPr="00BA4BF4">
        <w:rPr>
          <w:sz w:val="24"/>
          <w:szCs w:val="24"/>
        </w:rPr>
        <w:t>, B. J., &amp; Winn, B. A. (2017). Leadership and small firm</w:t>
      </w:r>
      <w:r w:rsidR="00BA4BF4" w:rsidRPr="00BA4BF4">
        <w:rPr>
          <w:sz w:val="24"/>
          <w:szCs w:val="24"/>
        </w:rPr>
        <w:t xml:space="preserve"> </w:t>
      </w:r>
      <w:r w:rsidRPr="00BA4BF4">
        <w:rPr>
          <w:sz w:val="24"/>
          <w:szCs w:val="24"/>
        </w:rPr>
        <w:t xml:space="preserve">performance: The moderating effects of demographic characteristics. </w:t>
      </w:r>
      <w:r w:rsidRPr="00BA4BF4">
        <w:rPr>
          <w:i/>
          <w:iCs/>
          <w:sz w:val="24"/>
          <w:szCs w:val="24"/>
        </w:rPr>
        <w:t>Creighton Journal of Interdisciplinary Leadership</w:t>
      </w:r>
      <w:r w:rsidRPr="00BA4BF4">
        <w:rPr>
          <w:sz w:val="24"/>
          <w:szCs w:val="24"/>
        </w:rPr>
        <w:t xml:space="preserve">, </w:t>
      </w:r>
      <w:r w:rsidRPr="00BA4BF4">
        <w:rPr>
          <w:i/>
          <w:iCs/>
          <w:sz w:val="24"/>
          <w:szCs w:val="24"/>
        </w:rPr>
        <w:t>3</w:t>
      </w:r>
      <w:r w:rsidRPr="00BA4BF4">
        <w:rPr>
          <w:sz w:val="24"/>
          <w:szCs w:val="24"/>
        </w:rPr>
        <w:t>(1), 2-19. </w:t>
      </w:r>
      <w:r w:rsidR="00BA4BF4" w:rsidRPr="00BA4BF4">
        <w:rPr>
          <w:sz w:val="24"/>
          <w:szCs w:val="24"/>
        </w:rPr>
        <w:t xml:space="preserve"> </w:t>
      </w:r>
    </w:p>
    <w:p w14:paraId="011F1156" w14:textId="77777777" w:rsidR="004965EB" w:rsidRPr="00BA4BF4" w:rsidRDefault="004965EB" w:rsidP="00BA4BF4">
      <w:pPr>
        <w:spacing w:line="240" w:lineRule="auto"/>
        <w:ind w:left="720"/>
        <w:rPr>
          <w:sz w:val="24"/>
          <w:szCs w:val="24"/>
        </w:rPr>
      </w:pPr>
      <w:hyperlink r:id="rId8" w:tgtFrame="_blank" w:history="1">
        <w:r w:rsidRPr="00BA4BF4">
          <w:rPr>
            <w:rStyle w:val="Hyperlink"/>
            <w:sz w:val="24"/>
            <w:szCs w:val="24"/>
          </w:rPr>
          <w:t>https://eric.ed.gov/?id=EJ1152195</w:t>
        </w:r>
      </w:hyperlink>
    </w:p>
    <w:p w14:paraId="1FE8CE49" w14:textId="77777777" w:rsidR="004965EB" w:rsidRPr="00BA4BF4" w:rsidRDefault="004965EB" w:rsidP="00BA4BF4">
      <w:pPr>
        <w:spacing w:line="240" w:lineRule="auto"/>
        <w:rPr>
          <w:sz w:val="24"/>
          <w:szCs w:val="24"/>
        </w:rPr>
      </w:pPr>
    </w:p>
    <w:p w14:paraId="413E8948" w14:textId="77777777" w:rsidR="004965EB" w:rsidRPr="00BA4BF4" w:rsidRDefault="004965EB" w:rsidP="00BA4BF4">
      <w:pPr>
        <w:spacing w:line="240" w:lineRule="auto"/>
        <w:ind w:left="720" w:hanging="720"/>
        <w:rPr>
          <w:sz w:val="24"/>
          <w:szCs w:val="24"/>
        </w:rPr>
      </w:pPr>
      <w:proofErr w:type="spellStart"/>
      <w:r w:rsidRPr="00BA4BF4">
        <w:rPr>
          <w:sz w:val="24"/>
          <w:szCs w:val="24"/>
        </w:rPr>
        <w:t>Paone</w:t>
      </w:r>
      <w:proofErr w:type="spellEnd"/>
      <w:r w:rsidRPr="00BA4BF4">
        <w:rPr>
          <w:sz w:val="24"/>
          <w:szCs w:val="24"/>
        </w:rPr>
        <w:t xml:space="preserve">, T. R., </w:t>
      </w:r>
      <w:proofErr w:type="spellStart"/>
      <w:r w:rsidRPr="00BA4BF4">
        <w:rPr>
          <w:sz w:val="24"/>
          <w:szCs w:val="24"/>
        </w:rPr>
        <w:t>Malott</w:t>
      </w:r>
      <w:proofErr w:type="spellEnd"/>
      <w:r w:rsidRPr="00BA4BF4">
        <w:rPr>
          <w:sz w:val="24"/>
          <w:szCs w:val="24"/>
        </w:rPr>
        <w:t>, K. M., &amp; Barr, J. J. (2015). Assessing the impact of a race-based course on</w:t>
      </w:r>
      <w:r w:rsidR="00BA4BF4" w:rsidRPr="00BA4BF4">
        <w:rPr>
          <w:sz w:val="24"/>
          <w:szCs w:val="24"/>
        </w:rPr>
        <w:t xml:space="preserve"> </w:t>
      </w:r>
      <w:r w:rsidRPr="00BA4BF4">
        <w:rPr>
          <w:sz w:val="24"/>
          <w:szCs w:val="24"/>
        </w:rPr>
        <w:t xml:space="preserve">counseling students: A quantitative study. </w:t>
      </w:r>
      <w:r w:rsidRPr="00BA4BF4">
        <w:rPr>
          <w:i/>
          <w:iCs/>
          <w:sz w:val="24"/>
          <w:szCs w:val="24"/>
        </w:rPr>
        <w:t>Journal of Multicultural Counseling &amp; Development</w:t>
      </w:r>
      <w:r w:rsidRPr="00BA4BF4">
        <w:rPr>
          <w:sz w:val="24"/>
          <w:szCs w:val="24"/>
        </w:rPr>
        <w:t>,</w:t>
      </w:r>
      <w:r w:rsidR="00BA4BF4" w:rsidRPr="00BA4BF4">
        <w:rPr>
          <w:sz w:val="24"/>
          <w:szCs w:val="24"/>
        </w:rPr>
        <w:t xml:space="preserve"> </w:t>
      </w:r>
      <w:r w:rsidRPr="00BA4BF4">
        <w:rPr>
          <w:i/>
          <w:iCs/>
          <w:sz w:val="24"/>
          <w:szCs w:val="24"/>
        </w:rPr>
        <w:t>43</w:t>
      </w:r>
      <w:r w:rsidRPr="00BA4BF4">
        <w:rPr>
          <w:sz w:val="24"/>
          <w:szCs w:val="24"/>
        </w:rPr>
        <w:t>(3), 206-220. https://doi.org/10.1002/jmcd.12015</w:t>
      </w:r>
    </w:p>
    <w:p w14:paraId="17256E6E" w14:textId="77777777" w:rsidR="004965EB" w:rsidRPr="00BA4BF4" w:rsidRDefault="004965EB" w:rsidP="00BA4BF4">
      <w:pPr>
        <w:spacing w:line="240" w:lineRule="auto"/>
        <w:ind w:left="720"/>
        <w:rPr>
          <w:sz w:val="24"/>
          <w:szCs w:val="24"/>
        </w:rPr>
      </w:pPr>
      <w:hyperlink r:id="rId9" w:tgtFrame="_blank" w:history="1">
        <w:r w:rsidRPr="00BA4BF4">
          <w:rPr>
            <w:rStyle w:val="Hyperlink"/>
            <w:sz w:val="24"/>
            <w:szCs w:val="24"/>
          </w:rPr>
          <w:t>https://lopes.idm.oclc.org/login?url=https://search.ebscohost.com/login.aspx?direct=true&amp;db=a9h&amp;AN=103577625&amp;site=ehost-live&amp;scope=site&amp;custid=s8333196&amp;groupid=main&amp;profile=ehost</w:t>
        </w:r>
      </w:hyperlink>
    </w:p>
    <w:p w14:paraId="120A36E6" w14:textId="77777777" w:rsidR="004965EB" w:rsidRPr="00BA4BF4" w:rsidRDefault="004965EB" w:rsidP="004965EB">
      <w:pPr>
        <w:spacing w:line="240" w:lineRule="auto"/>
        <w:ind w:left="720" w:hanging="720"/>
        <w:rPr>
          <w:sz w:val="24"/>
          <w:szCs w:val="24"/>
        </w:rPr>
      </w:pPr>
    </w:p>
    <w:p w14:paraId="2CE8CD3A" w14:textId="77777777" w:rsidR="004965EB" w:rsidRPr="00BA4BF4" w:rsidRDefault="004965EB" w:rsidP="00BA4BF4">
      <w:pPr>
        <w:spacing w:line="240" w:lineRule="auto"/>
        <w:ind w:left="720" w:hanging="720"/>
        <w:rPr>
          <w:sz w:val="24"/>
          <w:szCs w:val="24"/>
        </w:rPr>
      </w:pPr>
      <w:proofErr w:type="spellStart"/>
      <w:r w:rsidRPr="00BA4BF4">
        <w:rPr>
          <w:sz w:val="24"/>
          <w:szCs w:val="24"/>
        </w:rPr>
        <w:t>Sroufe</w:t>
      </w:r>
      <w:proofErr w:type="spellEnd"/>
      <w:r w:rsidRPr="00BA4BF4">
        <w:rPr>
          <w:sz w:val="24"/>
          <w:szCs w:val="24"/>
        </w:rPr>
        <w:t xml:space="preserve">, R., &amp; </w:t>
      </w:r>
      <w:proofErr w:type="spellStart"/>
      <w:r w:rsidRPr="00BA4BF4">
        <w:rPr>
          <w:sz w:val="24"/>
          <w:szCs w:val="24"/>
        </w:rPr>
        <w:t>Gopalakrishna-Remani</w:t>
      </w:r>
      <w:proofErr w:type="spellEnd"/>
      <w:r w:rsidRPr="00BA4BF4">
        <w:rPr>
          <w:sz w:val="24"/>
          <w:szCs w:val="24"/>
        </w:rPr>
        <w:t>, V. (2019). Management, social sustainability, reputation,</w:t>
      </w:r>
      <w:r w:rsidR="00BA4BF4" w:rsidRPr="00BA4BF4">
        <w:rPr>
          <w:sz w:val="24"/>
          <w:szCs w:val="24"/>
        </w:rPr>
        <w:t xml:space="preserve"> </w:t>
      </w:r>
      <w:r w:rsidRPr="00BA4BF4">
        <w:rPr>
          <w:sz w:val="24"/>
          <w:szCs w:val="24"/>
        </w:rPr>
        <w:t xml:space="preserve">and financial performance relationships: An empirical examination of U.S. firms. </w:t>
      </w:r>
      <w:r w:rsidRPr="00BA4BF4">
        <w:rPr>
          <w:i/>
          <w:iCs/>
          <w:sz w:val="24"/>
          <w:szCs w:val="24"/>
        </w:rPr>
        <w:t>Organization and Environment</w:t>
      </w:r>
      <w:r w:rsidRPr="00BA4BF4">
        <w:rPr>
          <w:sz w:val="24"/>
          <w:szCs w:val="24"/>
        </w:rPr>
        <w:t xml:space="preserve">, </w:t>
      </w:r>
      <w:r w:rsidRPr="00BA4BF4">
        <w:rPr>
          <w:i/>
          <w:iCs/>
          <w:sz w:val="24"/>
          <w:szCs w:val="24"/>
        </w:rPr>
        <w:t>32</w:t>
      </w:r>
      <w:r w:rsidRPr="00BA4BF4">
        <w:rPr>
          <w:sz w:val="24"/>
          <w:szCs w:val="24"/>
        </w:rPr>
        <w:t>(3), 331-362. http://doi.org/10.1177/1086026618756611</w:t>
      </w:r>
    </w:p>
    <w:p w14:paraId="7A160255" w14:textId="77777777" w:rsidR="004965EB" w:rsidRPr="00BA4BF4" w:rsidRDefault="004965EB" w:rsidP="00BA4BF4">
      <w:pPr>
        <w:spacing w:line="240" w:lineRule="auto"/>
        <w:ind w:left="720"/>
        <w:rPr>
          <w:sz w:val="24"/>
          <w:szCs w:val="24"/>
        </w:rPr>
      </w:pPr>
      <w:hyperlink r:id="rId10" w:tgtFrame="_blank" w:history="1">
        <w:r w:rsidRPr="00BA4BF4">
          <w:rPr>
            <w:rStyle w:val="Hyperlink"/>
            <w:sz w:val="24"/>
            <w:szCs w:val="24"/>
          </w:rPr>
          <w:t>https://search-proquest-com.lopes.idm.oclc.org/docview/2264946617/7B8AA8AA70E547F2PQ/7?</w:t>
        </w:r>
      </w:hyperlink>
    </w:p>
    <w:p w14:paraId="39647608" w14:textId="77777777" w:rsidR="004965EB" w:rsidRPr="00BA4BF4" w:rsidRDefault="004965EB" w:rsidP="004965EB">
      <w:pPr>
        <w:spacing w:line="240" w:lineRule="auto"/>
        <w:ind w:left="720" w:hanging="720"/>
        <w:rPr>
          <w:sz w:val="24"/>
          <w:szCs w:val="24"/>
        </w:rPr>
      </w:pPr>
    </w:p>
    <w:p w14:paraId="5E10F42F" w14:textId="77777777" w:rsidR="004965EB" w:rsidRPr="00BA4BF4" w:rsidRDefault="004965EB" w:rsidP="00BA4BF4">
      <w:pPr>
        <w:spacing w:line="240" w:lineRule="auto"/>
        <w:ind w:left="720" w:hanging="720"/>
        <w:rPr>
          <w:sz w:val="24"/>
          <w:szCs w:val="24"/>
        </w:rPr>
      </w:pPr>
      <w:r w:rsidRPr="00BA4BF4">
        <w:rPr>
          <w:sz w:val="24"/>
          <w:szCs w:val="24"/>
        </w:rPr>
        <w:t xml:space="preserve">Strunk, K. K., Lane, F. C., &amp; </w:t>
      </w:r>
      <w:proofErr w:type="spellStart"/>
      <w:r w:rsidRPr="00BA4BF4">
        <w:rPr>
          <w:sz w:val="24"/>
          <w:szCs w:val="24"/>
        </w:rPr>
        <w:t>Mwavita</w:t>
      </w:r>
      <w:proofErr w:type="spellEnd"/>
      <w:r w:rsidRPr="00BA4BF4">
        <w:rPr>
          <w:sz w:val="24"/>
          <w:szCs w:val="24"/>
        </w:rPr>
        <w:t xml:space="preserve">, M. (2017). Changes in time-related academic </w:t>
      </w:r>
      <w:r w:rsidR="00BA4BF4" w:rsidRPr="00BA4BF4">
        <w:rPr>
          <w:sz w:val="24"/>
          <w:szCs w:val="24"/>
        </w:rPr>
        <w:t xml:space="preserve">behavior </w:t>
      </w:r>
      <w:r w:rsidRPr="00BA4BF4">
        <w:rPr>
          <w:sz w:val="24"/>
          <w:szCs w:val="24"/>
        </w:rPr>
        <w:t xml:space="preserve">are associated with contextual motivational shifts. </w:t>
      </w:r>
      <w:r w:rsidRPr="00BA4BF4">
        <w:rPr>
          <w:i/>
          <w:iCs/>
          <w:sz w:val="24"/>
          <w:szCs w:val="24"/>
        </w:rPr>
        <w:t>Educational Psychology</w:t>
      </w:r>
      <w:r w:rsidRPr="00BA4BF4">
        <w:rPr>
          <w:sz w:val="24"/>
          <w:szCs w:val="24"/>
        </w:rPr>
        <w:t xml:space="preserve">, </w:t>
      </w:r>
      <w:r w:rsidRPr="00BA4BF4">
        <w:rPr>
          <w:i/>
          <w:iCs/>
          <w:sz w:val="24"/>
          <w:szCs w:val="24"/>
        </w:rPr>
        <w:t>38</w:t>
      </w:r>
      <w:r w:rsidRPr="00BA4BF4">
        <w:rPr>
          <w:sz w:val="24"/>
          <w:szCs w:val="24"/>
        </w:rPr>
        <w:t>(2), 203-220.</w:t>
      </w:r>
    </w:p>
    <w:p w14:paraId="4B74A2C3" w14:textId="77777777" w:rsidR="004965EB" w:rsidRPr="00BA4BF4" w:rsidRDefault="004965EB" w:rsidP="00E06824">
      <w:pPr>
        <w:spacing w:line="240" w:lineRule="auto"/>
        <w:ind w:left="720"/>
        <w:rPr>
          <w:sz w:val="24"/>
          <w:szCs w:val="24"/>
        </w:rPr>
      </w:pPr>
      <w:hyperlink r:id="rId11" w:tgtFrame="_blank" w:history="1">
        <w:r w:rsidRPr="00BA4BF4">
          <w:rPr>
            <w:rStyle w:val="Hyperlink"/>
            <w:sz w:val="24"/>
            <w:szCs w:val="24"/>
          </w:rPr>
          <w:t>https://www-tandfonline-com.lopes.idm.oclc.org/doi/full/10.1080/01443410.2017.1384535</w:t>
        </w:r>
      </w:hyperlink>
      <w:bookmarkStart w:id="0" w:name="_GoBack"/>
      <w:bookmarkEnd w:id="0"/>
    </w:p>
    <w:sectPr w:rsidR="004965EB" w:rsidRPr="00BA4BF4" w:rsidSect="007F20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EB"/>
    <w:rsid w:val="004965EB"/>
    <w:rsid w:val="007F2059"/>
    <w:rsid w:val="00BA4BF4"/>
    <w:rsid w:val="00D736E2"/>
    <w:rsid w:val="00E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B7C9"/>
  <w15:chartTrackingRefBased/>
  <w15:docId w15:val="{F8F193D3-CD47-412B-ACE1-E9079D1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c.ed.gov/?id=EJ115219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lopes.idm.oclc.org/login?url=https://search.ebscohost.com/login.aspx?direct=true&amp;db=eric&amp;AN=EJ1204267&amp;site=ehost-live&amp;scope=site&amp;custid=s8333196&amp;groupid=main&amp;profile=ehos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-tandfonline-com.lopes.idm.oclc.org/doi/full/10.1080/01443410.2017.13845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arch-proquest-com.lopes.idm.oclc.org/docview/2264946617/7B8AA8AA70E547F2PQ/7?" TargetMode="External"/><Relationship Id="rId4" Type="http://schemas.openxmlformats.org/officeDocument/2006/relationships/styles" Target="styles.xml"/><Relationship Id="rId9" Type="http://schemas.openxmlformats.org/officeDocument/2006/relationships/hyperlink" Target="https://lopes.idm.oclc.org/login?url=https://search.ebscohost.com/login.aspx?direct=true&amp;db=a9h&amp;AN=103577625&amp;site=ehost-live&amp;scope=site&amp;custid=s8333196&amp;groupid=main&amp;profile=eh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AC0C5A31C86469C56EDA98B2F4A12" ma:contentTypeVersion="12" ma:contentTypeDescription="Create a new document." ma:contentTypeScope="" ma:versionID="b1b6a08c20d7c3755df37ec3dc075648">
  <xsd:schema xmlns:xsd="http://www.w3.org/2001/XMLSchema" xmlns:xs="http://www.w3.org/2001/XMLSchema" xmlns:p="http://schemas.microsoft.com/office/2006/metadata/properties" xmlns:ns1="http://schemas.microsoft.com/sharepoint/v3" xmlns:ns3="b7c38acb-9c5f-4549-9671-c88d5bdd8ecb" targetNamespace="http://schemas.microsoft.com/office/2006/metadata/properties" ma:root="true" ma:fieldsID="0863acf86aaeb837cd534b49bffe2cff" ns1:_="" ns3:_="">
    <xsd:import namespace="http://schemas.microsoft.com/sharepoint/v3"/>
    <xsd:import namespace="b7c38acb-9c5f-4549-9671-c88d5bdd8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38acb-9c5f-4549-9671-c88d5bdd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ACE37-A189-4FAA-B834-D5DB8EDD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38acb-9c5f-4549-9671-c88d5bdd8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3650-9A87-4964-AFAF-5332DB532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67691-D32B-4CFC-8403-2706749397E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c38acb-9c5f-4549-9671-c88d5bdd8e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Seanan Kelly</dc:creator>
  <cp:keywords/>
  <dc:description/>
  <cp:lastModifiedBy>Seanan Kelly</cp:lastModifiedBy>
  <cp:revision>1</cp:revision>
  <dcterms:created xsi:type="dcterms:W3CDTF">2021-02-16T19:26:00Z</dcterms:created>
  <dcterms:modified xsi:type="dcterms:W3CDTF">2021-02-16T19:31:00Z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0x010100A77AC0C5A31C86469C56EDA98B2F4A12</vt:lpwstr>
  </property>
</Properties>
</file>