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A720" w14:textId="77777777" w:rsidR="00B96CCC" w:rsidRPr="00F31809" w:rsidRDefault="00B96CCC" w:rsidP="00B96CC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809">
        <w:rPr>
          <w:rFonts w:ascii="Times New Roman" w:hAnsi="Times New Roman" w:cs="Times New Roman"/>
          <w:b/>
          <w:sz w:val="24"/>
          <w:szCs w:val="24"/>
          <w:u w:val="single"/>
        </w:rPr>
        <w:t>The interview Questions were open ended to allow better interpretation.</w:t>
      </w:r>
    </w:p>
    <w:p w14:paraId="225F68AB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What is the general health dependency of the community?</w:t>
      </w:r>
    </w:p>
    <w:p w14:paraId="413F2D21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How many households can afford healthcare</w:t>
      </w:r>
    </w:p>
    <w:p w14:paraId="2FB32FFE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How reliable is the community health plan</w:t>
      </w:r>
    </w:p>
    <w:p w14:paraId="0844F76C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Which matter do you feel has been disregarded by the community health program</w:t>
      </w:r>
    </w:p>
    <w:p w14:paraId="58D49D09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How effective are the health awareness programs within the community</w:t>
      </w:r>
    </w:p>
    <w:p w14:paraId="6F9941F3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What is your role as an individual in the community health?</w:t>
      </w:r>
    </w:p>
    <w:p w14:paraId="658405C1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Do you think individuals are doing enough to ensure that all health programs are efficient?</w:t>
      </w:r>
    </w:p>
    <w:p w14:paraId="14DDAE55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How can the community health program be improved?</w:t>
      </w:r>
    </w:p>
    <w:p w14:paraId="1775B7F7" w14:textId="77777777" w:rsidR="00B96CCC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In your opinion, what is the main factor directly affecting the general health of the community</w:t>
      </w:r>
    </w:p>
    <w:p w14:paraId="1A1F4457" w14:textId="77777777" w:rsidR="0072499F" w:rsidRPr="00B96CCC" w:rsidRDefault="00B96CCC" w:rsidP="00B96CC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6CCC">
        <w:rPr>
          <w:rFonts w:ascii="Times New Roman" w:hAnsi="Times New Roman" w:cs="Times New Roman"/>
          <w:sz w:val="24"/>
          <w:szCs w:val="24"/>
        </w:rPr>
        <w:t>Between 1 to 10, 1 being worst and 10 being excellent, how can you rate the current community health program?</w:t>
      </w:r>
    </w:p>
    <w:sectPr w:rsidR="0072499F" w:rsidRPr="00B96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26309"/>
    <w:multiLevelType w:val="hybridMultilevel"/>
    <w:tmpl w:val="126E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CC"/>
    <w:rsid w:val="0008609C"/>
    <w:rsid w:val="0072499F"/>
    <w:rsid w:val="009C6FCA"/>
    <w:rsid w:val="00B96CCC"/>
    <w:rsid w:val="00F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9B6D"/>
  <w15:chartTrackingRefBased/>
  <w15:docId w15:val="{739E07C2-A976-440D-836B-07ADFEC5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Eunice</cp:lastModifiedBy>
  <cp:revision>2</cp:revision>
  <dcterms:created xsi:type="dcterms:W3CDTF">2020-11-11T04:49:00Z</dcterms:created>
  <dcterms:modified xsi:type="dcterms:W3CDTF">2020-11-11T04:49:00Z</dcterms:modified>
</cp:coreProperties>
</file>