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1388" w14:textId="77777777" w:rsidR="0060078D" w:rsidRPr="0060078D" w:rsidRDefault="0060078D" w:rsidP="0060078D">
      <w:pPr>
        <w:keepNext/>
        <w:keepLines/>
        <w:spacing w:line="480" w:lineRule="auto"/>
        <w:contextualSpacing/>
        <w:jc w:val="center"/>
        <w:outlineLvl w:val="0"/>
        <w:rPr>
          <w:rFonts w:ascii="Times New Roman" w:eastAsia="Yu Gothic Light" w:hAnsi="Times New Roman" w:cs="Times New Roman"/>
          <w:b/>
          <w:lang w:val="en"/>
        </w:rPr>
      </w:pPr>
      <w:bookmarkStart w:id="0" w:name="_Toc40146061"/>
      <w:bookmarkStart w:id="1" w:name="_Toc40267112"/>
      <w:bookmarkStart w:id="2" w:name="_Toc40267143"/>
      <w:r w:rsidRPr="0060078D">
        <w:rPr>
          <w:rFonts w:ascii="Times New Roman" w:eastAsia="Yu Gothic Light" w:hAnsi="Times New Roman" w:cs="Times New Roman"/>
          <w:b/>
          <w:lang w:val="en"/>
        </w:rPr>
        <w:t>Research Questions</w:t>
      </w:r>
      <w:bookmarkEnd w:id="0"/>
      <w:bookmarkEnd w:id="1"/>
      <w:bookmarkEnd w:id="2"/>
    </w:p>
    <w:p w14:paraId="4918FEE1" w14:textId="77777777" w:rsidR="001E0B30" w:rsidRDefault="0060078D" w:rsidP="0060078D">
      <w:pPr>
        <w:spacing w:line="480" w:lineRule="auto"/>
        <w:contextualSpacing/>
        <w:rPr>
          <w:rFonts w:ascii="Times New Roman" w:eastAsia="Calibri" w:hAnsi="Times New Roman" w:cs="Times New Roman"/>
        </w:rPr>
      </w:pPr>
      <w:r w:rsidRPr="0060078D">
        <w:rPr>
          <w:rFonts w:ascii="Times New Roman" w:eastAsia="Calibri" w:hAnsi="Times New Roman" w:cs="Times New Roman"/>
        </w:rPr>
        <w:tab/>
        <w:t xml:space="preserve">It is necessary to conduct research about how </w:t>
      </w:r>
      <w:r w:rsidR="006F236F">
        <w:rPr>
          <w:rFonts w:ascii="Times New Roman" w:eastAsia="Calibri" w:hAnsi="Times New Roman" w:cs="Times New Roman"/>
        </w:rPr>
        <w:t xml:space="preserve">transforming face-to-face curriculum to online instruction </w:t>
      </w:r>
      <w:r w:rsidRPr="0060078D">
        <w:rPr>
          <w:rFonts w:ascii="Times New Roman" w:eastAsia="Calibri" w:hAnsi="Times New Roman" w:cs="Times New Roman"/>
        </w:rPr>
        <w:t>challenges educators</w:t>
      </w:r>
      <w:r w:rsidR="006F236F">
        <w:rPr>
          <w:rFonts w:ascii="Times New Roman" w:eastAsia="Calibri" w:hAnsi="Times New Roman" w:cs="Times New Roman"/>
        </w:rPr>
        <w:t xml:space="preserve">. </w:t>
      </w:r>
      <w:commentRangeStart w:id="3"/>
      <w:r w:rsidRPr="0060078D">
        <w:rPr>
          <w:rFonts w:ascii="Times New Roman" w:eastAsia="Calibri" w:hAnsi="Times New Roman" w:cs="Times New Roman"/>
        </w:rPr>
        <w:t xml:space="preserve">Guided by the questions listed below, evaluating the problems faced by </w:t>
      </w:r>
      <w:r w:rsidR="006F236F">
        <w:rPr>
          <w:rFonts w:ascii="Times New Roman" w:eastAsia="Calibri" w:hAnsi="Times New Roman" w:cs="Times New Roman"/>
        </w:rPr>
        <w:t>teachers</w:t>
      </w:r>
      <w:r w:rsidRPr="0060078D">
        <w:rPr>
          <w:rFonts w:ascii="Times New Roman" w:eastAsia="Calibri" w:hAnsi="Times New Roman" w:cs="Times New Roman"/>
        </w:rPr>
        <w:t xml:space="preserve"> in </w:t>
      </w:r>
      <w:r w:rsidR="001E0B30">
        <w:rPr>
          <w:rFonts w:ascii="Times New Roman" w:eastAsia="Calibri" w:hAnsi="Times New Roman" w:cs="Times New Roman"/>
        </w:rPr>
        <w:t xml:space="preserve">this single case study </w:t>
      </w:r>
      <w:commentRangeEnd w:id="3"/>
      <w:r w:rsidR="001E0B30">
        <w:rPr>
          <w:rStyle w:val="CommentReference"/>
          <w:rFonts w:eastAsiaTheme="minorHAnsi"/>
        </w:rPr>
        <w:commentReference w:id="3"/>
      </w:r>
    </w:p>
    <w:p w14:paraId="5EF6D999" w14:textId="77777777" w:rsidR="0060078D" w:rsidRPr="0060078D" w:rsidRDefault="0060078D" w:rsidP="0060078D">
      <w:pPr>
        <w:spacing w:line="480" w:lineRule="auto"/>
        <w:contextualSpacing/>
        <w:rPr>
          <w:rFonts w:ascii="Times New Roman" w:eastAsia="Calibri" w:hAnsi="Times New Roman" w:cs="Times New Roman"/>
        </w:rPr>
      </w:pPr>
      <w:r w:rsidRPr="0060078D">
        <w:rPr>
          <w:rFonts w:ascii="Times New Roman" w:eastAsia="Calibri" w:hAnsi="Times New Roman" w:cs="Times New Roman"/>
        </w:rPr>
        <w:t>The questions that will guide the researcher in all aspects of this study are as follows:</w:t>
      </w:r>
    </w:p>
    <w:p w14:paraId="3F06B6F2" w14:textId="77777777" w:rsidR="0060078D" w:rsidRPr="0060078D" w:rsidRDefault="0060078D" w:rsidP="0060078D">
      <w:pPr>
        <w:spacing w:after="160" w:line="480" w:lineRule="auto"/>
        <w:ind w:left="720" w:hanging="720"/>
        <w:contextualSpacing/>
        <w:rPr>
          <w:rFonts w:ascii="Times New Roman" w:eastAsia="Calibri" w:hAnsi="Times New Roman" w:cs="Times New Roman"/>
        </w:rPr>
      </w:pPr>
      <w:r w:rsidRPr="0060078D">
        <w:rPr>
          <w:rFonts w:ascii="Times New Roman" w:eastAsia="Calibri" w:hAnsi="Times New Roman" w:cs="Times New Roman"/>
        </w:rPr>
        <w:t xml:space="preserve">RQ1. </w:t>
      </w:r>
      <w:r>
        <w:rPr>
          <w:rFonts w:ascii="Times New Roman" w:hAnsi="Times New Roman"/>
        </w:rPr>
        <w:t>What strategies are needed to help teachers translate curriculum from face to face to online.</w:t>
      </w:r>
      <w:r w:rsidDel="00AA43C1">
        <w:rPr>
          <w:rFonts w:ascii="Times New Roman" w:hAnsi="Times New Roman" w:cs="Times New Roman"/>
        </w:rPr>
        <w:t xml:space="preserve"> </w:t>
      </w:r>
    </w:p>
    <w:p w14:paraId="7FA53F1F" w14:textId="77777777" w:rsidR="0060078D" w:rsidRDefault="0060078D" w:rsidP="0060078D">
      <w:pPr>
        <w:spacing w:after="160" w:line="480" w:lineRule="auto"/>
        <w:ind w:left="720" w:hanging="720"/>
        <w:contextualSpacing/>
        <w:rPr>
          <w:rFonts w:ascii="Times New Roman" w:eastAsia="Calibri" w:hAnsi="Times New Roman" w:cs="Times New Roman"/>
        </w:rPr>
      </w:pPr>
      <w:r w:rsidRPr="0060078D">
        <w:rPr>
          <w:rFonts w:ascii="Times New Roman" w:eastAsia="Calibri" w:hAnsi="Times New Roman" w:cs="Times New Roman"/>
        </w:rPr>
        <w:t xml:space="preserve">RQ2. </w:t>
      </w:r>
      <w:r>
        <w:t>What can result when teachers don’t have skills to teach online but must?</w:t>
      </w:r>
    </w:p>
    <w:p w14:paraId="017386F8" w14:textId="77777777" w:rsidR="0060078D" w:rsidRPr="0060078D" w:rsidRDefault="0060078D" w:rsidP="0060078D">
      <w:pPr>
        <w:spacing w:after="160" w:line="480" w:lineRule="auto"/>
        <w:ind w:left="720" w:hanging="720"/>
        <w:contextualSpacing/>
        <w:rPr>
          <w:rFonts w:ascii="Times New Roman" w:eastAsia="Calibri" w:hAnsi="Times New Roman" w:cs="Times New Roman"/>
        </w:rPr>
      </w:pPr>
      <w:r w:rsidRPr="0060078D">
        <w:rPr>
          <w:rFonts w:ascii="Times New Roman" w:eastAsia="Calibri" w:hAnsi="Times New Roman" w:cs="Times New Roman"/>
        </w:rPr>
        <w:t xml:space="preserve">RQ3. </w:t>
      </w:r>
      <w:r>
        <w:t>What happens to curriculum that is poorly designed and may not meet state standards?</w:t>
      </w:r>
    </w:p>
    <w:p w14:paraId="480D9190" w14:textId="77777777" w:rsidR="0060078D" w:rsidRPr="0060078D" w:rsidRDefault="0060078D" w:rsidP="0060078D">
      <w:pPr>
        <w:spacing w:line="480" w:lineRule="auto"/>
        <w:ind w:firstLine="720"/>
        <w:contextualSpacing/>
        <w:rPr>
          <w:rFonts w:ascii="Times New Roman" w:eastAsia="Calibri" w:hAnsi="Times New Roman" w:cs="Times New Roman"/>
        </w:rPr>
      </w:pPr>
      <w:r w:rsidRPr="0060078D">
        <w:rPr>
          <w:rFonts w:ascii="Times New Roman" w:eastAsia="Calibri" w:hAnsi="Times New Roman" w:cs="Times New Roman"/>
        </w:rPr>
        <w:t>As these question</w:t>
      </w:r>
      <w:r>
        <w:rPr>
          <w:rFonts w:ascii="Times New Roman" w:eastAsia="Calibri" w:hAnsi="Times New Roman" w:cs="Times New Roman"/>
        </w:rPr>
        <w:t>s demonstrate, the importance</w:t>
      </w:r>
      <w:r w:rsidRPr="0060078D">
        <w:rPr>
          <w:rFonts w:ascii="Times New Roman" w:eastAsia="Calibri" w:hAnsi="Times New Roman" w:cs="Times New Roman"/>
        </w:rPr>
        <w:t xml:space="preserve"> of</w:t>
      </w:r>
      <w:r>
        <w:rPr>
          <w:rFonts w:ascii="Times New Roman" w:eastAsia="Calibri" w:hAnsi="Times New Roman" w:cs="Times New Roman"/>
        </w:rPr>
        <w:t xml:space="preserve"> this case study </w:t>
      </w:r>
      <w:r>
        <w:t xml:space="preserve">because there has become an increased need for teachers to familiarize themselves with, strategies and methodologies to transform face to face curriculums to an online instruction in  elementary </w:t>
      </w:r>
      <w:commentRangeStart w:id="4"/>
      <w:r>
        <w:t>school</w:t>
      </w:r>
      <w:commentRangeEnd w:id="4"/>
      <w:r>
        <w:rPr>
          <w:rStyle w:val="CommentReference"/>
        </w:rPr>
        <w:commentReference w:id="4"/>
      </w:r>
      <w:r>
        <w:t xml:space="preserve">s. </w:t>
      </w:r>
      <w:commentRangeStart w:id="5"/>
      <w:r w:rsidRPr="0060078D">
        <w:rPr>
          <w:rFonts w:ascii="Times New Roman" w:eastAsia="Calibri" w:hAnsi="Times New Roman" w:cs="Times New Roman"/>
        </w:rPr>
        <w:t xml:space="preserve">The indicated research questions will help to explore various </w:t>
      </w:r>
      <w:r>
        <w:rPr>
          <w:rFonts w:ascii="Times New Roman" w:eastAsia="Calibri" w:hAnsi="Times New Roman" w:cs="Times New Roman"/>
        </w:rPr>
        <w:t xml:space="preserve">pedagogical areas </w:t>
      </w:r>
      <w:commentRangeEnd w:id="5"/>
      <w:r w:rsidR="006F236F">
        <w:rPr>
          <w:rStyle w:val="CommentReference"/>
          <w:rFonts w:eastAsiaTheme="minorHAnsi"/>
        </w:rPr>
        <w:commentReference w:id="5"/>
      </w:r>
      <w:r w:rsidRPr="0060078D">
        <w:rPr>
          <w:rFonts w:ascii="Times New Roman" w:eastAsia="Calibri" w:hAnsi="Times New Roman" w:cs="Times New Roman"/>
          <w:strike/>
        </w:rPr>
        <w:t xml:space="preserve"> </w:t>
      </w:r>
    </w:p>
    <w:p w14:paraId="4B96275E" w14:textId="77777777" w:rsidR="00E67734" w:rsidRDefault="00E67734"/>
    <w:sectPr w:rsidR="00E67734" w:rsidSect="00AA2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DOLORES L MERRIWEATHER" w:date="2020-08-02T19:52:00Z" w:initials="DM">
    <w:p w14:paraId="5A710F39" w14:textId="77777777" w:rsidR="001E0B30" w:rsidRDefault="001E0B30">
      <w:pPr>
        <w:pStyle w:val="CommentText"/>
      </w:pPr>
      <w:r>
        <w:rPr>
          <w:rStyle w:val="CommentReference"/>
        </w:rPr>
        <w:annotationRef/>
      </w:r>
      <w:r>
        <w:t xml:space="preserve">this needs to be reworded. </w:t>
      </w:r>
    </w:p>
  </w:comment>
  <w:comment w:id="4" w:author="DOLORES L MERRIWEATHER" w:date="2020-08-02T11:41:00Z" w:initials="DM">
    <w:p w14:paraId="3E61E1E3" w14:textId="77777777" w:rsidR="006F236F" w:rsidRDefault="006F236F" w:rsidP="0060078D">
      <w:pPr>
        <w:pStyle w:val="CommentText"/>
      </w:pPr>
      <w:r>
        <w:rPr>
          <w:rStyle w:val="CommentReference"/>
        </w:rPr>
        <w:annotationRef/>
      </w:r>
      <w:r>
        <w:t xml:space="preserve">need a citation </w:t>
      </w:r>
    </w:p>
  </w:comment>
  <w:comment w:id="5" w:author="DOLORES L MERRIWEATHER" w:date="2020-08-02T19:43:00Z" w:initials="DM">
    <w:p w14:paraId="4C2395AF" w14:textId="77777777" w:rsidR="006F236F" w:rsidRDefault="006F236F">
      <w:pPr>
        <w:pStyle w:val="CommentText"/>
      </w:pPr>
      <w:r>
        <w:rPr>
          <w:rStyle w:val="CommentReference"/>
        </w:rPr>
        <w:annotationRef/>
      </w:r>
      <w:r>
        <w:t xml:space="preserve">I am not sure this is the appropriate terminology for this form of research.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A710F39" w15:done="0"/>
  <w15:commentEx w15:paraId="3E61E1E3" w15:done="0"/>
  <w15:commentEx w15:paraId="4C2395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710F39" w16cid:durableId="22D24408"/>
  <w16cid:commentId w16cid:paraId="3E61E1E3" w16cid:durableId="22D24409"/>
  <w16cid:commentId w16cid:paraId="4C2395AF" w16cid:durableId="22D244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8D"/>
    <w:rsid w:val="001E0B30"/>
    <w:rsid w:val="00233BEE"/>
    <w:rsid w:val="002E185D"/>
    <w:rsid w:val="0060078D"/>
    <w:rsid w:val="006F236F"/>
    <w:rsid w:val="00AA2751"/>
    <w:rsid w:val="00E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2B4EA"/>
  <w14:defaultImageDpi w14:val="300"/>
  <w15:docId w15:val="{329DCBDC-B313-4BC4-8F66-108A0601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007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60078D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rsid w:val="0060078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7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8D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36F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36F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 MERRIWEATHER</dc:creator>
  <cp:keywords/>
  <dc:description/>
  <cp:lastModifiedBy>Eunice</cp:lastModifiedBy>
  <cp:revision>2</cp:revision>
  <dcterms:created xsi:type="dcterms:W3CDTF">2020-08-03T05:06:00Z</dcterms:created>
  <dcterms:modified xsi:type="dcterms:W3CDTF">2020-08-03T05:06:00Z</dcterms:modified>
</cp:coreProperties>
</file>