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8E4" w:rsidRPr="0071072C" w:rsidRDefault="007C1398" w:rsidP="007C1398">
      <w:pPr>
        <w:jc w:val="center"/>
        <w:rPr>
          <w:b/>
        </w:rPr>
      </w:pPr>
      <w:bookmarkStart w:id="0" w:name="_GoBack"/>
      <w:bookmarkEnd w:id="0"/>
      <w:r w:rsidRPr="0071072C">
        <w:rPr>
          <w:b/>
        </w:rPr>
        <w:t>Unit 5 Assignment</w:t>
      </w:r>
    </w:p>
    <w:p w:rsidR="007C1398" w:rsidRPr="0071072C" w:rsidRDefault="007C1398" w:rsidP="007C1398">
      <w:pPr>
        <w:shd w:val="clear" w:color="auto" w:fill="FFFFFF"/>
        <w:spacing w:before="180" w:after="180" w:line="240" w:lineRule="auto"/>
        <w:rPr>
          <w:rFonts w:eastAsia="Times New Roman" w:cs="Helvetica"/>
          <w:color w:val="2D3B45"/>
        </w:rPr>
      </w:pPr>
      <w:r w:rsidRPr="007C1398">
        <w:rPr>
          <w:rFonts w:eastAsia="Times New Roman" w:cs="Helvetica"/>
          <w:color w:val="2D3B45"/>
        </w:rPr>
        <w:t>After reading Chapter 8</w:t>
      </w:r>
      <w:r w:rsidR="00F73E83" w:rsidRPr="0071072C">
        <w:rPr>
          <w:rFonts w:eastAsia="Times New Roman" w:cs="Helvetica"/>
          <w:color w:val="2D3B45"/>
        </w:rPr>
        <w:t xml:space="preserve"> – Refining the Continuum of Care</w:t>
      </w:r>
      <w:r w:rsidRPr="007C1398">
        <w:rPr>
          <w:rFonts w:eastAsia="Times New Roman" w:cs="Helvetica"/>
          <w:color w:val="2D3B45"/>
        </w:rPr>
        <w:t>, we will use the criteria from the case study</w:t>
      </w:r>
      <w:r w:rsidRPr="0071072C">
        <w:rPr>
          <w:rFonts w:eastAsia="Times New Roman" w:cs="Helvetica"/>
          <w:color w:val="2D3B45"/>
        </w:rPr>
        <w:t xml:space="preserve"> regarding admission criteria and history and physical report (see screenshot below)</w:t>
      </w:r>
      <w:r w:rsidRPr="007C1398">
        <w:rPr>
          <w:rFonts w:eastAsia="Times New Roman" w:cs="Helvetica"/>
          <w:color w:val="2D3B45"/>
        </w:rPr>
        <w:t xml:space="preserve">. Review the criteria set </w:t>
      </w:r>
      <w:r w:rsidRPr="0071072C">
        <w:rPr>
          <w:rFonts w:eastAsia="Times New Roman" w:cs="Helvetica"/>
          <w:color w:val="2D3B45"/>
        </w:rPr>
        <w:t>titled “Admission Criteria”</w:t>
      </w:r>
      <w:r w:rsidRPr="007C1398">
        <w:rPr>
          <w:rFonts w:eastAsia="Times New Roman" w:cs="Helvetica"/>
          <w:color w:val="2D3B45"/>
        </w:rPr>
        <w:t xml:space="preserve"> and the </w:t>
      </w:r>
      <w:r w:rsidRPr="0071072C">
        <w:rPr>
          <w:rFonts w:eastAsia="Times New Roman" w:cs="Helvetica"/>
          <w:color w:val="2D3B45"/>
        </w:rPr>
        <w:t>figure “H</w:t>
      </w:r>
      <w:r w:rsidRPr="007C1398">
        <w:rPr>
          <w:rFonts w:eastAsia="Times New Roman" w:cs="Helvetica"/>
          <w:color w:val="2D3B45"/>
        </w:rPr>
        <w:t xml:space="preserve">istory and </w:t>
      </w:r>
      <w:r w:rsidR="00F73E83" w:rsidRPr="0071072C">
        <w:rPr>
          <w:rFonts w:eastAsia="Times New Roman" w:cs="Helvetica"/>
          <w:color w:val="2D3B45"/>
        </w:rPr>
        <w:t>P</w:t>
      </w:r>
      <w:r w:rsidRPr="007C1398">
        <w:rPr>
          <w:rFonts w:eastAsia="Times New Roman" w:cs="Helvetica"/>
          <w:color w:val="2D3B45"/>
        </w:rPr>
        <w:t xml:space="preserve">hysical </w:t>
      </w:r>
      <w:r w:rsidR="00F73E83" w:rsidRPr="0071072C">
        <w:rPr>
          <w:rFonts w:eastAsia="Times New Roman" w:cs="Helvetica"/>
          <w:color w:val="2D3B45"/>
        </w:rPr>
        <w:t>R</w:t>
      </w:r>
      <w:r w:rsidRPr="007C1398">
        <w:rPr>
          <w:rFonts w:eastAsia="Times New Roman" w:cs="Helvetica"/>
          <w:color w:val="2D3B45"/>
        </w:rPr>
        <w:t>eport</w:t>
      </w:r>
      <w:r w:rsidRPr="0071072C">
        <w:rPr>
          <w:rFonts w:eastAsia="Times New Roman" w:cs="Helvetica"/>
          <w:color w:val="2D3B45"/>
        </w:rPr>
        <w:t>.”</w:t>
      </w:r>
      <w:r w:rsidRPr="007C1398">
        <w:rPr>
          <w:rFonts w:eastAsia="Times New Roman" w:cs="Helvetica"/>
          <w:color w:val="2D3B45"/>
        </w:rPr>
        <w:t xml:space="preserve"> </w:t>
      </w:r>
    </w:p>
    <w:p w:rsidR="007C1398" w:rsidRPr="007C1398" w:rsidRDefault="007C1398" w:rsidP="007C1398">
      <w:pPr>
        <w:shd w:val="clear" w:color="auto" w:fill="FFFFFF"/>
        <w:spacing w:before="180" w:after="180" w:line="240" w:lineRule="auto"/>
        <w:rPr>
          <w:rFonts w:eastAsia="Times New Roman" w:cs="Helvetica"/>
          <w:color w:val="2D3B45"/>
          <w:u w:val="single"/>
        </w:rPr>
      </w:pPr>
      <w:r w:rsidRPr="0071072C">
        <w:rPr>
          <w:rFonts w:eastAsia="Times New Roman" w:cs="Helvetica"/>
          <w:color w:val="2D3B45"/>
        </w:rPr>
        <w:t>C</w:t>
      </w:r>
      <w:r w:rsidRPr="007C1398">
        <w:rPr>
          <w:rFonts w:eastAsia="Times New Roman" w:cs="Helvetica"/>
          <w:color w:val="2D3B45"/>
        </w:rPr>
        <w:t>ompare the patient’s history with the admission criteria to determine whether the patient meets criteria for admission to the hospital. To qualify, the patient must meet at least one criterion in the severity of illness and one criterion in the intensity of service.</w:t>
      </w:r>
    </w:p>
    <w:p w:rsidR="007C1398" w:rsidRPr="007C1398" w:rsidRDefault="007C1398" w:rsidP="007C1398">
      <w:pPr>
        <w:shd w:val="clear" w:color="auto" w:fill="FFFFFF"/>
        <w:spacing w:before="90" w:after="90" w:line="240" w:lineRule="auto"/>
        <w:outlineLvl w:val="1"/>
        <w:rPr>
          <w:rFonts w:eastAsia="Times New Roman" w:cs="Helvetica"/>
          <w:color w:val="2D3B45"/>
        </w:rPr>
      </w:pPr>
      <w:r w:rsidRPr="007C1398">
        <w:rPr>
          <w:rFonts w:eastAsia="Times New Roman" w:cs="Helvetica"/>
          <w:color w:val="2D3B45"/>
        </w:rPr>
        <w:t>Instructions</w:t>
      </w:r>
    </w:p>
    <w:p w:rsidR="007C1398" w:rsidRPr="007C1398" w:rsidRDefault="007C1398" w:rsidP="0071072C">
      <w:pPr>
        <w:shd w:val="clear" w:color="auto" w:fill="FFFFFF"/>
        <w:spacing w:before="100" w:beforeAutospacing="1" w:after="100" w:afterAutospacing="1" w:line="240" w:lineRule="auto"/>
        <w:rPr>
          <w:rFonts w:eastAsia="Times New Roman" w:cs="Helvetica"/>
          <w:color w:val="2D3B45"/>
        </w:rPr>
      </w:pPr>
      <w:r w:rsidRPr="007C1398">
        <w:rPr>
          <w:rFonts w:eastAsia="Times New Roman" w:cs="Helvetica"/>
          <w:color w:val="2D3B45"/>
        </w:rPr>
        <w:t>Prepare an APA-style paper that includes the following elements:</w:t>
      </w:r>
    </w:p>
    <w:p w:rsidR="0071072C" w:rsidRPr="0071072C" w:rsidRDefault="007C1398" w:rsidP="007C1398">
      <w:pPr>
        <w:numPr>
          <w:ilvl w:val="1"/>
          <w:numId w:val="1"/>
        </w:numPr>
        <w:shd w:val="clear" w:color="auto" w:fill="FFFFFF"/>
        <w:spacing w:before="100" w:beforeAutospacing="1" w:after="100" w:afterAutospacing="1" w:line="240" w:lineRule="auto"/>
        <w:ind w:left="750"/>
        <w:rPr>
          <w:rFonts w:eastAsia="Times New Roman" w:cs="Helvetica"/>
          <w:color w:val="2D3B45"/>
        </w:rPr>
      </w:pPr>
      <w:r w:rsidRPr="007C1398">
        <w:rPr>
          <w:rFonts w:eastAsia="Times New Roman" w:cs="Helvetica"/>
          <w:color w:val="2D3B45"/>
        </w:rPr>
        <w:t xml:space="preserve">Introduction: </w:t>
      </w:r>
    </w:p>
    <w:p w:rsidR="007C1398" w:rsidRPr="0071072C" w:rsidRDefault="007C1398" w:rsidP="0071072C">
      <w:pPr>
        <w:numPr>
          <w:ilvl w:val="2"/>
          <w:numId w:val="1"/>
        </w:numPr>
        <w:shd w:val="clear" w:color="auto" w:fill="FFFFFF"/>
        <w:spacing w:before="100" w:beforeAutospacing="1" w:after="100" w:afterAutospacing="1" w:line="240" w:lineRule="auto"/>
        <w:rPr>
          <w:rFonts w:eastAsia="Times New Roman" w:cs="Helvetica"/>
          <w:color w:val="2D3B45"/>
        </w:rPr>
      </w:pPr>
      <w:r w:rsidRPr="007C1398">
        <w:rPr>
          <w:rFonts w:eastAsia="Times New Roman" w:cs="Helvetica"/>
          <w:color w:val="2D3B45"/>
        </w:rPr>
        <w:t>Why do we need criteria to assess preadmission, care management and discharge processes</w:t>
      </w:r>
      <w:r w:rsidR="0071072C" w:rsidRPr="0071072C">
        <w:rPr>
          <w:rFonts w:eastAsia="Times New Roman" w:cs="Helvetica"/>
          <w:color w:val="2D3B45"/>
        </w:rPr>
        <w:t>?</w:t>
      </w:r>
    </w:p>
    <w:p w:rsidR="0071072C" w:rsidRPr="007C1398" w:rsidRDefault="0071072C" w:rsidP="0071072C">
      <w:pPr>
        <w:numPr>
          <w:ilvl w:val="2"/>
          <w:numId w:val="1"/>
        </w:numPr>
        <w:shd w:val="clear" w:color="auto" w:fill="FFFFFF"/>
        <w:spacing w:before="100" w:beforeAutospacing="1" w:after="100" w:afterAutospacing="1" w:line="240" w:lineRule="auto"/>
        <w:rPr>
          <w:rFonts w:eastAsia="Times New Roman" w:cs="Helvetica"/>
          <w:color w:val="2D3B45"/>
        </w:rPr>
      </w:pPr>
      <w:r w:rsidRPr="0071072C">
        <w:rPr>
          <w:rFonts w:eastAsia="Times New Roman" w:cs="Helvetica"/>
          <w:color w:val="2D3B45"/>
        </w:rPr>
        <w:t xml:space="preserve">Why is the preadmission screening process </w:t>
      </w:r>
      <w:r w:rsidRPr="007C1398">
        <w:rPr>
          <w:rFonts w:eastAsia="Times New Roman" w:cs="Helvetica"/>
          <w:color w:val="2D3B45"/>
        </w:rPr>
        <w:t>an important component of the continuum of car</w:t>
      </w:r>
      <w:r w:rsidRPr="0071072C">
        <w:rPr>
          <w:rFonts w:eastAsia="Times New Roman" w:cs="Helvetica"/>
          <w:color w:val="2D3B45"/>
        </w:rPr>
        <w:t>?</w:t>
      </w:r>
    </w:p>
    <w:p w:rsidR="007C1398" w:rsidRPr="007C1398" w:rsidRDefault="007C1398" w:rsidP="007C1398">
      <w:pPr>
        <w:numPr>
          <w:ilvl w:val="1"/>
          <w:numId w:val="1"/>
        </w:numPr>
        <w:shd w:val="clear" w:color="auto" w:fill="FFFFFF"/>
        <w:spacing w:before="100" w:beforeAutospacing="1" w:after="100" w:afterAutospacing="1" w:line="240" w:lineRule="auto"/>
        <w:ind w:left="750"/>
        <w:rPr>
          <w:rFonts w:eastAsia="Times New Roman" w:cs="Helvetica"/>
          <w:color w:val="2D3B45"/>
        </w:rPr>
      </w:pPr>
      <w:r w:rsidRPr="007C1398">
        <w:rPr>
          <w:rFonts w:eastAsia="Times New Roman" w:cs="Helvetica"/>
          <w:color w:val="2D3B45"/>
        </w:rPr>
        <w:t xml:space="preserve">Body: </w:t>
      </w:r>
      <w:r w:rsidR="0071072C" w:rsidRPr="0071072C">
        <w:rPr>
          <w:rFonts w:eastAsia="Times New Roman" w:cs="Helvetica"/>
          <w:color w:val="2D3B45"/>
        </w:rPr>
        <w:t xml:space="preserve">Using the case study information, explain how the patient meets or does not meet </w:t>
      </w:r>
      <w:r w:rsidRPr="007C1398">
        <w:rPr>
          <w:rFonts w:eastAsia="Times New Roman" w:cs="Helvetica"/>
          <w:color w:val="2D3B45"/>
        </w:rPr>
        <w:t xml:space="preserve">the criteria for hospital admission (one </w:t>
      </w:r>
      <w:r w:rsidR="0071072C" w:rsidRPr="0071072C">
        <w:rPr>
          <w:rFonts w:eastAsia="Times New Roman" w:cs="Helvetica"/>
          <w:color w:val="2D3B45"/>
        </w:rPr>
        <w:t xml:space="preserve">criterion </w:t>
      </w:r>
      <w:r w:rsidRPr="007C1398">
        <w:rPr>
          <w:rFonts w:eastAsia="Times New Roman" w:cs="Helvetica"/>
          <w:color w:val="2D3B45"/>
        </w:rPr>
        <w:t xml:space="preserve">from the severity of the illness category and one </w:t>
      </w:r>
      <w:r w:rsidR="0071072C" w:rsidRPr="0071072C">
        <w:rPr>
          <w:rFonts w:eastAsia="Times New Roman" w:cs="Helvetica"/>
          <w:color w:val="2D3B45"/>
        </w:rPr>
        <w:t xml:space="preserve">criterion </w:t>
      </w:r>
      <w:r w:rsidRPr="007C1398">
        <w:rPr>
          <w:rFonts w:eastAsia="Times New Roman" w:cs="Helvetica"/>
          <w:color w:val="2D3B45"/>
        </w:rPr>
        <w:t>from the intensity of service category).</w:t>
      </w:r>
    </w:p>
    <w:p w:rsidR="007C1398" w:rsidRPr="007C1398" w:rsidRDefault="007C1398" w:rsidP="007C1398">
      <w:pPr>
        <w:numPr>
          <w:ilvl w:val="1"/>
          <w:numId w:val="1"/>
        </w:numPr>
        <w:shd w:val="clear" w:color="auto" w:fill="FFFFFF"/>
        <w:spacing w:before="100" w:beforeAutospacing="1" w:after="100" w:afterAutospacing="1" w:line="240" w:lineRule="auto"/>
        <w:ind w:left="750"/>
        <w:rPr>
          <w:rFonts w:eastAsia="Times New Roman" w:cs="Helvetica"/>
          <w:color w:val="2D3B45"/>
        </w:rPr>
      </w:pPr>
      <w:r w:rsidRPr="007C1398">
        <w:rPr>
          <w:rFonts w:eastAsia="Times New Roman" w:cs="Helvetica"/>
          <w:color w:val="2D3B45"/>
        </w:rPr>
        <w:t>Conclusion: Summarize why the preadmission process is so important, what negative outcomes can happen if patients are not appropriately screened? What are the implications for the hospital (financial or otherwise), for the patient?</w:t>
      </w:r>
    </w:p>
    <w:p w:rsidR="007C1398" w:rsidRPr="007C1398" w:rsidRDefault="007C1398" w:rsidP="007C1398">
      <w:pPr>
        <w:numPr>
          <w:ilvl w:val="0"/>
          <w:numId w:val="1"/>
        </w:numPr>
        <w:shd w:val="clear" w:color="auto" w:fill="FFFFFF"/>
        <w:spacing w:before="100" w:beforeAutospacing="1" w:after="100" w:afterAutospacing="1" w:line="240" w:lineRule="auto"/>
        <w:ind w:left="375"/>
        <w:rPr>
          <w:rFonts w:eastAsia="Times New Roman" w:cs="Helvetica"/>
          <w:color w:val="2D3B45"/>
        </w:rPr>
      </w:pPr>
      <w:r w:rsidRPr="007C1398">
        <w:rPr>
          <w:rFonts w:eastAsia="Times New Roman" w:cs="Helvetica"/>
          <w:color w:val="2D3B45"/>
        </w:rPr>
        <w:t>Minimum length of 2 pages excluding cover page and reference page.</w:t>
      </w:r>
    </w:p>
    <w:p w:rsidR="007C1398" w:rsidRPr="007C1398" w:rsidRDefault="007C1398" w:rsidP="007C1398">
      <w:pPr>
        <w:numPr>
          <w:ilvl w:val="0"/>
          <w:numId w:val="1"/>
        </w:numPr>
        <w:shd w:val="clear" w:color="auto" w:fill="FFFFFF"/>
        <w:spacing w:before="100" w:beforeAutospacing="1" w:after="100" w:afterAutospacing="1" w:line="240" w:lineRule="auto"/>
        <w:ind w:left="375"/>
        <w:rPr>
          <w:rFonts w:eastAsia="Times New Roman" w:cs="Helvetica"/>
          <w:color w:val="2D3B45"/>
        </w:rPr>
      </w:pPr>
      <w:r w:rsidRPr="007C1398">
        <w:rPr>
          <w:rFonts w:eastAsia="Times New Roman" w:cs="Helvetica"/>
          <w:color w:val="2D3B45"/>
        </w:rPr>
        <w:t>List your references in proper APA style, including the textbook.</w:t>
      </w:r>
    </w:p>
    <w:p w:rsidR="0071072C" w:rsidRDefault="0071072C" w:rsidP="007C1398"/>
    <w:p w:rsidR="0071072C" w:rsidRDefault="0071072C" w:rsidP="0071072C">
      <w:pPr>
        <w:jc w:val="center"/>
      </w:pPr>
      <w:r>
        <w:t xml:space="preserve">---- </w:t>
      </w:r>
      <w:r w:rsidRPr="0071072C">
        <w:rPr>
          <w:b/>
        </w:rPr>
        <w:t>See page 2 for screenshot of textbook</w:t>
      </w:r>
      <w:r>
        <w:t xml:space="preserve"> ----</w:t>
      </w:r>
    </w:p>
    <w:p w:rsidR="0071072C" w:rsidRDefault="0071072C" w:rsidP="007C1398"/>
    <w:p w:rsidR="0071072C" w:rsidRDefault="0071072C" w:rsidP="007C1398"/>
    <w:p w:rsidR="0071072C" w:rsidRDefault="0071072C" w:rsidP="007C1398"/>
    <w:p w:rsidR="0071072C" w:rsidRDefault="0071072C" w:rsidP="007C1398"/>
    <w:p w:rsidR="0071072C" w:rsidRDefault="0071072C" w:rsidP="007C1398"/>
    <w:p w:rsidR="0071072C" w:rsidRDefault="0071072C" w:rsidP="007C1398"/>
    <w:p w:rsidR="007C1398" w:rsidRPr="0071072C" w:rsidRDefault="007C1398" w:rsidP="007C1398">
      <w:r w:rsidRPr="0071072C">
        <w:lastRenderedPageBreak/>
        <w:t xml:space="preserve">Textbook page for the case study for this assignment looks like this: </w:t>
      </w:r>
    </w:p>
    <w:p w:rsidR="007C1398" w:rsidRPr="0071072C" w:rsidRDefault="007C1398" w:rsidP="007C1398">
      <w:r w:rsidRPr="0071072C">
        <w:rPr>
          <w:noProof/>
        </w:rPr>
        <w:drawing>
          <wp:inline distT="0" distB="0" distL="0" distR="0" wp14:anchorId="1101CB1C" wp14:editId="699CFF3A">
            <wp:extent cx="9089655" cy="485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5557" r="4662" b="3865"/>
                    <a:stretch/>
                  </pic:blipFill>
                  <pic:spPr bwMode="auto">
                    <a:xfrm>
                      <a:off x="0" y="0"/>
                      <a:ext cx="9106054" cy="4866514"/>
                    </a:xfrm>
                    <a:prstGeom prst="rect">
                      <a:avLst/>
                    </a:prstGeom>
                    <a:ln>
                      <a:noFill/>
                    </a:ln>
                    <a:extLst>
                      <a:ext uri="{53640926-AAD7-44D8-BBD7-CCE9431645EC}">
                        <a14:shadowObscured xmlns:a14="http://schemas.microsoft.com/office/drawing/2010/main"/>
                      </a:ext>
                    </a:extLst>
                  </pic:spPr>
                </pic:pic>
              </a:graphicData>
            </a:graphic>
          </wp:inline>
        </w:drawing>
      </w:r>
    </w:p>
    <w:sectPr w:rsidR="007C1398" w:rsidRPr="0071072C" w:rsidSect="007C139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562BF"/>
    <w:multiLevelType w:val="multilevel"/>
    <w:tmpl w:val="EC503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398"/>
    <w:rsid w:val="003F5E79"/>
    <w:rsid w:val="0071072C"/>
    <w:rsid w:val="007C1398"/>
    <w:rsid w:val="00EF18E4"/>
    <w:rsid w:val="00F73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B9494-B073-4CAB-A5E0-A999E4F2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C13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13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C13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Herzing University</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Nottingham, Leigha</dc:creator>
  <cp:keywords/>
  <dc:description/>
  <cp:lastModifiedBy>Nottingham, Leigha</cp:lastModifiedBy>
  <cp:revision>2</cp:revision>
  <dcterms:created xsi:type="dcterms:W3CDTF">2020-08-04T19:07:00Z</dcterms:created>
  <dcterms:modified xsi:type="dcterms:W3CDTF">2020-08-04T19:07:00Z</dcterms:modified>
</cp:coreProperties>
</file>