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C6" w:rsidRPr="00352887" w:rsidRDefault="00720060" w:rsidP="00352887">
      <w:pPr>
        <w:spacing w:before="180" w:after="0" w:line="240" w:lineRule="auto"/>
        <w:rPr>
          <w:rStyle w:val="Strong"/>
          <w:rFonts w:ascii="Helvetica" w:hAnsi="Helvetica" w:cs="Helvetica"/>
          <w:color w:val="2D3B45"/>
          <w:sz w:val="24"/>
          <w:szCs w:val="24"/>
        </w:rPr>
      </w:pPr>
      <w:bookmarkStart w:id="0" w:name="_GoBack"/>
      <w:bookmarkEnd w:id="0"/>
      <w:r>
        <w:rPr>
          <w:rStyle w:val="Strong"/>
          <w:rFonts w:ascii="Helvetica" w:hAnsi="Helvetica" w:cs="Helvetica"/>
          <w:color w:val="2D3B45"/>
          <w:sz w:val="24"/>
          <w:szCs w:val="24"/>
        </w:rPr>
        <w:t>Families and Social Policy</w:t>
      </w:r>
    </w:p>
    <w:p w:rsidR="00352887" w:rsidRDefault="00352887"/>
    <w:p w:rsidR="00352887" w:rsidRPr="00352887" w:rsidRDefault="00352887" w:rsidP="00352887">
      <w:pPr>
        <w:spacing w:before="180" w:after="0" w:line="240" w:lineRule="auto"/>
        <w:rPr>
          <w:rFonts w:ascii="Times New Roman" w:hAnsi="Times New Roman" w:cs="Times New Roman"/>
          <w:color w:val="2D3B45"/>
          <w:sz w:val="24"/>
          <w:szCs w:val="24"/>
        </w:rPr>
      </w:pPr>
      <w:r w:rsidRPr="00352887">
        <w:rPr>
          <w:rFonts w:ascii="Times New Roman" w:hAnsi="Times New Roman" w:cs="Times New Roman"/>
          <w:b/>
          <w:bCs/>
          <w:color w:val="2D3B45"/>
          <w:sz w:val="24"/>
          <w:szCs w:val="24"/>
          <w:u w:val="single"/>
        </w:rPr>
        <w:t>Instructions: </w:t>
      </w:r>
    </w:p>
    <w:p w:rsidR="00352887" w:rsidRPr="00352887" w:rsidRDefault="00352887" w:rsidP="00352887">
      <w:pPr>
        <w:spacing w:after="0" w:line="240" w:lineRule="auto"/>
        <w:rPr>
          <w:rFonts w:ascii="Times New Roman" w:hAnsi="Times New Roman" w:cs="Times New Roman"/>
          <w:color w:val="2D3B45"/>
          <w:sz w:val="24"/>
          <w:szCs w:val="24"/>
        </w:rPr>
      </w:pPr>
      <w:r w:rsidRPr="00352887">
        <w:rPr>
          <w:rFonts w:ascii="Times New Roman" w:hAnsi="Times New Roman" w:cs="Times New Roman"/>
          <w:color w:val="2D3B45"/>
          <w:sz w:val="24"/>
          <w:szCs w:val="24"/>
        </w:rPr>
        <w:t>Pick one of the following questions and write a response of </w:t>
      </w:r>
      <w:r w:rsidRPr="00352887">
        <w:rPr>
          <w:rFonts w:ascii="Times New Roman" w:hAnsi="Times New Roman" w:cs="Times New Roman"/>
          <w:i/>
          <w:iCs/>
          <w:color w:val="2D3B45"/>
          <w:sz w:val="24"/>
          <w:szCs w:val="24"/>
        </w:rPr>
        <w:t xml:space="preserve">at least </w:t>
      </w:r>
      <w:r w:rsidRPr="00352887">
        <w:rPr>
          <w:rFonts w:ascii="Times New Roman" w:hAnsi="Times New Roman" w:cs="Times New Roman"/>
          <w:b/>
          <w:i/>
          <w:iCs/>
          <w:color w:val="2D3B45"/>
          <w:sz w:val="24"/>
          <w:szCs w:val="24"/>
          <w:u w:val="single"/>
        </w:rPr>
        <w:t>2</w:t>
      </w:r>
      <w:r w:rsidRPr="00352887">
        <w:rPr>
          <w:rFonts w:ascii="Times New Roman" w:hAnsi="Times New Roman" w:cs="Times New Roman"/>
          <w:b/>
          <w:color w:val="2D3B45"/>
          <w:sz w:val="24"/>
          <w:szCs w:val="24"/>
          <w:u w:val="single"/>
        </w:rPr>
        <w:t xml:space="preserve"> paragraphs</w:t>
      </w:r>
      <w:r w:rsidRPr="00352887">
        <w:rPr>
          <w:rFonts w:ascii="Times New Roman" w:hAnsi="Times New Roman" w:cs="Times New Roman"/>
          <w:color w:val="2D3B45"/>
          <w:sz w:val="24"/>
          <w:szCs w:val="24"/>
        </w:rPr>
        <w:t xml:space="preserve"> (be sure to indicated which prompt you selected).</w:t>
      </w:r>
    </w:p>
    <w:p w:rsidR="00352887" w:rsidRPr="00352887" w:rsidRDefault="00352887">
      <w:pPr>
        <w:rPr>
          <w:rFonts w:ascii="Times New Roman" w:hAnsi="Times New Roman" w:cs="Times New Roman"/>
          <w:sz w:val="24"/>
          <w:szCs w:val="24"/>
        </w:rPr>
      </w:pPr>
    </w:p>
    <w:p w:rsidR="00352887" w:rsidRPr="00352887" w:rsidRDefault="00352887" w:rsidP="00352887">
      <w:pPr>
        <w:pStyle w:val="NormalWeb"/>
        <w:spacing w:after="150" w:afterAutospacing="0"/>
      </w:pPr>
      <w:r w:rsidRPr="00352887">
        <w:rPr>
          <w:rStyle w:val="Strong"/>
          <w:u w:val="single"/>
        </w:rPr>
        <w:t>Questions/Prompts:</w:t>
      </w:r>
    </w:p>
    <w:p w:rsidR="000426A0" w:rsidRDefault="000426A0" w:rsidP="000426A0">
      <w:pPr>
        <w:spacing w:before="180"/>
        <w:rPr>
          <w:rFonts w:ascii="Helvetica" w:hAnsi="Helvetica" w:cs="Helvetica"/>
          <w:color w:val="2D3B45"/>
        </w:rPr>
      </w:pPr>
      <w:r>
        <w:rPr>
          <w:rStyle w:val="Strong"/>
          <w:rFonts w:ascii="Helvetica" w:hAnsi="Helvetica" w:cs="Helvetica"/>
          <w:color w:val="2D3B45"/>
          <w:u w:val="single"/>
        </w:rPr>
        <w:t>Discussion Board Questions/Prompts:</w:t>
      </w:r>
    </w:p>
    <w:p w:rsidR="00720060" w:rsidRDefault="00720060" w:rsidP="00720060">
      <w:pPr>
        <w:spacing w:before="180"/>
        <w:rPr>
          <w:rFonts w:ascii="Helvetica" w:hAnsi="Helvetica" w:cs="Helvetica"/>
          <w:color w:val="2D3B45"/>
        </w:rPr>
      </w:pPr>
      <w:r>
        <w:rPr>
          <w:rStyle w:val="Strong"/>
          <w:rFonts w:ascii="Helvetica" w:hAnsi="Helvetica" w:cs="Helvetica"/>
          <w:color w:val="2D3B45"/>
        </w:rPr>
        <w:t>1</w:t>
      </w:r>
      <w:r>
        <w:rPr>
          <w:rFonts w:ascii="Helvetica" w:hAnsi="Helvetica" w:cs="Helvetica"/>
          <w:color w:val="2D3B45"/>
        </w:rPr>
        <w:t>. Do you think we need to make changes in the U.S. to accommodate working parents? Explain your answer. Examples of changes being discussed in our society include changes via the market and structure of employment, government support, changes to gender ideologies, how we value unpaid work, etc. Use the lecture and readings to support your answer.</w:t>
      </w:r>
    </w:p>
    <w:p w:rsidR="00720060" w:rsidRPr="00720060" w:rsidRDefault="00720060" w:rsidP="00720060">
      <w:pPr>
        <w:spacing w:before="180"/>
        <w:rPr>
          <w:rFonts w:ascii="Helvetica" w:hAnsi="Helvetica" w:cs="Helvetica"/>
          <w:b/>
          <w:color w:val="2D3B45"/>
        </w:rPr>
      </w:pPr>
      <w:r w:rsidRPr="00720060">
        <w:rPr>
          <w:rFonts w:ascii="Helvetica" w:hAnsi="Helvetica" w:cs="Helvetica"/>
          <w:b/>
          <w:i/>
          <w:iCs/>
          <w:color w:val="2D3B45"/>
        </w:rPr>
        <w:t>OR</w:t>
      </w:r>
    </w:p>
    <w:p w:rsidR="00720060" w:rsidRDefault="00720060" w:rsidP="00720060">
      <w:pPr>
        <w:spacing w:before="180"/>
        <w:rPr>
          <w:rFonts w:ascii="Helvetica" w:hAnsi="Helvetica" w:cs="Helvetica"/>
          <w:color w:val="2D3B45"/>
        </w:rPr>
      </w:pPr>
      <w:r>
        <w:rPr>
          <w:rStyle w:val="Strong"/>
          <w:rFonts w:ascii="Helvetica" w:hAnsi="Helvetica" w:cs="Helvetica"/>
          <w:color w:val="2D3B45"/>
        </w:rPr>
        <w:t>2</w:t>
      </w:r>
      <w:r>
        <w:rPr>
          <w:rFonts w:ascii="Helvetica" w:hAnsi="Helvetica" w:cs="Helvetica"/>
          <w:color w:val="2D3B45"/>
        </w:rPr>
        <w:t>. We have talked a lot about the diversity of families over the course of this semester. Answer the following questions using the lecture and readings to support your answer.</w:t>
      </w:r>
    </w:p>
    <w:p w:rsidR="00720060" w:rsidRDefault="00720060" w:rsidP="00720060">
      <w:pPr>
        <w:numPr>
          <w:ilvl w:val="0"/>
          <w:numId w:val="1"/>
        </w:numPr>
        <w:spacing w:before="100" w:beforeAutospacing="1" w:after="100" w:afterAutospacing="1" w:line="240" w:lineRule="auto"/>
        <w:ind w:left="375"/>
        <w:rPr>
          <w:rFonts w:ascii="Helvetica" w:eastAsia="Times New Roman" w:hAnsi="Helvetica" w:cs="Helvetica"/>
          <w:color w:val="2D3B45"/>
        </w:rPr>
      </w:pPr>
      <w:r>
        <w:rPr>
          <w:rFonts w:ascii="Helvetica" w:eastAsia="Times New Roman" w:hAnsi="Helvetica" w:cs="Helvetica"/>
          <w:color w:val="2D3B45"/>
        </w:rPr>
        <w:t>What changes do you see that need to be made to strengthen families?</w:t>
      </w:r>
    </w:p>
    <w:p w:rsidR="00720060" w:rsidRDefault="00720060" w:rsidP="00720060">
      <w:pPr>
        <w:numPr>
          <w:ilvl w:val="0"/>
          <w:numId w:val="1"/>
        </w:numPr>
        <w:spacing w:before="100" w:beforeAutospacing="1" w:after="100" w:afterAutospacing="1" w:line="240" w:lineRule="auto"/>
        <w:ind w:left="375"/>
        <w:rPr>
          <w:rFonts w:ascii="Helvetica" w:eastAsia="Times New Roman" w:hAnsi="Helvetica" w:cs="Helvetica"/>
          <w:color w:val="2D3B45"/>
        </w:rPr>
      </w:pPr>
      <w:r>
        <w:rPr>
          <w:rFonts w:ascii="Helvetica" w:eastAsia="Times New Roman" w:hAnsi="Helvetica" w:cs="Helvetica"/>
          <w:color w:val="2D3B45"/>
        </w:rPr>
        <w:t>What policies do you think should be enacted or removed?  Why?</w:t>
      </w:r>
    </w:p>
    <w:p w:rsidR="00720060" w:rsidRDefault="00720060" w:rsidP="00720060">
      <w:pPr>
        <w:numPr>
          <w:ilvl w:val="0"/>
          <w:numId w:val="1"/>
        </w:numPr>
        <w:spacing w:before="100" w:beforeAutospacing="1" w:after="0" w:line="240" w:lineRule="auto"/>
        <w:ind w:left="375"/>
        <w:rPr>
          <w:rFonts w:ascii="Helvetica" w:eastAsia="Times New Roman" w:hAnsi="Helvetica" w:cs="Helvetica"/>
          <w:color w:val="2D3B45"/>
        </w:rPr>
      </w:pPr>
      <w:r>
        <w:rPr>
          <w:rFonts w:ascii="Helvetica" w:eastAsia="Times New Roman" w:hAnsi="Helvetica" w:cs="Helvetica"/>
          <w:color w:val="2D3B45"/>
        </w:rPr>
        <w:t>What do you think the future holds for American families?</w:t>
      </w:r>
    </w:p>
    <w:p w:rsidR="00F7165E" w:rsidRDefault="00F7165E">
      <w:pPr>
        <w:rPr>
          <w:rFonts w:ascii="Times New Roman" w:hAnsi="Times New Roman" w:cs="Times New Roman"/>
          <w:color w:val="2D3B45"/>
          <w:sz w:val="24"/>
          <w:szCs w:val="24"/>
        </w:rPr>
      </w:pPr>
    </w:p>
    <w:p w:rsidR="00F7165E" w:rsidRDefault="00F7165E">
      <w:pPr>
        <w:rPr>
          <w:rFonts w:ascii="Times New Roman" w:hAnsi="Times New Roman" w:cs="Times New Roman"/>
          <w:color w:val="2D3B45"/>
          <w:sz w:val="24"/>
          <w:szCs w:val="24"/>
        </w:rPr>
      </w:pPr>
    </w:p>
    <w:p w:rsidR="00F7165E" w:rsidRDefault="00F7165E">
      <w:pPr>
        <w:rPr>
          <w:rFonts w:ascii="Times New Roman" w:hAnsi="Times New Roman" w:cs="Times New Roman"/>
          <w:color w:val="2D3B45"/>
          <w:sz w:val="24"/>
          <w:szCs w:val="24"/>
        </w:rPr>
      </w:pPr>
    </w:p>
    <w:p w:rsidR="00D028B4" w:rsidRPr="00D028B4" w:rsidRDefault="00D028B4">
      <w:pPr>
        <w:rPr>
          <w:rFonts w:ascii="Times New Roman" w:hAnsi="Times New Roman" w:cs="Times New Roman"/>
          <w:color w:val="2D3B45"/>
          <w:sz w:val="24"/>
          <w:szCs w:val="24"/>
        </w:rPr>
      </w:pPr>
      <w:r w:rsidRPr="00D028B4">
        <w:rPr>
          <w:rFonts w:ascii="Times New Roman" w:hAnsi="Times New Roman" w:cs="Times New Roman"/>
          <w:color w:val="2D3B45"/>
          <w:sz w:val="24"/>
          <w:szCs w:val="24"/>
        </w:rPr>
        <w:t>Reference:</w:t>
      </w:r>
    </w:p>
    <w:p w:rsidR="00352887" w:rsidRDefault="00D028B4">
      <w:pPr>
        <w:rPr>
          <w:rFonts w:ascii="Times New Roman" w:hAnsi="Times New Roman" w:cs="Times New Roman"/>
          <w:color w:val="2D3B45"/>
          <w:sz w:val="24"/>
          <w:szCs w:val="24"/>
        </w:rPr>
      </w:pPr>
      <w:r w:rsidRPr="00D028B4">
        <w:rPr>
          <w:rFonts w:ascii="Times New Roman" w:hAnsi="Times New Roman" w:cs="Times New Roman"/>
          <w:color w:val="2D3B45"/>
          <w:sz w:val="24"/>
          <w:szCs w:val="24"/>
        </w:rPr>
        <w:t xml:space="preserve">Cherlin, Andrew J. Public &amp; Private Families: </w:t>
      </w:r>
      <w:r w:rsidRPr="00D028B4">
        <w:rPr>
          <w:rFonts w:ascii="Times New Roman" w:hAnsi="Times New Roman" w:cs="Times New Roman"/>
          <w:i/>
          <w:color w:val="2D3B45"/>
          <w:sz w:val="24"/>
          <w:szCs w:val="24"/>
        </w:rPr>
        <w:t>An Introduction</w:t>
      </w:r>
      <w:r w:rsidRPr="00D028B4">
        <w:rPr>
          <w:rFonts w:ascii="Times New Roman" w:hAnsi="Times New Roman" w:cs="Times New Roman"/>
          <w:color w:val="2D3B45"/>
          <w:sz w:val="24"/>
          <w:szCs w:val="24"/>
        </w:rPr>
        <w:t>. McGraw-Hill, 2013.</w:t>
      </w:r>
    </w:p>
    <w:p w:rsidR="00D24682" w:rsidRDefault="00D24682">
      <w:pPr>
        <w:rPr>
          <w:rFonts w:ascii="Times New Roman" w:hAnsi="Times New Roman" w:cs="Times New Roman"/>
          <w:color w:val="2D3B45"/>
          <w:sz w:val="24"/>
          <w:szCs w:val="24"/>
        </w:rPr>
      </w:pPr>
    </w:p>
    <w:p w:rsidR="00D24682" w:rsidRPr="00D028B4" w:rsidRDefault="00D24682">
      <w:pPr>
        <w:rPr>
          <w:rFonts w:ascii="Times New Roman" w:hAnsi="Times New Roman" w:cs="Times New Roman"/>
          <w:color w:val="2D3B45"/>
          <w:sz w:val="24"/>
          <w:szCs w:val="24"/>
        </w:rPr>
      </w:pPr>
      <w:r>
        <w:rPr>
          <w:rFonts w:ascii="LatoWeb" w:hAnsi="LatoWeb"/>
          <w:lang w:val="en"/>
        </w:rPr>
        <w:t xml:space="preserve">Remember that in your post you </w:t>
      </w:r>
      <w:r>
        <w:rPr>
          <w:rStyle w:val="Emphasis"/>
          <w:rFonts w:ascii="LatoWeb" w:hAnsi="LatoWeb"/>
          <w:u w:val="single"/>
          <w:lang w:val="en"/>
        </w:rPr>
        <w:t>must</w:t>
      </w:r>
      <w:r>
        <w:rPr>
          <w:rFonts w:ascii="LatoWeb" w:hAnsi="LatoWeb"/>
          <w:u w:val="single"/>
          <w:lang w:val="en"/>
        </w:rPr>
        <w:t xml:space="preserve"> </w:t>
      </w:r>
      <w:r>
        <w:rPr>
          <w:rFonts w:ascii="LatoWeb" w:hAnsi="LatoWeb"/>
          <w:lang w:val="en"/>
        </w:rPr>
        <w:t>draw on the assigned textbook chapters and the lectures</w:t>
      </w:r>
      <w:r w:rsidR="00720060">
        <w:rPr>
          <w:rFonts w:ascii="LatoWeb" w:hAnsi="LatoWeb"/>
          <w:lang w:val="en"/>
        </w:rPr>
        <w:t>.</w:t>
      </w:r>
    </w:p>
    <w:sectPr w:rsidR="00D24682" w:rsidRPr="00D02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LatoWeb">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01086"/>
    <w:multiLevelType w:val="multilevel"/>
    <w:tmpl w:val="1FCAD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87"/>
    <w:rsid w:val="000426A0"/>
    <w:rsid w:val="002C03C6"/>
    <w:rsid w:val="00352887"/>
    <w:rsid w:val="00720060"/>
    <w:rsid w:val="00C54268"/>
    <w:rsid w:val="00D028B4"/>
    <w:rsid w:val="00D24682"/>
    <w:rsid w:val="00F7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2887"/>
    <w:rPr>
      <w:b/>
      <w:bCs/>
    </w:rPr>
  </w:style>
  <w:style w:type="paragraph" w:styleId="NormalWeb">
    <w:name w:val="Normal (Web)"/>
    <w:basedOn w:val="Normal"/>
    <w:uiPriority w:val="99"/>
    <w:semiHidden/>
    <w:unhideWhenUsed/>
    <w:rsid w:val="00352887"/>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528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2887"/>
    <w:rPr>
      <w:b/>
      <w:bCs/>
    </w:rPr>
  </w:style>
  <w:style w:type="paragraph" w:styleId="NormalWeb">
    <w:name w:val="Normal (Web)"/>
    <w:basedOn w:val="Normal"/>
    <w:uiPriority w:val="99"/>
    <w:semiHidden/>
    <w:unhideWhenUsed/>
    <w:rsid w:val="00352887"/>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528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88895">
      <w:bodyDiv w:val="1"/>
      <w:marLeft w:val="0"/>
      <w:marRight w:val="0"/>
      <w:marTop w:val="0"/>
      <w:marBottom w:val="0"/>
      <w:divBdr>
        <w:top w:val="none" w:sz="0" w:space="0" w:color="auto"/>
        <w:left w:val="none" w:sz="0" w:space="0" w:color="auto"/>
        <w:bottom w:val="none" w:sz="0" w:space="0" w:color="auto"/>
        <w:right w:val="none" w:sz="0" w:space="0" w:color="auto"/>
      </w:divBdr>
    </w:div>
    <w:div w:id="934552944">
      <w:bodyDiv w:val="1"/>
      <w:marLeft w:val="0"/>
      <w:marRight w:val="0"/>
      <w:marTop w:val="0"/>
      <w:marBottom w:val="0"/>
      <w:divBdr>
        <w:top w:val="none" w:sz="0" w:space="0" w:color="auto"/>
        <w:left w:val="none" w:sz="0" w:space="0" w:color="auto"/>
        <w:bottom w:val="none" w:sz="0" w:space="0" w:color="auto"/>
        <w:right w:val="none" w:sz="0" w:space="0" w:color="auto"/>
      </w:divBdr>
    </w:div>
    <w:div w:id="124448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cp:lastModifiedBy>
  <cp:revision>3</cp:revision>
  <dcterms:created xsi:type="dcterms:W3CDTF">2018-11-15T21:24:00Z</dcterms:created>
  <dcterms:modified xsi:type="dcterms:W3CDTF">2018-11-15T21:26:00Z</dcterms:modified>
</cp:coreProperties>
</file>