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39B4" w14:textId="6A5AF083" w:rsidR="00574074" w:rsidRPr="000E59C5" w:rsidRDefault="00574074">
      <w:pPr>
        <w:rPr>
          <w:sz w:val="36"/>
          <w:szCs w:val="36"/>
        </w:rPr>
      </w:pPr>
      <w:bookmarkStart w:id="0" w:name="_GoBack"/>
      <w:bookmarkEnd w:id="0"/>
      <w:r w:rsidRPr="000E59C5">
        <w:rPr>
          <w:sz w:val="36"/>
          <w:szCs w:val="36"/>
        </w:rPr>
        <w:t>JUS-320 Topic 8   Vulnerability Threat Assessment- Critical Infrastructure</w:t>
      </w:r>
      <w:r w:rsidR="00A35190" w:rsidRPr="000E59C5">
        <w:rPr>
          <w:sz w:val="36"/>
          <w:szCs w:val="36"/>
        </w:rPr>
        <w:t xml:space="preserve"> </w:t>
      </w:r>
      <w:r w:rsidR="007E6B58" w:rsidRPr="000E59C5">
        <w:rPr>
          <w:sz w:val="36"/>
          <w:szCs w:val="36"/>
        </w:rPr>
        <w:t>Checklist and Analysis</w:t>
      </w:r>
    </w:p>
    <w:p w14:paraId="669D0222" w14:textId="30927C0D" w:rsidR="00CF67D3" w:rsidRDefault="00CF67D3">
      <w:pPr>
        <w:rPr>
          <w:sz w:val="28"/>
          <w:szCs w:val="28"/>
        </w:rPr>
      </w:pPr>
    </w:p>
    <w:p w14:paraId="38056D54" w14:textId="02CE2F3A" w:rsidR="00CF67D3" w:rsidRDefault="007E6B58">
      <w:pPr>
        <w:rPr>
          <w:sz w:val="28"/>
          <w:szCs w:val="28"/>
        </w:rPr>
      </w:pPr>
      <w:r>
        <w:rPr>
          <w:sz w:val="28"/>
          <w:szCs w:val="28"/>
        </w:rPr>
        <w:t xml:space="preserve">Part I: Complete the Vulnerability Assessment of </w:t>
      </w:r>
      <w:r w:rsidR="001D6C71" w:rsidRPr="001D6C71">
        <w:rPr>
          <w:sz w:val="28"/>
          <w:szCs w:val="28"/>
        </w:rPr>
        <w:t xml:space="preserve">Critical Infrastructure </w:t>
      </w:r>
      <w:r w:rsidR="000162F5">
        <w:rPr>
          <w:sz w:val="28"/>
          <w:szCs w:val="28"/>
        </w:rPr>
        <w:t xml:space="preserve">Assets on a public location </w:t>
      </w:r>
      <w:r w:rsidR="002A62F5">
        <w:rPr>
          <w:sz w:val="28"/>
          <w:szCs w:val="28"/>
        </w:rPr>
        <w:t xml:space="preserve">with which </w:t>
      </w:r>
      <w:r w:rsidR="000162F5">
        <w:rPr>
          <w:sz w:val="28"/>
          <w:szCs w:val="28"/>
        </w:rPr>
        <w:t>you are familiar</w:t>
      </w:r>
      <w:r>
        <w:rPr>
          <w:sz w:val="28"/>
          <w:szCs w:val="28"/>
        </w:rPr>
        <w:t>.</w:t>
      </w:r>
      <w:r w:rsidR="000162F5">
        <w:rPr>
          <w:sz w:val="28"/>
          <w:szCs w:val="28"/>
        </w:rPr>
        <w:t xml:space="preserve"> The word count for all of Part I should be 500-600 words</w:t>
      </w:r>
      <w:r w:rsidR="002A62F5">
        <w:rPr>
          <w:sz w:val="28"/>
          <w:szCs w:val="28"/>
        </w:rPr>
        <w:t>.</w:t>
      </w:r>
    </w:p>
    <w:p w14:paraId="5C9033EC" w14:textId="77777777" w:rsidR="00CF67D3" w:rsidRPr="00CF67D3" w:rsidRDefault="00CF67D3" w:rsidP="00CF67D3">
      <w:pPr>
        <w:rPr>
          <w:sz w:val="28"/>
          <w:szCs w:val="28"/>
        </w:rPr>
      </w:pPr>
    </w:p>
    <w:p w14:paraId="2324C877" w14:textId="77777777" w:rsidR="00CF67D3" w:rsidRPr="00CF67D3" w:rsidRDefault="00CF67D3" w:rsidP="00CF67D3">
      <w:pPr>
        <w:rPr>
          <w:sz w:val="28"/>
          <w:szCs w:val="28"/>
        </w:rPr>
      </w:pPr>
    </w:p>
    <w:p w14:paraId="787B058C" w14:textId="0E14E6A4" w:rsidR="00CF67D3" w:rsidRDefault="0036203E" w:rsidP="00CF67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37D9">
        <w:rPr>
          <w:sz w:val="28"/>
          <w:szCs w:val="28"/>
        </w:rPr>
        <w:t>Describe</w:t>
      </w:r>
      <w:r w:rsidR="00CF67D3" w:rsidRPr="00D537D9">
        <w:rPr>
          <w:sz w:val="28"/>
          <w:szCs w:val="28"/>
        </w:rPr>
        <w:t xml:space="preserve"> assets in </w:t>
      </w:r>
      <w:r w:rsidR="000162F5">
        <w:rPr>
          <w:sz w:val="28"/>
          <w:szCs w:val="28"/>
        </w:rPr>
        <w:t xml:space="preserve">the public location </w:t>
      </w:r>
      <w:r w:rsidR="00CF67D3" w:rsidRPr="00D537D9">
        <w:rPr>
          <w:sz w:val="28"/>
          <w:szCs w:val="28"/>
        </w:rPr>
        <w:t>environment</w:t>
      </w:r>
      <w:r w:rsidR="00CF67D3">
        <w:rPr>
          <w:sz w:val="28"/>
          <w:szCs w:val="28"/>
        </w:rPr>
        <w:t>.</w:t>
      </w:r>
    </w:p>
    <w:p w14:paraId="2EE327DB" w14:textId="77777777" w:rsidR="00CF67D3" w:rsidRPr="00CF67D3" w:rsidRDefault="00CF67D3" w:rsidP="00CF67D3">
      <w:pPr>
        <w:rPr>
          <w:sz w:val="28"/>
          <w:szCs w:val="28"/>
        </w:rPr>
      </w:pPr>
    </w:p>
    <w:p w14:paraId="2807D10A" w14:textId="77777777" w:rsidR="00CF67D3" w:rsidRPr="00CF67D3" w:rsidRDefault="00CF67D3" w:rsidP="00CF67D3">
      <w:pPr>
        <w:rPr>
          <w:sz w:val="28"/>
          <w:szCs w:val="28"/>
        </w:rPr>
      </w:pPr>
    </w:p>
    <w:p w14:paraId="2872ADAB" w14:textId="77777777" w:rsidR="00CF67D3" w:rsidRDefault="00CF67D3" w:rsidP="00CF67D3">
      <w:pPr>
        <w:pStyle w:val="ListParagraph"/>
        <w:rPr>
          <w:sz w:val="28"/>
          <w:szCs w:val="28"/>
        </w:rPr>
      </w:pPr>
    </w:p>
    <w:p w14:paraId="19594972" w14:textId="19F0C315" w:rsidR="00CF67D3" w:rsidRDefault="0036203E" w:rsidP="00CF67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37D9">
        <w:rPr>
          <w:sz w:val="28"/>
          <w:szCs w:val="28"/>
        </w:rPr>
        <w:t>Describe</w:t>
      </w:r>
      <w:r w:rsidR="00CF67D3" w:rsidRPr="00D537D9">
        <w:rPr>
          <w:sz w:val="28"/>
          <w:szCs w:val="28"/>
        </w:rPr>
        <w:t xml:space="preserve"> the threats to assets in </w:t>
      </w:r>
      <w:r w:rsidR="000162F5">
        <w:rPr>
          <w:sz w:val="28"/>
          <w:szCs w:val="28"/>
        </w:rPr>
        <w:t>the public location</w:t>
      </w:r>
      <w:r w:rsidR="00CF67D3" w:rsidRPr="00D537D9">
        <w:rPr>
          <w:sz w:val="28"/>
          <w:szCs w:val="28"/>
        </w:rPr>
        <w:t xml:space="preserve"> environment (</w:t>
      </w:r>
      <w:r w:rsidR="002A62F5">
        <w:rPr>
          <w:sz w:val="28"/>
          <w:szCs w:val="28"/>
        </w:rPr>
        <w:t>n</w:t>
      </w:r>
      <w:r w:rsidR="00CF67D3" w:rsidRPr="00D537D9">
        <w:rPr>
          <w:sz w:val="28"/>
          <w:szCs w:val="28"/>
        </w:rPr>
        <w:t xml:space="preserve">atural, </w:t>
      </w:r>
      <w:r w:rsidR="002A62F5">
        <w:rPr>
          <w:sz w:val="28"/>
          <w:szCs w:val="28"/>
        </w:rPr>
        <w:t>m</w:t>
      </w:r>
      <w:r w:rsidR="00CF67D3" w:rsidRPr="00D537D9">
        <w:rPr>
          <w:sz w:val="28"/>
          <w:szCs w:val="28"/>
        </w:rPr>
        <w:t>an-made or accidental)</w:t>
      </w:r>
    </w:p>
    <w:p w14:paraId="2290CF70" w14:textId="77777777" w:rsidR="00CF67D3" w:rsidRDefault="00CF67D3" w:rsidP="00CF67D3">
      <w:pPr>
        <w:pStyle w:val="ListParagraph"/>
        <w:rPr>
          <w:sz w:val="28"/>
          <w:szCs w:val="28"/>
        </w:rPr>
      </w:pPr>
    </w:p>
    <w:p w14:paraId="7DF3293B" w14:textId="77777777" w:rsidR="00CF67D3" w:rsidRDefault="00CF67D3" w:rsidP="00CF67D3">
      <w:pPr>
        <w:rPr>
          <w:sz w:val="28"/>
          <w:szCs w:val="28"/>
        </w:rPr>
      </w:pPr>
    </w:p>
    <w:p w14:paraId="11F693C3" w14:textId="77777777" w:rsidR="00CF67D3" w:rsidRDefault="00CF67D3" w:rsidP="00CF67D3">
      <w:pPr>
        <w:rPr>
          <w:sz w:val="28"/>
          <w:szCs w:val="28"/>
        </w:rPr>
      </w:pPr>
    </w:p>
    <w:p w14:paraId="414EDF1C" w14:textId="77777777" w:rsidR="00CF67D3" w:rsidRDefault="00CF67D3" w:rsidP="00CF67D3">
      <w:pPr>
        <w:rPr>
          <w:sz w:val="28"/>
          <w:szCs w:val="28"/>
        </w:rPr>
      </w:pPr>
    </w:p>
    <w:p w14:paraId="3B8F5AE2" w14:textId="77777777" w:rsidR="00CF67D3" w:rsidRPr="00CF67D3" w:rsidRDefault="00CF67D3" w:rsidP="00CF67D3">
      <w:pPr>
        <w:rPr>
          <w:sz w:val="28"/>
          <w:szCs w:val="28"/>
        </w:rPr>
      </w:pPr>
    </w:p>
    <w:p w14:paraId="61371481" w14:textId="4478C216" w:rsidR="00CF67D3" w:rsidRDefault="00CF67D3" w:rsidP="00CF67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67D3">
        <w:rPr>
          <w:sz w:val="28"/>
          <w:szCs w:val="28"/>
        </w:rPr>
        <w:t xml:space="preserve">Rank your assets based on value. List only your top </w:t>
      </w:r>
      <w:r w:rsidR="002A62F5">
        <w:rPr>
          <w:sz w:val="28"/>
          <w:szCs w:val="28"/>
        </w:rPr>
        <w:t>five</w:t>
      </w:r>
      <w:r w:rsidRPr="00CF67D3">
        <w:rPr>
          <w:sz w:val="28"/>
          <w:szCs w:val="28"/>
        </w:rPr>
        <w:t xml:space="preserve"> assets</w:t>
      </w:r>
      <w:r w:rsidR="00313DDE">
        <w:rPr>
          <w:sz w:val="28"/>
          <w:szCs w:val="28"/>
        </w:rPr>
        <w:t xml:space="preserve">. </w:t>
      </w:r>
    </w:p>
    <w:p w14:paraId="20E8261B" w14:textId="77777777" w:rsidR="00CF67D3" w:rsidRDefault="00CF67D3" w:rsidP="00CF67D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29BE" w14:paraId="5BAA34BC" w14:textId="77777777" w:rsidTr="00A829BE">
        <w:tc>
          <w:tcPr>
            <w:tcW w:w="9350" w:type="dxa"/>
          </w:tcPr>
          <w:p w14:paraId="6EE17DF6" w14:textId="0FED02F6" w:rsidR="00A829BE" w:rsidRDefault="00A829BE" w:rsidP="00CF6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Assets</w:t>
            </w:r>
          </w:p>
        </w:tc>
      </w:tr>
      <w:tr w:rsidR="00A829BE" w14:paraId="001A2D67" w14:textId="77777777" w:rsidTr="00A829BE">
        <w:tc>
          <w:tcPr>
            <w:tcW w:w="9350" w:type="dxa"/>
          </w:tcPr>
          <w:p w14:paraId="2BB5FF91" w14:textId="129741C8" w:rsidR="00A829BE" w:rsidRDefault="00A829BE" w:rsidP="00CF6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A829BE" w14:paraId="1DC0C047" w14:textId="77777777" w:rsidTr="00A829BE">
        <w:tc>
          <w:tcPr>
            <w:tcW w:w="9350" w:type="dxa"/>
          </w:tcPr>
          <w:p w14:paraId="074C8616" w14:textId="4FC341CA" w:rsidR="00A829BE" w:rsidRDefault="00A829BE" w:rsidP="00CF6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A829BE" w14:paraId="57E7B5D8" w14:textId="77777777" w:rsidTr="00A829BE">
        <w:tc>
          <w:tcPr>
            <w:tcW w:w="9350" w:type="dxa"/>
          </w:tcPr>
          <w:p w14:paraId="069D342F" w14:textId="10BFBBB3" w:rsidR="00A829BE" w:rsidRDefault="00A829BE" w:rsidP="00CF6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A829BE" w14:paraId="51BBC963" w14:textId="77777777" w:rsidTr="00A829BE">
        <w:tc>
          <w:tcPr>
            <w:tcW w:w="9350" w:type="dxa"/>
          </w:tcPr>
          <w:p w14:paraId="6F37FB97" w14:textId="6F8678BA" w:rsidR="00A829BE" w:rsidRDefault="00A829BE" w:rsidP="00CF6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A829BE" w14:paraId="5AA1EB1F" w14:textId="77777777" w:rsidTr="00A829BE">
        <w:tc>
          <w:tcPr>
            <w:tcW w:w="9350" w:type="dxa"/>
          </w:tcPr>
          <w:p w14:paraId="2C29CCC8" w14:textId="1A093D6F" w:rsidR="00A829BE" w:rsidRDefault="00A829BE" w:rsidP="00CF6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14:paraId="2F6839B0" w14:textId="77777777" w:rsidR="00CF67D3" w:rsidRDefault="00CF67D3" w:rsidP="00CF67D3">
      <w:pPr>
        <w:rPr>
          <w:sz w:val="28"/>
          <w:szCs w:val="28"/>
        </w:rPr>
      </w:pPr>
    </w:p>
    <w:p w14:paraId="4C79D7B3" w14:textId="77777777" w:rsidR="00CF67D3" w:rsidRDefault="00CF67D3" w:rsidP="00CF67D3">
      <w:pPr>
        <w:rPr>
          <w:sz w:val="28"/>
          <w:szCs w:val="28"/>
        </w:rPr>
      </w:pPr>
    </w:p>
    <w:p w14:paraId="7954C1CB" w14:textId="77777777" w:rsidR="00CF67D3" w:rsidRPr="00CF67D3" w:rsidRDefault="00CF67D3" w:rsidP="00CF67D3">
      <w:pPr>
        <w:rPr>
          <w:sz w:val="28"/>
          <w:szCs w:val="28"/>
        </w:rPr>
      </w:pPr>
    </w:p>
    <w:p w14:paraId="7CDD9002" w14:textId="67BAAE71" w:rsidR="007E6B58" w:rsidRDefault="00CF67D3" w:rsidP="007E6B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37D9">
        <w:rPr>
          <w:sz w:val="28"/>
          <w:szCs w:val="28"/>
        </w:rPr>
        <w:t xml:space="preserve">What types of </w:t>
      </w:r>
      <w:r w:rsidR="00917BFA" w:rsidRPr="00D537D9">
        <w:rPr>
          <w:sz w:val="28"/>
          <w:szCs w:val="28"/>
        </w:rPr>
        <w:t>(</w:t>
      </w:r>
      <w:r w:rsidRPr="00D537D9">
        <w:rPr>
          <w:sz w:val="28"/>
          <w:szCs w:val="28"/>
        </w:rPr>
        <w:t>threatening</w:t>
      </w:r>
      <w:r w:rsidR="00917BFA" w:rsidRPr="00D537D9">
        <w:rPr>
          <w:sz w:val="28"/>
          <w:szCs w:val="28"/>
        </w:rPr>
        <w:t>)</w:t>
      </w:r>
      <w:r w:rsidRPr="00D537D9">
        <w:rPr>
          <w:sz w:val="28"/>
          <w:szCs w:val="28"/>
        </w:rPr>
        <w:t xml:space="preserve"> activities could occur, based on</w:t>
      </w:r>
      <w:r w:rsidR="000162F5">
        <w:rPr>
          <w:sz w:val="28"/>
          <w:szCs w:val="28"/>
        </w:rPr>
        <w:t xml:space="preserve"> each of the </w:t>
      </w:r>
      <w:r w:rsidR="002A62F5">
        <w:rPr>
          <w:sz w:val="28"/>
          <w:szCs w:val="28"/>
        </w:rPr>
        <w:t>five</w:t>
      </w:r>
      <w:r w:rsidR="000162F5">
        <w:rPr>
          <w:sz w:val="28"/>
          <w:szCs w:val="28"/>
        </w:rPr>
        <w:t xml:space="preserve"> </w:t>
      </w:r>
      <w:r w:rsidRPr="00D537D9">
        <w:rPr>
          <w:sz w:val="28"/>
          <w:szCs w:val="28"/>
        </w:rPr>
        <w:t>assets</w:t>
      </w:r>
      <w:r>
        <w:rPr>
          <w:sz w:val="28"/>
          <w:szCs w:val="28"/>
        </w:rPr>
        <w:t>?</w:t>
      </w:r>
      <w:r w:rsidR="000162F5">
        <w:rPr>
          <w:sz w:val="28"/>
          <w:szCs w:val="28"/>
        </w:rPr>
        <w:t xml:space="preserve"> Cite sources of examples of similar assets being threatened in similar settings. </w:t>
      </w:r>
    </w:p>
    <w:p w14:paraId="7776127A" w14:textId="77777777" w:rsidR="007E6B58" w:rsidRDefault="007E6B58" w:rsidP="007E6B58">
      <w:pPr>
        <w:rPr>
          <w:sz w:val="28"/>
          <w:szCs w:val="28"/>
        </w:rPr>
      </w:pPr>
    </w:p>
    <w:p w14:paraId="71C94825" w14:textId="77777777" w:rsidR="007E6B58" w:rsidRDefault="007E6B58" w:rsidP="007E6B58">
      <w:pPr>
        <w:rPr>
          <w:sz w:val="28"/>
          <w:szCs w:val="28"/>
        </w:rPr>
      </w:pPr>
    </w:p>
    <w:p w14:paraId="51E1B3A5" w14:textId="77777777" w:rsidR="007E6B58" w:rsidRDefault="007E6B58" w:rsidP="007E6B58">
      <w:pPr>
        <w:rPr>
          <w:sz w:val="28"/>
          <w:szCs w:val="28"/>
        </w:rPr>
      </w:pPr>
    </w:p>
    <w:p w14:paraId="5AB592B0" w14:textId="77777777" w:rsidR="007E6B58" w:rsidRPr="007E6B58" w:rsidRDefault="007E6B58" w:rsidP="007E6B58">
      <w:pPr>
        <w:rPr>
          <w:sz w:val="28"/>
          <w:szCs w:val="28"/>
        </w:rPr>
      </w:pPr>
    </w:p>
    <w:p w14:paraId="511C635E" w14:textId="7F36352D" w:rsidR="00CF67D3" w:rsidRPr="000162F5" w:rsidRDefault="00CF67D3" w:rsidP="00CF67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6B58">
        <w:rPr>
          <w:sz w:val="28"/>
          <w:szCs w:val="28"/>
        </w:rPr>
        <w:t>Identify current protection measures in place for assets</w:t>
      </w:r>
      <w:r w:rsidR="007E6B58">
        <w:rPr>
          <w:sz w:val="28"/>
          <w:szCs w:val="28"/>
        </w:rPr>
        <w:t>.</w:t>
      </w:r>
    </w:p>
    <w:p w14:paraId="4F849C39" w14:textId="77777777" w:rsidR="00CF67D3" w:rsidRDefault="00CF67D3" w:rsidP="00CF67D3">
      <w:pPr>
        <w:rPr>
          <w:sz w:val="28"/>
          <w:szCs w:val="28"/>
        </w:rPr>
      </w:pPr>
    </w:p>
    <w:p w14:paraId="68697F85" w14:textId="12A3AD73" w:rsidR="00D537D9" w:rsidRDefault="00D537D9" w:rsidP="00CF67D3">
      <w:pPr>
        <w:rPr>
          <w:sz w:val="28"/>
          <w:szCs w:val="28"/>
        </w:rPr>
      </w:pPr>
    </w:p>
    <w:p w14:paraId="49210402" w14:textId="77777777" w:rsidR="00D537D9" w:rsidRDefault="00D537D9" w:rsidP="00CF67D3">
      <w:pPr>
        <w:rPr>
          <w:sz w:val="28"/>
          <w:szCs w:val="28"/>
        </w:rPr>
      </w:pPr>
    </w:p>
    <w:p w14:paraId="57374DB7" w14:textId="77777777" w:rsidR="00D537D9" w:rsidRDefault="00D537D9" w:rsidP="00CF67D3">
      <w:pPr>
        <w:rPr>
          <w:sz w:val="28"/>
          <w:szCs w:val="28"/>
        </w:rPr>
      </w:pPr>
    </w:p>
    <w:p w14:paraId="3A6C6C92" w14:textId="77777777" w:rsidR="00D537D9" w:rsidRDefault="00D537D9" w:rsidP="00CF67D3">
      <w:pPr>
        <w:rPr>
          <w:sz w:val="28"/>
          <w:szCs w:val="28"/>
        </w:rPr>
      </w:pPr>
    </w:p>
    <w:p w14:paraId="59F87B47" w14:textId="77777777" w:rsidR="00D537D9" w:rsidRDefault="00D537D9" w:rsidP="00CF67D3">
      <w:pPr>
        <w:rPr>
          <w:sz w:val="28"/>
          <w:szCs w:val="28"/>
        </w:rPr>
      </w:pPr>
    </w:p>
    <w:p w14:paraId="38A8C062" w14:textId="77E9F4CA" w:rsidR="007E6B58" w:rsidRDefault="007E6B58" w:rsidP="00CF67D3">
      <w:pPr>
        <w:rPr>
          <w:sz w:val="28"/>
          <w:szCs w:val="28"/>
        </w:rPr>
      </w:pPr>
      <w:r>
        <w:rPr>
          <w:sz w:val="28"/>
          <w:szCs w:val="28"/>
        </w:rPr>
        <w:t xml:space="preserve">Part II: </w:t>
      </w:r>
      <w:r w:rsidR="000162F5">
        <w:rPr>
          <w:sz w:val="28"/>
          <w:szCs w:val="28"/>
        </w:rPr>
        <w:t xml:space="preserve">Create a threat assessment report </w:t>
      </w:r>
      <w:r w:rsidR="002A62F5">
        <w:rPr>
          <w:sz w:val="28"/>
          <w:szCs w:val="28"/>
        </w:rPr>
        <w:t>that</w:t>
      </w:r>
      <w:r w:rsidR="002A62F5" w:rsidRPr="007E6B58">
        <w:rPr>
          <w:sz w:val="28"/>
          <w:szCs w:val="28"/>
        </w:rPr>
        <w:t xml:space="preserve"> </w:t>
      </w:r>
      <w:r w:rsidR="00917BFA">
        <w:rPr>
          <w:sz w:val="28"/>
          <w:szCs w:val="28"/>
        </w:rPr>
        <w:t>summarizes</w:t>
      </w:r>
      <w:r w:rsidRPr="007E6B58">
        <w:rPr>
          <w:sz w:val="28"/>
          <w:szCs w:val="28"/>
        </w:rPr>
        <w:t xml:space="preserve"> your findings</w:t>
      </w:r>
      <w:r>
        <w:rPr>
          <w:sz w:val="28"/>
          <w:szCs w:val="28"/>
        </w:rPr>
        <w:t xml:space="preserve">. </w:t>
      </w:r>
      <w:r w:rsidR="00A829BE">
        <w:rPr>
          <w:sz w:val="28"/>
          <w:szCs w:val="28"/>
        </w:rPr>
        <w:t xml:space="preserve">The word count for all of Part II should be 1,000-1,250 words. </w:t>
      </w:r>
      <w:r>
        <w:rPr>
          <w:sz w:val="28"/>
          <w:szCs w:val="28"/>
        </w:rPr>
        <w:t>Include the following:</w:t>
      </w:r>
    </w:p>
    <w:p w14:paraId="3B3C3483" w14:textId="11908C2E" w:rsidR="007E6B58" w:rsidRDefault="00A829BE" w:rsidP="007E6B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an historical background on the public space you assessed.</w:t>
      </w:r>
      <w:r w:rsidR="007E6B58">
        <w:rPr>
          <w:sz w:val="28"/>
          <w:szCs w:val="28"/>
        </w:rPr>
        <w:t xml:space="preserve"> </w:t>
      </w:r>
    </w:p>
    <w:p w14:paraId="676A931B" w14:textId="4BF7B93C" w:rsidR="007E6B58" w:rsidRPr="007E6B58" w:rsidRDefault="007E6B58" w:rsidP="007E6B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</w:t>
      </w:r>
      <w:r w:rsidRPr="007E6B58">
        <w:rPr>
          <w:sz w:val="28"/>
          <w:szCs w:val="28"/>
        </w:rPr>
        <w:t xml:space="preserve"> which assets would require the most protection. </w:t>
      </w:r>
    </w:p>
    <w:p w14:paraId="2D6A2813" w14:textId="5D96CD44" w:rsidR="00CF67D3" w:rsidRDefault="00A829BE" w:rsidP="007E6B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Explain weak and strong protection measures, and detail improvements that need to be made to eliminate the weak measures. </w:t>
      </w:r>
    </w:p>
    <w:p w14:paraId="5D6DEFD6" w14:textId="6B5BF49B" w:rsidR="00A829BE" w:rsidRPr="007E6B58" w:rsidRDefault="00A829BE" w:rsidP="007E6B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Provide an assessment of the recommended protection measures and why they are the best approach to strengthen the security of the environment. </w:t>
      </w:r>
    </w:p>
    <w:p w14:paraId="09D21263" w14:textId="77777777" w:rsidR="00CF67D3" w:rsidRPr="00CF67D3" w:rsidRDefault="00CF67D3" w:rsidP="00CF67D3">
      <w:pPr>
        <w:rPr>
          <w:sz w:val="28"/>
          <w:szCs w:val="28"/>
        </w:rPr>
      </w:pPr>
    </w:p>
    <w:p w14:paraId="7E3D6875" w14:textId="77777777" w:rsidR="00574074" w:rsidRDefault="00574074">
      <w:pPr>
        <w:rPr>
          <w:sz w:val="28"/>
          <w:szCs w:val="28"/>
        </w:rPr>
      </w:pPr>
    </w:p>
    <w:p w14:paraId="14DD47F1" w14:textId="77777777" w:rsidR="00574074" w:rsidRPr="00574074" w:rsidRDefault="00574074">
      <w:pPr>
        <w:rPr>
          <w:sz w:val="28"/>
          <w:szCs w:val="28"/>
        </w:rPr>
      </w:pPr>
    </w:p>
    <w:p w14:paraId="081DB0B6" w14:textId="77777777" w:rsidR="00574074" w:rsidRDefault="00574074"/>
    <w:p w14:paraId="01686332" w14:textId="63C9BB18" w:rsidR="00574074" w:rsidRDefault="00574074">
      <w:r>
        <w:t xml:space="preserve"> </w:t>
      </w:r>
    </w:p>
    <w:sectPr w:rsidR="00574074" w:rsidSect="000E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3A79"/>
    <w:multiLevelType w:val="hybridMultilevel"/>
    <w:tmpl w:val="6A6898DC"/>
    <w:lvl w:ilvl="0" w:tplc="CA06DA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42E28BC"/>
    <w:multiLevelType w:val="hybridMultilevel"/>
    <w:tmpl w:val="4496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74"/>
    <w:rsid w:val="000162F5"/>
    <w:rsid w:val="000E59C5"/>
    <w:rsid w:val="001163F9"/>
    <w:rsid w:val="001D6C71"/>
    <w:rsid w:val="001E65AF"/>
    <w:rsid w:val="002372CD"/>
    <w:rsid w:val="002A62F5"/>
    <w:rsid w:val="00313DDE"/>
    <w:rsid w:val="0036203E"/>
    <w:rsid w:val="004A1E50"/>
    <w:rsid w:val="00574074"/>
    <w:rsid w:val="00627406"/>
    <w:rsid w:val="007E6B58"/>
    <w:rsid w:val="008D2212"/>
    <w:rsid w:val="00917BFA"/>
    <w:rsid w:val="00A35190"/>
    <w:rsid w:val="00A829BE"/>
    <w:rsid w:val="00A932E1"/>
    <w:rsid w:val="00B22865"/>
    <w:rsid w:val="00BF3C26"/>
    <w:rsid w:val="00CF67D3"/>
    <w:rsid w:val="00D537D9"/>
    <w:rsid w:val="00E24464"/>
    <w:rsid w:val="00EC0B33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E4CC"/>
  <w15:chartTrackingRefBased/>
  <w15:docId w15:val="{F65E4773-16C6-4179-B42B-65E124BC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7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7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 /><Relationship Id="rId3" Type="http://schemas.openxmlformats.org/officeDocument/2006/relationships/customXml" Target="../customXml/item3.xml" /><Relationship Id="rId7" Type="http://schemas.openxmlformats.org/officeDocument/2006/relationships/numbering" Target="numbering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customXml" Target="../customXml/item6.xml" /><Relationship Id="rId11" Type="http://schemas.openxmlformats.org/officeDocument/2006/relationships/fontTable" Target="fontTable.xml" /><Relationship Id="rId5" Type="http://schemas.openxmlformats.org/officeDocument/2006/relationships/customXml" Target="../customXml/item5.xml" /><Relationship Id="rId10" Type="http://schemas.openxmlformats.org/officeDocument/2006/relationships/webSettings" Target="webSettings.xml" /><Relationship Id="rId4" Type="http://schemas.openxmlformats.org/officeDocument/2006/relationships/customXml" Target="../customXml/item4.xml" /><Relationship Id="rId9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5DAEFD04461859429EBC55C03978C529" ma:contentTypeVersion="18" ma:contentTypeDescription="Create a new Course Development document." ma:contentTypeScope="" ma:versionID="206911c53ca20e3654039d55e44f1837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/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3</Value>
      <Value>2</Value>
      <Value>1</Value>
    </TaxCatchAll>
    <DocumentSubjectTaxHTField0 xmlns="http://schemas.microsoft.com/sharepoint/v3">
      <Terms xmlns="http://schemas.microsoft.com/office/infopath/2007/PartnerControls"/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3B9E-42CF-4E1B-BDAD-00736618E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0D9C1-90F4-4D76-949A-46BAFDC543D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1818AB5-913A-4F61-84BF-A6DE3D61B0DA}">
  <ds:schemaRefs>
    <ds:schemaRef ds:uri="http://schemas.microsoft.com/sharepoint/event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66C3DBF3-D8C3-4ACE-9FEE-1166C5A7214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FC857803-1500-421B-BF46-A8F4FC86FAF5}">
  <ds:schemaRefs>
    <ds:schemaRef ds:uri="http://schemas.microsoft.com/office/2006/metadata/properties"/>
    <ds:schemaRef ds:uri="http://www.w3.org/2000/xmlns/"/>
    <ds:schemaRef ds:uri="http://schemas.microsoft.com/sharepoint/v3"/>
    <ds:schemaRef ds:uri="http://schemas.microsoft.com/office/infopath/2007/PartnerControls"/>
    <ds:schemaRef ds:uri="http://www.w3.org/2001/XMLSchema-instance"/>
    <ds:schemaRef ds:uri="30a82cfc-8d0b-455e-b705-4035c60ff9fd"/>
  </ds:schemaRefs>
</ds:datastoreItem>
</file>

<file path=customXml/itemProps6.xml><?xml version="1.0" encoding="utf-8"?>
<ds:datastoreItem xmlns:ds="http://schemas.openxmlformats.org/officeDocument/2006/customXml" ds:itemID="{16E88CF1-FB3F-1C40-A1C7-A8342BC871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Haynes</dc:creator>
  <cp:keywords/>
  <dc:description/>
  <cp:lastModifiedBy>KEVIN MOORE</cp:lastModifiedBy>
  <cp:revision>2</cp:revision>
  <dcterms:created xsi:type="dcterms:W3CDTF">2020-03-21T04:11:00Z</dcterms:created>
  <dcterms:modified xsi:type="dcterms:W3CDTF">2020-03-21T04:11:00Z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0x010100A30BC5E90BED914E81F4B67CDEADBEEF0072B4D5296E9CCD41A4B955E8BC4A98B9005DAEFD04461859429EBC55C03978C529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Status">
    <vt:lpwstr/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/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/>
  </property>
</Properties>
</file>