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553A" w:rsidRPr="003B553A" w:rsidRDefault="003B553A" w:rsidP="003B553A">
      <w:pPr>
        <w:rPr>
          <w:rFonts w:eastAsia="Times New Roman" w:cs="Times New Roman"/>
          <w:szCs w:val="24"/>
        </w:rPr>
      </w:pPr>
      <w:r w:rsidRPr="003B553A">
        <w:rPr>
          <w:rFonts w:eastAsia="Times New Roman" w:cs="Times New Roman"/>
          <w:b/>
          <w:bCs/>
          <w:szCs w:val="24"/>
        </w:rPr>
        <w:t>Assignment 2.1: Liberty Challenged in Nineteenth Century America Thesis and Outline</w:t>
      </w:r>
      <w:r w:rsidRPr="003B553A">
        <w:rPr>
          <w:rFonts w:eastAsia="Times New Roman" w:cs="Times New Roman"/>
          <w:szCs w:val="24"/>
        </w:rPr>
        <w:br/>
        <w:t>Due Week 7 and worth 50 points</w:t>
      </w:r>
      <w:r w:rsidRPr="003B553A">
        <w:rPr>
          <w:rFonts w:eastAsia="Times New Roman" w:cs="Times New Roman"/>
          <w:szCs w:val="24"/>
        </w:rPr>
        <w:br/>
      </w:r>
      <w:r w:rsidRPr="003B553A">
        <w:rPr>
          <w:rFonts w:eastAsia="Times New Roman" w:cs="Times New Roman"/>
          <w:szCs w:val="24"/>
        </w:rPr>
        <w:br/>
        <w:t>America became a free independent nation. With the signing of the Treaty of Paris in 1783, the former mother country, England, recognized that its children, the colonies, were now on their own. A constitutional republic was birthed, and thus the challenges began. Slavery, the “Peculiar Institution,” was a monumental issue facing the country. Would it die or would it survive and possibly take a nation divided with it? This sectionalism followed Americans up into the Civil War. Dissect this crisis by addressing parts I and II below.</w:t>
      </w:r>
      <w:r w:rsidRPr="003B553A">
        <w:rPr>
          <w:rFonts w:eastAsia="Times New Roman" w:cs="Times New Roman"/>
          <w:szCs w:val="24"/>
        </w:rPr>
        <w:br/>
      </w:r>
      <w:r w:rsidRPr="003B553A">
        <w:rPr>
          <w:rFonts w:eastAsia="Times New Roman" w:cs="Times New Roman"/>
          <w:szCs w:val="24"/>
        </w:rPr>
        <w:br/>
        <w:t>For the next part of this assignment you will create an outline of the main points you want to address in this paper. This will serve as the basis for your Assignment 2.2 Final Draft. (</w:t>
      </w:r>
      <w:r w:rsidRPr="003B553A">
        <w:rPr>
          <w:rFonts w:eastAsia="Times New Roman" w:cs="Times New Roman"/>
          <w:b/>
          <w:bCs/>
          <w:szCs w:val="24"/>
        </w:rPr>
        <w:t>Note:</w:t>
      </w:r>
      <w:r w:rsidRPr="003B553A">
        <w:rPr>
          <w:rFonts w:eastAsia="Times New Roman" w:cs="Times New Roman"/>
          <w:szCs w:val="24"/>
        </w:rPr>
        <w:t xml:space="preserve"> Please use the Purdue Owl website to assist you with this assignment; this website can be accessed at: </w:t>
      </w:r>
      <w:hyperlink r:id="rId5" w:tgtFrame="_blank" w:history="1">
        <w:r w:rsidRPr="003B553A">
          <w:rPr>
            <w:rFonts w:eastAsia="Times New Roman" w:cs="Times New Roman"/>
            <w:color w:val="0000FF"/>
            <w:szCs w:val="24"/>
            <w:u w:val="single"/>
          </w:rPr>
          <w:t>https://owl.english.purdue.edu/engagement/2/2/55/</w:t>
        </w:r>
      </w:hyperlink>
      <w:r w:rsidRPr="003B553A">
        <w:rPr>
          <w:rFonts w:eastAsia="Times New Roman" w:cs="Times New Roman"/>
          <w:szCs w:val="24"/>
        </w:rPr>
        <w:t>.)</w:t>
      </w:r>
      <w:r w:rsidRPr="003B553A">
        <w:rPr>
          <w:rFonts w:eastAsia="Times New Roman" w:cs="Times New Roman"/>
          <w:szCs w:val="24"/>
        </w:rPr>
        <w:br/>
      </w:r>
      <w:r w:rsidRPr="003B553A">
        <w:rPr>
          <w:rFonts w:eastAsia="Times New Roman" w:cs="Times New Roman"/>
          <w:szCs w:val="24"/>
        </w:rPr>
        <w:br/>
      </w:r>
      <w:r w:rsidRPr="003B553A">
        <w:rPr>
          <w:rFonts w:eastAsia="Times New Roman" w:cs="Times New Roman"/>
          <w:b/>
          <w:bCs/>
          <w:szCs w:val="24"/>
        </w:rPr>
        <w:t>Part 1:</w:t>
      </w:r>
    </w:p>
    <w:p w:rsidR="003B553A" w:rsidRPr="003B553A" w:rsidRDefault="003B553A" w:rsidP="003B553A">
      <w:pPr>
        <w:numPr>
          <w:ilvl w:val="0"/>
          <w:numId w:val="1"/>
        </w:numPr>
        <w:rPr>
          <w:rFonts w:eastAsia="Times New Roman" w:cs="Times New Roman"/>
          <w:szCs w:val="24"/>
        </w:rPr>
      </w:pPr>
      <w:r w:rsidRPr="003B553A">
        <w:rPr>
          <w:rFonts w:eastAsia="Times New Roman" w:cs="Times New Roman"/>
          <w:szCs w:val="24"/>
        </w:rPr>
        <w:t xml:space="preserve">Write a thesis statement that is one to two (1-2) sentences long in which you: </w:t>
      </w:r>
    </w:p>
    <w:p w:rsidR="003B553A" w:rsidRPr="003B553A" w:rsidRDefault="003B553A" w:rsidP="003B553A">
      <w:pPr>
        <w:numPr>
          <w:ilvl w:val="1"/>
          <w:numId w:val="1"/>
        </w:numPr>
        <w:rPr>
          <w:rFonts w:eastAsia="Times New Roman" w:cs="Times New Roman"/>
          <w:szCs w:val="24"/>
        </w:rPr>
      </w:pPr>
      <w:r w:rsidRPr="003B553A">
        <w:rPr>
          <w:rFonts w:eastAsia="Times New Roman" w:cs="Times New Roman"/>
          <w:szCs w:val="24"/>
        </w:rPr>
        <w:t>State your thesis on the significance of this slavery issue, as exemplified in your research. Justify your response.</w:t>
      </w:r>
    </w:p>
    <w:p w:rsidR="003B553A" w:rsidRPr="003B553A" w:rsidRDefault="003B553A" w:rsidP="003B553A">
      <w:pPr>
        <w:rPr>
          <w:rFonts w:eastAsia="Times New Roman" w:cs="Times New Roman"/>
          <w:szCs w:val="24"/>
        </w:rPr>
      </w:pPr>
      <w:r w:rsidRPr="003B553A">
        <w:rPr>
          <w:rFonts w:eastAsia="Times New Roman" w:cs="Times New Roman"/>
          <w:szCs w:val="24"/>
        </w:rPr>
        <w:t>For the first part of this assignment you will create a thesis statement. A thesis statement is usually a single sentence somewhere in your first paragraph that presents your main idea to the reader. The body of the essay organizes the material you gather and present in support of your main idea. Keep in mind that a thesis is an interpretation of a question or subject, not the subject itself. (</w:t>
      </w:r>
      <w:r w:rsidRPr="003B553A">
        <w:rPr>
          <w:rFonts w:eastAsia="Times New Roman" w:cs="Times New Roman"/>
          <w:b/>
          <w:bCs/>
          <w:szCs w:val="24"/>
        </w:rPr>
        <w:t>Note:</w:t>
      </w:r>
      <w:r w:rsidRPr="003B553A">
        <w:rPr>
          <w:rFonts w:eastAsia="Times New Roman" w:cs="Times New Roman"/>
          <w:szCs w:val="24"/>
        </w:rPr>
        <w:t xml:space="preserve"> Please consult the Purdue OWL website with tips on how to construct a proper thesis; the website can be found at: </w:t>
      </w:r>
      <w:hyperlink r:id="rId6" w:tgtFrame="_blank" w:history="1">
        <w:r w:rsidRPr="003B553A">
          <w:rPr>
            <w:rFonts w:eastAsia="Times New Roman" w:cs="Times New Roman"/>
            <w:color w:val="0000FF"/>
            <w:szCs w:val="24"/>
            <w:u w:val="single"/>
          </w:rPr>
          <w:t>https://owl.english.purdue.edu/owl/resource/545/01/</w:t>
        </w:r>
      </w:hyperlink>
      <w:r w:rsidRPr="003B553A">
        <w:rPr>
          <w:rFonts w:eastAsia="Times New Roman" w:cs="Times New Roman"/>
          <w:szCs w:val="24"/>
        </w:rPr>
        <w:t>.)</w:t>
      </w:r>
      <w:r w:rsidRPr="003B553A">
        <w:rPr>
          <w:rFonts w:eastAsia="Times New Roman" w:cs="Times New Roman"/>
          <w:szCs w:val="24"/>
        </w:rPr>
        <w:br/>
      </w:r>
      <w:r w:rsidRPr="003B553A">
        <w:rPr>
          <w:rFonts w:eastAsia="Times New Roman" w:cs="Times New Roman"/>
          <w:szCs w:val="24"/>
        </w:rPr>
        <w:br/>
      </w:r>
      <w:r w:rsidRPr="003B553A">
        <w:rPr>
          <w:rFonts w:eastAsia="Times New Roman" w:cs="Times New Roman"/>
          <w:b/>
          <w:bCs/>
          <w:szCs w:val="24"/>
        </w:rPr>
        <w:t>Part 2:</w:t>
      </w:r>
      <w:r w:rsidRPr="003B553A">
        <w:rPr>
          <w:rFonts w:eastAsia="Times New Roman" w:cs="Times New Roman"/>
          <w:szCs w:val="24"/>
        </w:rPr>
        <w:t xml:space="preserve"> </w:t>
      </w:r>
      <w:r w:rsidRPr="003B553A">
        <w:rPr>
          <w:rFonts w:eastAsia="Times New Roman" w:cs="Times New Roman"/>
          <w:szCs w:val="24"/>
        </w:rPr>
        <w:br/>
        <w:t>For the next part of this assignment you will create an outline of the main points you want to address in this paper. This will serve as the basis for your Assignment 2.2 Final Draft. (</w:t>
      </w:r>
      <w:r w:rsidRPr="003B553A">
        <w:rPr>
          <w:rFonts w:eastAsia="Times New Roman" w:cs="Times New Roman"/>
          <w:b/>
          <w:bCs/>
          <w:szCs w:val="24"/>
        </w:rPr>
        <w:t>Note:</w:t>
      </w:r>
      <w:r w:rsidRPr="003B553A">
        <w:rPr>
          <w:rFonts w:eastAsia="Times New Roman" w:cs="Times New Roman"/>
          <w:szCs w:val="24"/>
        </w:rPr>
        <w:t xml:space="preserve"> Please use the Purdue Owl website to assist you with this assignment; this website can be accessed at: </w:t>
      </w:r>
      <w:hyperlink r:id="rId7" w:tgtFrame="_blank" w:history="1">
        <w:r w:rsidRPr="003B553A">
          <w:rPr>
            <w:rFonts w:eastAsia="Times New Roman" w:cs="Times New Roman"/>
            <w:color w:val="0000FF"/>
            <w:szCs w:val="24"/>
            <w:u w:val="single"/>
          </w:rPr>
          <w:t>https://owl.english.purdue.edu/engagement/2/2/55/</w:t>
        </w:r>
      </w:hyperlink>
      <w:r w:rsidRPr="003B553A">
        <w:rPr>
          <w:rFonts w:eastAsia="Times New Roman" w:cs="Times New Roman"/>
          <w:szCs w:val="24"/>
        </w:rPr>
        <w:t>.)</w:t>
      </w:r>
      <w:hyperlink r:id="rId8" w:tgtFrame="_blank" w:history="1">
        <w:r w:rsidRPr="003B553A">
          <w:rPr>
            <w:rFonts w:eastAsia="Times New Roman" w:cs="Times New Roman"/>
            <w:color w:val="0000FF"/>
            <w:szCs w:val="24"/>
            <w:u w:val="single"/>
          </w:rPr>
          <w:br/>
        </w:r>
        <w:r w:rsidRPr="003B553A">
          <w:rPr>
            <w:rFonts w:eastAsia="Times New Roman" w:cs="Times New Roman"/>
            <w:color w:val="0000FF"/>
            <w:szCs w:val="24"/>
            <w:u w:val="single"/>
          </w:rPr>
          <w:br/>
        </w:r>
      </w:hyperlink>
      <w:r w:rsidRPr="003B553A">
        <w:rPr>
          <w:rFonts w:eastAsia="Times New Roman" w:cs="Times New Roman"/>
          <w:szCs w:val="24"/>
        </w:rPr>
        <w:t>2. Write a one to two (1-2) page outline in which you:</w:t>
      </w:r>
    </w:p>
    <w:p w:rsidR="003B553A" w:rsidRPr="003B553A" w:rsidRDefault="003B553A" w:rsidP="003B553A">
      <w:pPr>
        <w:numPr>
          <w:ilvl w:val="0"/>
          <w:numId w:val="2"/>
        </w:numPr>
        <w:ind w:left="1200"/>
        <w:rPr>
          <w:rFonts w:eastAsia="Times New Roman" w:cs="Times New Roman"/>
          <w:szCs w:val="24"/>
        </w:rPr>
      </w:pPr>
      <w:r w:rsidRPr="003B553A">
        <w:rPr>
          <w:rFonts w:eastAsia="Times New Roman" w:cs="Times New Roman"/>
          <w:szCs w:val="24"/>
        </w:rPr>
        <w:t xml:space="preserve">Describe two (2) outcomes of the 3/5ths Compromise, Missouri Compromise of 1820, Compromise of 1850, Kansas-Nebraska Act, and the Dred Scott Decision. </w:t>
      </w:r>
      <w:r w:rsidRPr="003B553A">
        <w:rPr>
          <w:rFonts w:eastAsia="Times New Roman" w:cs="Times New Roman"/>
          <w:b/>
          <w:bCs/>
          <w:szCs w:val="24"/>
        </w:rPr>
        <w:t>Note:</w:t>
      </w:r>
      <w:r w:rsidRPr="003B553A">
        <w:rPr>
          <w:rFonts w:eastAsia="Times New Roman" w:cs="Times New Roman"/>
          <w:szCs w:val="24"/>
        </w:rPr>
        <w:t xml:space="preserve"> Be sure to provide two (2) outcomes for each legislation.</w:t>
      </w:r>
    </w:p>
    <w:p w:rsidR="003B553A" w:rsidRPr="003B553A" w:rsidRDefault="003B553A" w:rsidP="003B553A">
      <w:pPr>
        <w:numPr>
          <w:ilvl w:val="0"/>
          <w:numId w:val="2"/>
        </w:numPr>
        <w:ind w:left="1200"/>
        <w:rPr>
          <w:rFonts w:eastAsia="Times New Roman" w:cs="Times New Roman"/>
          <w:szCs w:val="24"/>
        </w:rPr>
      </w:pPr>
      <w:r w:rsidRPr="003B553A">
        <w:rPr>
          <w:rFonts w:eastAsia="Times New Roman" w:cs="Times New Roman"/>
          <w:szCs w:val="24"/>
        </w:rPr>
        <w:t>Suggest three (3) reasons why slavery was and is incompatible with our political and economic system.</w:t>
      </w:r>
    </w:p>
    <w:p w:rsidR="003B553A" w:rsidRPr="003B553A" w:rsidRDefault="003B553A" w:rsidP="003B553A">
      <w:pPr>
        <w:numPr>
          <w:ilvl w:val="0"/>
          <w:numId w:val="2"/>
        </w:numPr>
        <w:ind w:left="1200"/>
        <w:rPr>
          <w:rFonts w:eastAsia="Times New Roman" w:cs="Times New Roman"/>
          <w:szCs w:val="24"/>
        </w:rPr>
      </w:pPr>
      <w:r w:rsidRPr="003B553A">
        <w:rPr>
          <w:rFonts w:eastAsia="Times New Roman" w:cs="Times New Roman"/>
          <w:szCs w:val="24"/>
        </w:rPr>
        <w:t>List three to five (3-5) driving forces that led to the Civil War.</w:t>
      </w:r>
    </w:p>
    <w:p w:rsidR="003B553A" w:rsidRPr="003B553A" w:rsidRDefault="003B553A" w:rsidP="003B553A">
      <w:pPr>
        <w:numPr>
          <w:ilvl w:val="0"/>
          <w:numId w:val="2"/>
        </w:numPr>
        <w:ind w:left="1200"/>
        <w:rPr>
          <w:rFonts w:eastAsia="Times New Roman" w:cs="Times New Roman"/>
          <w:szCs w:val="24"/>
        </w:rPr>
      </w:pPr>
      <w:r w:rsidRPr="003B553A">
        <w:rPr>
          <w:rFonts w:eastAsia="Times New Roman" w:cs="Times New Roman"/>
          <w:szCs w:val="24"/>
        </w:rPr>
        <w:t>Use at least three (3) academic references besides or in addition to the textbook. </w:t>
      </w:r>
      <w:r w:rsidRPr="003B553A">
        <w:rPr>
          <w:rFonts w:eastAsia="Times New Roman" w:cs="Times New Roman"/>
          <w:b/>
          <w:bCs/>
          <w:szCs w:val="24"/>
        </w:rPr>
        <w:t>Note:</w:t>
      </w:r>
      <w:r w:rsidRPr="003B553A">
        <w:rPr>
          <w:rFonts w:eastAsia="Times New Roman" w:cs="Times New Roman"/>
          <w:szCs w:val="24"/>
        </w:rPr>
        <w:t xml:space="preserve"> Wikipedia and other similar websites do not qualify as academic resources.</w:t>
      </w:r>
    </w:p>
    <w:p w:rsidR="00B76013" w:rsidRDefault="00B76013">
      <w:bookmarkStart w:id="0" w:name="_GoBack"/>
      <w:bookmarkEnd w:id="0"/>
    </w:p>
    <w:sectPr w:rsidR="00B76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40060F"/>
    <w:multiLevelType w:val="multilevel"/>
    <w:tmpl w:val="3808FA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2E55BD"/>
    <w:multiLevelType w:val="multilevel"/>
    <w:tmpl w:val="D89C7A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zMjK3MDE0NDUxMbZQ0lEKTi0uzszPAykwrAUAdbV5JywAAAA="/>
  </w:docVars>
  <w:rsids>
    <w:rsidRoot w:val="003B553A"/>
    <w:rsid w:val="003B553A"/>
    <w:rsid w:val="00B7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1B9BC-DF37-4A48-9C0B-A7449AF3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Arial"/>
        <w:sz w:val="24"/>
        <w:szCs w:val="27"/>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751162">
      <w:bodyDiv w:val="1"/>
      <w:marLeft w:val="0"/>
      <w:marRight w:val="0"/>
      <w:marTop w:val="0"/>
      <w:marBottom w:val="0"/>
      <w:divBdr>
        <w:top w:val="none" w:sz="0" w:space="0" w:color="auto"/>
        <w:left w:val="none" w:sz="0" w:space="0" w:color="auto"/>
        <w:bottom w:val="none" w:sz="0" w:space="0" w:color="auto"/>
        <w:right w:val="none" w:sz="0" w:space="0" w:color="auto"/>
      </w:divBdr>
      <w:divsChild>
        <w:div w:id="1395084590">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engagement/2/2/55/" TargetMode="External"/><Relationship Id="rId3" Type="http://schemas.openxmlformats.org/officeDocument/2006/relationships/settings" Target="settings.xml"/><Relationship Id="rId7" Type="http://schemas.openxmlformats.org/officeDocument/2006/relationships/hyperlink" Target="https://owl.english.purdue.edu/engagement/2/2/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english.purdue.edu/owl/resource/545/01/" TargetMode="External"/><Relationship Id="rId5" Type="http://schemas.openxmlformats.org/officeDocument/2006/relationships/hyperlink" Target="https://owl.english.purdue.edu/engagement/2/2/5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455</Words>
  <Characters>2597</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Naxiris McErlean</dc:creator>
  <cp:keywords/>
  <dc:description/>
  <cp:lastModifiedBy>Naxiris McErlean</cp:lastModifiedBy>
  <cp:revision>1</cp:revision>
  <dcterms:created xsi:type="dcterms:W3CDTF">2020-02-19T21:53:00Z</dcterms:created>
  <dcterms:modified xsi:type="dcterms:W3CDTF">2020-02-19T21:58:00Z</dcterms:modified>
</cp:coreProperties>
</file>