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4B12B" w14:textId="77777777" w:rsidR="00CE55F6" w:rsidRDefault="00CE55F6" w:rsidP="00CE55F6">
      <w:pPr>
        <w:spacing w:after="0" w:line="240" w:lineRule="auto"/>
        <w:rPr>
          <w:rFonts w:asciiTheme="majorHAnsi" w:hAnsiTheme="majorHAnsi"/>
        </w:rPr>
      </w:pPr>
      <w:r w:rsidRPr="00846729">
        <w:rPr>
          <w:rFonts w:asciiTheme="majorHAnsi" w:hAnsiTheme="majorHAnsi"/>
          <w:b/>
        </w:rPr>
        <w:t>Name</w:t>
      </w:r>
      <w:r w:rsidRPr="00C473E0">
        <w:rPr>
          <w:rFonts w:asciiTheme="majorHAnsi" w:hAnsiTheme="majorHAnsi"/>
        </w:rPr>
        <w:t>:</w:t>
      </w:r>
    </w:p>
    <w:p w14:paraId="5EED6E33" w14:textId="7EF3F15D" w:rsidR="00CE55F6" w:rsidRDefault="00CE55F6" w:rsidP="00CE55F6">
      <w:pPr>
        <w:spacing w:after="0" w:line="240" w:lineRule="auto"/>
        <w:rPr>
          <w:rFonts w:asciiTheme="majorHAnsi" w:hAnsiTheme="majorHAnsi"/>
        </w:rPr>
      </w:pPr>
    </w:p>
    <w:p w14:paraId="3B3C702C" w14:textId="77777777" w:rsidR="00F91AB3" w:rsidRDefault="00CE55F6" w:rsidP="00CE55F6">
      <w:pPr>
        <w:spacing w:after="0" w:line="240" w:lineRule="auto"/>
        <w:rPr>
          <w:rFonts w:asciiTheme="majorHAnsi" w:hAnsiTheme="majorHAnsi"/>
        </w:rPr>
      </w:pPr>
      <w:r w:rsidRPr="00087EE0">
        <w:rPr>
          <w:rFonts w:asciiTheme="majorHAnsi" w:hAnsiTheme="majorHAnsi"/>
          <w:b/>
        </w:rPr>
        <w:t>Directions</w:t>
      </w:r>
      <w:r w:rsidRPr="00C473E0">
        <w:rPr>
          <w:rFonts w:asciiTheme="majorHAnsi" w:hAnsiTheme="majorHAnsi"/>
        </w:rPr>
        <w:t xml:space="preserve">: </w:t>
      </w:r>
      <w:r w:rsidR="00FD7CD3" w:rsidRPr="00FD472E">
        <w:rPr>
          <w:rFonts w:asciiTheme="majorHAnsi" w:hAnsiTheme="majorHAnsi"/>
        </w:rPr>
        <w:t>This worksheet is designed to help you d</w:t>
      </w:r>
      <w:r w:rsidR="00DB44D6" w:rsidRPr="00FD472E">
        <w:rPr>
          <w:rFonts w:asciiTheme="majorHAnsi" w:hAnsiTheme="majorHAnsi"/>
        </w:rPr>
        <w:t xml:space="preserve">etermine how many servings of the </w:t>
      </w:r>
      <w:r w:rsidR="00DB44D6" w:rsidRPr="00FD472E">
        <w:rPr>
          <w:rFonts w:asciiTheme="majorHAnsi" w:hAnsiTheme="majorHAnsi"/>
          <w:i/>
        </w:rPr>
        <w:t>201</w:t>
      </w:r>
      <w:r w:rsidR="00965846">
        <w:rPr>
          <w:rFonts w:asciiTheme="majorHAnsi" w:hAnsiTheme="majorHAnsi"/>
          <w:i/>
        </w:rPr>
        <w:t>5-2020</w:t>
      </w:r>
      <w:r w:rsidR="004877B2" w:rsidRPr="00FD472E">
        <w:rPr>
          <w:rFonts w:asciiTheme="majorHAnsi" w:hAnsiTheme="majorHAnsi"/>
          <w:i/>
        </w:rPr>
        <w:t xml:space="preserve"> Dietary Guidelines</w:t>
      </w:r>
      <w:r w:rsidR="00DB44D6" w:rsidRPr="00FD472E">
        <w:rPr>
          <w:rFonts w:asciiTheme="majorHAnsi" w:hAnsiTheme="majorHAnsi"/>
          <w:i/>
        </w:rPr>
        <w:t xml:space="preserve"> </w:t>
      </w:r>
      <w:r w:rsidR="00DB44D6" w:rsidRPr="00FD472E">
        <w:rPr>
          <w:rFonts w:asciiTheme="majorHAnsi" w:hAnsiTheme="majorHAnsi"/>
        </w:rPr>
        <w:t>you consume. T</w:t>
      </w:r>
      <w:bookmarkStart w:id="0" w:name="_GoBack"/>
      <w:bookmarkEnd w:id="0"/>
      <w:r w:rsidR="00DB44D6" w:rsidRPr="00FD472E">
        <w:rPr>
          <w:rFonts w:asciiTheme="majorHAnsi" w:hAnsiTheme="majorHAnsi"/>
        </w:rPr>
        <w:t>his will give you a chance to review the recommended amounts</w:t>
      </w:r>
      <w:r w:rsidR="00F91AB3">
        <w:rPr>
          <w:rFonts w:asciiTheme="majorHAnsi" w:hAnsiTheme="majorHAnsi"/>
        </w:rPr>
        <w:t>,</w:t>
      </w:r>
      <w:r w:rsidR="00DB44D6" w:rsidRPr="00FD472E">
        <w:rPr>
          <w:rFonts w:asciiTheme="majorHAnsi" w:hAnsiTheme="majorHAnsi"/>
        </w:rPr>
        <w:t xml:space="preserve"> and see how you </w:t>
      </w:r>
      <w:r w:rsidR="00F91AB3">
        <w:rPr>
          <w:rFonts w:asciiTheme="majorHAnsi" w:hAnsiTheme="majorHAnsi"/>
        </w:rPr>
        <w:t>compare</w:t>
      </w:r>
      <w:r w:rsidR="00DB44D6" w:rsidRPr="00FD472E">
        <w:rPr>
          <w:rFonts w:asciiTheme="majorHAnsi" w:hAnsiTheme="majorHAnsi"/>
        </w:rPr>
        <w:t>.</w:t>
      </w:r>
    </w:p>
    <w:p w14:paraId="33874166" w14:textId="78CF13ED" w:rsidR="00FD472E" w:rsidRPr="00FD472E" w:rsidRDefault="00FD472E" w:rsidP="00701864">
      <w:pPr>
        <w:spacing w:after="0" w:line="240" w:lineRule="auto"/>
        <w:rPr>
          <w:rFonts w:asciiTheme="majorHAnsi" w:hAnsiTheme="majorHAnsi"/>
        </w:rPr>
      </w:pPr>
    </w:p>
    <w:p w14:paraId="5EC65AF3" w14:textId="77777777" w:rsidR="00F91AB3" w:rsidRDefault="00E822AE" w:rsidP="00CE55F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2015-2020</w:t>
      </w:r>
      <w:r w:rsidR="00AD6756" w:rsidRPr="00CE55F6">
        <w:rPr>
          <w:rFonts w:asciiTheme="majorHAnsi" w:hAnsiTheme="majorHAnsi"/>
        </w:rPr>
        <w:t xml:space="preserve"> Dietary Guidelines are listed </w:t>
      </w:r>
      <w:r w:rsidR="00352512" w:rsidRPr="00CE55F6">
        <w:rPr>
          <w:rFonts w:asciiTheme="majorHAnsi" w:hAnsiTheme="majorHAnsi"/>
        </w:rPr>
        <w:t xml:space="preserve">in the chart </w:t>
      </w:r>
      <w:r w:rsidR="00AD6756" w:rsidRPr="00CE55F6">
        <w:rPr>
          <w:rFonts w:asciiTheme="majorHAnsi" w:hAnsiTheme="majorHAnsi"/>
        </w:rPr>
        <w:t>below</w:t>
      </w:r>
      <w:r w:rsidR="00FD472E" w:rsidRPr="00CE55F6">
        <w:rPr>
          <w:rFonts w:asciiTheme="majorHAnsi" w:hAnsiTheme="majorHAnsi"/>
        </w:rPr>
        <w:t xml:space="preserve"> </w:t>
      </w:r>
      <w:r w:rsidR="00875C6B" w:rsidRPr="00CE55F6">
        <w:rPr>
          <w:rFonts w:asciiTheme="majorHAnsi" w:hAnsiTheme="majorHAnsi"/>
        </w:rPr>
        <w:t xml:space="preserve">and will be used to </w:t>
      </w:r>
      <w:r w:rsidR="00AC1F82">
        <w:rPr>
          <w:rFonts w:asciiTheme="majorHAnsi" w:hAnsiTheme="majorHAnsi"/>
        </w:rPr>
        <w:t>analyze</w:t>
      </w:r>
      <w:r w:rsidR="00875C6B" w:rsidRPr="00CE55F6">
        <w:rPr>
          <w:rFonts w:asciiTheme="majorHAnsi" w:hAnsiTheme="majorHAnsi"/>
        </w:rPr>
        <w:t xml:space="preserve"> your food</w:t>
      </w:r>
      <w:r w:rsidR="00FD472E" w:rsidRPr="00CE55F6">
        <w:rPr>
          <w:rFonts w:asciiTheme="majorHAnsi" w:hAnsiTheme="majorHAnsi"/>
        </w:rPr>
        <w:t xml:space="preserve"> intake</w:t>
      </w:r>
      <w:r w:rsidR="00CE55F6" w:rsidRPr="00CE55F6">
        <w:rPr>
          <w:rFonts w:asciiTheme="majorHAnsi" w:hAnsiTheme="majorHAnsi"/>
        </w:rPr>
        <w:t>.</w:t>
      </w:r>
    </w:p>
    <w:p w14:paraId="4DDB9BF2" w14:textId="77777777" w:rsidR="00F91AB3" w:rsidRDefault="00AC0741" w:rsidP="00B00F8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Page 2</w:t>
      </w:r>
      <w:r w:rsidRPr="00CE55F6">
        <w:rPr>
          <w:rFonts w:asciiTheme="majorHAnsi" w:hAnsiTheme="majorHAnsi"/>
        </w:rPr>
        <w:t xml:space="preserve"> contains a food log,</w:t>
      </w:r>
      <w:r>
        <w:rPr>
          <w:rFonts w:asciiTheme="majorHAnsi" w:hAnsiTheme="majorHAnsi"/>
        </w:rPr>
        <w:t xml:space="preserve"> where you </w:t>
      </w:r>
      <w:r w:rsidR="00B00F89">
        <w:rPr>
          <w:rFonts w:asciiTheme="majorHAnsi" w:hAnsiTheme="majorHAnsi"/>
        </w:rPr>
        <w:t>will</w:t>
      </w:r>
      <w:r>
        <w:rPr>
          <w:rFonts w:asciiTheme="majorHAnsi" w:hAnsiTheme="majorHAnsi"/>
        </w:rPr>
        <w:t xml:space="preserve"> record </w:t>
      </w:r>
      <w:r w:rsidR="00B00F89" w:rsidRPr="00B00F89">
        <w:rPr>
          <w:rFonts w:asciiTheme="majorHAnsi" w:hAnsiTheme="majorHAnsi"/>
        </w:rPr>
        <w:t>all of the food and beverages you consume</w:t>
      </w:r>
      <w:r w:rsidRPr="00CE55F6">
        <w:rPr>
          <w:rFonts w:asciiTheme="majorHAnsi" w:hAnsiTheme="majorHAnsi"/>
        </w:rPr>
        <w:t>.</w:t>
      </w:r>
    </w:p>
    <w:p w14:paraId="1C65F9F0" w14:textId="023AA91F" w:rsidR="00CE55F6" w:rsidRDefault="00CE55F6" w:rsidP="00134FC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AD6756" w:rsidRPr="00CE55F6">
        <w:rPr>
          <w:rFonts w:asciiTheme="majorHAnsi" w:hAnsiTheme="majorHAnsi"/>
        </w:rPr>
        <w:t>a</w:t>
      </w:r>
      <w:r w:rsidR="00875C6B" w:rsidRPr="00CE55F6">
        <w:rPr>
          <w:rFonts w:asciiTheme="majorHAnsi" w:hAnsiTheme="majorHAnsi"/>
        </w:rPr>
        <w:t>ge</w:t>
      </w:r>
      <w:r>
        <w:rPr>
          <w:rFonts w:asciiTheme="majorHAnsi" w:hAnsiTheme="majorHAnsi"/>
        </w:rPr>
        <w:t xml:space="preserve"> </w:t>
      </w:r>
      <w:r w:rsidR="00AC0741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</w:t>
      </w:r>
      <w:r w:rsidR="00134FCB">
        <w:rPr>
          <w:rFonts w:asciiTheme="majorHAnsi" w:hAnsiTheme="majorHAnsi"/>
        </w:rPr>
        <w:t xml:space="preserve">contains a table where you will analyze your </w:t>
      </w:r>
      <w:r w:rsidR="00134FCB" w:rsidRPr="00134FCB">
        <w:rPr>
          <w:rFonts w:asciiTheme="majorHAnsi" w:hAnsiTheme="majorHAnsi"/>
        </w:rPr>
        <w:t>nutritional intake compared to the USDA Dietary Guidelines</w:t>
      </w:r>
      <w:r w:rsidR="00134FCB">
        <w:rPr>
          <w:rFonts w:asciiTheme="majorHAnsi" w:hAnsiTheme="majorHAnsi"/>
        </w:rPr>
        <w:t xml:space="preserve"> and then answer a series of self-evaluation questions.</w:t>
      </w:r>
    </w:p>
    <w:p w14:paraId="6E35A1CC" w14:textId="77777777" w:rsidR="00701864" w:rsidRDefault="00701864" w:rsidP="00701864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3B752D" w14:paraId="4525B58D" w14:textId="77777777" w:rsidTr="00F91AB3">
        <w:tc>
          <w:tcPr>
            <w:tcW w:w="10080" w:type="dxa"/>
          </w:tcPr>
          <w:p w14:paraId="1A8CF04B" w14:textId="49BBD691" w:rsidR="003B752D" w:rsidRDefault="00E822AE" w:rsidP="003B75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2015-2020</w:t>
            </w:r>
            <w:r w:rsidR="003B752D">
              <w:rPr>
                <w:rFonts w:asciiTheme="majorHAnsi" w:hAnsiTheme="majorHAnsi"/>
                <w:b/>
              </w:rPr>
              <w:t xml:space="preserve"> USDA Dietary Guidelines</w:t>
            </w:r>
          </w:p>
          <w:p w14:paraId="2BEB375A" w14:textId="77777777" w:rsidR="003B752D" w:rsidRPr="00CE55F6" w:rsidRDefault="003B752D" w:rsidP="003B752D">
            <w:pPr>
              <w:rPr>
                <w:rFonts w:asciiTheme="majorHAnsi" w:hAnsiTheme="majorHAnsi"/>
              </w:rPr>
            </w:pPr>
          </w:p>
          <w:p w14:paraId="79B743D2" w14:textId="567A2898" w:rsidR="003B752D" w:rsidRPr="003B752D" w:rsidRDefault="003B752D" w:rsidP="003B752D">
            <w:pPr>
              <w:rPr>
                <w:rFonts w:asciiTheme="majorHAnsi" w:hAnsiTheme="majorHAnsi"/>
              </w:rPr>
            </w:pPr>
            <w:r w:rsidRPr="00CE55F6">
              <w:rPr>
                <w:rFonts w:asciiTheme="majorHAnsi" w:hAnsiTheme="majorHAnsi"/>
                <w:b/>
              </w:rPr>
              <w:t>Note</w:t>
            </w:r>
            <w:r w:rsidRPr="003B752D">
              <w:rPr>
                <w:rFonts w:asciiTheme="majorHAnsi" w:hAnsiTheme="majorHAnsi"/>
              </w:rPr>
              <w:t xml:space="preserve">: </w:t>
            </w:r>
            <w:r w:rsidR="004B7277">
              <w:rPr>
                <w:rFonts w:asciiTheme="majorHAnsi" w:hAnsiTheme="majorHAnsi"/>
              </w:rPr>
              <w:t>T</w:t>
            </w:r>
            <w:r w:rsidRPr="003B752D">
              <w:rPr>
                <w:rFonts w:asciiTheme="majorHAnsi" w:hAnsiTheme="majorHAnsi"/>
              </w:rPr>
              <w:t>he following a</w:t>
            </w:r>
            <w:r w:rsidR="00E822AE">
              <w:rPr>
                <w:rFonts w:asciiTheme="majorHAnsi" w:hAnsiTheme="majorHAnsi"/>
              </w:rPr>
              <w:t>re based on a</w:t>
            </w:r>
            <w:r w:rsidRPr="003B752D">
              <w:rPr>
                <w:rFonts w:asciiTheme="majorHAnsi" w:hAnsiTheme="majorHAnsi"/>
              </w:rPr>
              <w:t xml:space="preserve"> </w:t>
            </w:r>
            <w:r w:rsidR="00E822AE">
              <w:rPr>
                <w:rFonts w:asciiTheme="majorHAnsi" w:hAnsiTheme="majorHAnsi"/>
              </w:rPr>
              <w:t>2000</w:t>
            </w:r>
            <w:r w:rsidRPr="003B752D">
              <w:rPr>
                <w:rFonts w:asciiTheme="majorHAnsi" w:hAnsiTheme="majorHAnsi"/>
              </w:rPr>
              <w:t xml:space="preserve"> calorie diet for an 18+yr</w:t>
            </w:r>
            <w:r w:rsidR="00E822AE">
              <w:rPr>
                <w:rFonts w:asciiTheme="majorHAnsi" w:hAnsiTheme="majorHAnsi"/>
              </w:rPr>
              <w:t xml:space="preserve"> old adult according to the 2015-2020</w:t>
            </w:r>
            <w:r w:rsidRPr="003B752D">
              <w:rPr>
                <w:rFonts w:asciiTheme="majorHAnsi" w:hAnsiTheme="majorHAnsi"/>
              </w:rPr>
              <w:t xml:space="preserve"> Dietary Guidelines.</w:t>
            </w:r>
          </w:p>
          <w:p w14:paraId="06B1BE1D" w14:textId="77777777" w:rsidR="003B752D" w:rsidRPr="00FD472E" w:rsidRDefault="003B752D" w:rsidP="003B752D">
            <w:pPr>
              <w:rPr>
                <w:rFonts w:asciiTheme="majorHAnsi" w:hAnsiTheme="majorHAnsi"/>
              </w:rPr>
            </w:pPr>
          </w:p>
          <w:p w14:paraId="312D5721" w14:textId="77777777" w:rsidR="00F91AB3" w:rsidRDefault="00067E9C" w:rsidP="00067E9C">
            <w:pPr>
              <w:ind w:left="229"/>
              <w:rPr>
                <w:rFonts w:asciiTheme="majorHAnsi" w:hAnsi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Dairy</w:t>
            </w:r>
            <w:r w:rsidR="003B752D" w:rsidRPr="00FD472E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: </w:t>
            </w:r>
            <w:r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USDA </w:t>
            </w:r>
            <w:r w:rsidRPr="00FD472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Recommended amount: 3 cups</w:t>
            </w:r>
            <w:r w:rsidR="004B7277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/day</w:t>
            </w:r>
          </w:p>
          <w:p w14:paraId="6BD70485" w14:textId="7CFA80D5" w:rsidR="003B752D" w:rsidRPr="00E822AE" w:rsidRDefault="00067E9C" w:rsidP="00067E9C">
            <w:pPr>
              <w:pStyle w:val="ListParagraph"/>
              <w:numPr>
                <w:ilvl w:val="0"/>
                <w:numId w:val="6"/>
              </w:numPr>
              <w:rPr>
                <w:rStyle w:val="apple-converted-space"/>
                <w:rFonts w:ascii="Cambria" w:hAnsi="Cambria"/>
                <w:color w:val="000000"/>
                <w:shd w:val="clear" w:color="auto" w:fill="FFFFFF"/>
              </w:rPr>
            </w:pPr>
            <w:r w:rsidRPr="00067E9C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 xml:space="preserve">What counts as </w:t>
            </w:r>
            <w:r w:rsidR="003B752D" w:rsidRPr="00067E9C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1 cup</w:t>
            </w:r>
            <w:r w:rsidRPr="00067E9C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:</w:t>
            </w:r>
            <w:r w:rsidR="003B752D" w:rsidRPr="00067E9C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</w:t>
            </w:r>
            <w:r w:rsidR="00E822AE" w:rsidRPr="00E822AE">
              <w:rPr>
                <w:rFonts w:ascii="Cambria" w:hAnsi="Cambria"/>
              </w:rPr>
              <w:t>6 ounce portion of fat-free yogurt is equal to 3/4 cup</w:t>
            </w:r>
            <w:r w:rsidR="00E822AE">
              <w:rPr>
                <w:rFonts w:ascii="Cambria" w:hAnsi="Cambria"/>
              </w:rPr>
              <w:t>-</w:t>
            </w:r>
            <w:r w:rsidR="00E822AE" w:rsidRPr="00E822AE">
              <w:rPr>
                <w:rFonts w:ascii="Cambria" w:hAnsi="Cambria"/>
              </w:rPr>
              <w:t>equivalent dairy; 1 1/2 ounces portion of cheddar cheese is equal to 1 cup</w:t>
            </w:r>
            <w:r w:rsidR="00E822AE">
              <w:rPr>
                <w:rFonts w:ascii="Cambria" w:hAnsi="Cambria"/>
              </w:rPr>
              <w:t>-</w:t>
            </w:r>
            <w:r w:rsidR="00E822AE" w:rsidRPr="00E822AE">
              <w:rPr>
                <w:rFonts w:ascii="Cambria" w:hAnsi="Cambria"/>
              </w:rPr>
              <w:t>equivalent dairy</w:t>
            </w:r>
          </w:p>
          <w:p w14:paraId="3FB8740F" w14:textId="77777777" w:rsidR="003B752D" w:rsidRPr="00FD472E" w:rsidRDefault="003B752D" w:rsidP="00067E9C">
            <w:pPr>
              <w:ind w:left="229"/>
              <w:rPr>
                <w:rFonts w:asciiTheme="majorHAnsi" w:hAnsiTheme="majorHAnsi"/>
              </w:rPr>
            </w:pPr>
          </w:p>
          <w:p w14:paraId="71CF93D0" w14:textId="62073903" w:rsidR="00067E9C" w:rsidRDefault="003B752D" w:rsidP="00067E9C">
            <w:pPr>
              <w:ind w:left="229"/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</w:pPr>
            <w:r w:rsidRPr="00FD472E">
              <w:rPr>
                <w:rStyle w:val="apple-converted-space"/>
                <w:rFonts w:asciiTheme="majorHAnsi" w:hAnsiTheme="majorHAnsi"/>
                <w:b/>
                <w:color w:val="000000"/>
                <w:shd w:val="clear" w:color="auto" w:fill="FFFFFF"/>
              </w:rPr>
              <w:t>Protein</w:t>
            </w:r>
            <w:r w:rsidRPr="00FD472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: </w:t>
            </w:r>
            <w:r w:rsidR="00067E9C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USDA </w:t>
            </w:r>
            <w:r w:rsidR="00067E9C" w:rsidRPr="00FD472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Recommended amount: 5</w:t>
            </w:r>
            <w:r w:rsidR="00E822A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.5</w:t>
            </w:r>
            <w:r w:rsidR="00067E9C" w:rsidRPr="00FD472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 ounces</w:t>
            </w:r>
            <w:r w:rsidR="004B7277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/day</w:t>
            </w:r>
          </w:p>
          <w:p w14:paraId="707E9D82" w14:textId="24400A04" w:rsidR="003B752D" w:rsidRPr="00E822AE" w:rsidRDefault="00067E9C" w:rsidP="00067E9C">
            <w:pPr>
              <w:pStyle w:val="ListParagraph"/>
              <w:numPr>
                <w:ilvl w:val="0"/>
                <w:numId w:val="6"/>
              </w:numPr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</w:pPr>
            <w:r w:rsidRPr="00702ABB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 xml:space="preserve">What counts as </w:t>
            </w:r>
            <w:r w:rsidR="003B752D" w:rsidRPr="00702ABB">
              <w:rPr>
                <w:rStyle w:val="apple-converted-space"/>
                <w:rFonts w:asciiTheme="majorHAnsi" w:hAnsiTheme="majorHAnsi"/>
                <w:b/>
                <w:color w:val="000000"/>
                <w:shd w:val="clear" w:color="auto" w:fill="FFFFFF"/>
              </w:rPr>
              <w:t>1 ounce</w:t>
            </w:r>
            <w:r w:rsidRPr="00702ABB">
              <w:rPr>
                <w:rStyle w:val="apple-converted-space"/>
                <w:rFonts w:asciiTheme="majorHAnsi" w:hAnsiTheme="majorHAnsi"/>
                <w:b/>
                <w:color w:val="000000"/>
                <w:shd w:val="clear" w:color="auto" w:fill="FFFFFF"/>
              </w:rPr>
              <w:t>:</w:t>
            </w:r>
            <w:r w:rsidR="003B752D" w:rsidRPr="00067E9C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 </w:t>
            </w:r>
            <w:r w:rsidR="00E822AE" w:rsidRPr="00E822AE">
              <w:rPr>
                <w:rFonts w:asciiTheme="majorHAnsi" w:hAnsiTheme="majorHAnsi"/>
              </w:rPr>
              <w:t>1 large egg is equal to 1 ounce-equivalent protein foods; 2 tablespoons of peanut butter is equal to 2 ounce</w:t>
            </w:r>
            <w:r w:rsidR="00E822AE">
              <w:rPr>
                <w:rFonts w:asciiTheme="majorHAnsi" w:hAnsiTheme="majorHAnsi"/>
              </w:rPr>
              <w:t>-</w:t>
            </w:r>
            <w:r w:rsidR="00E822AE" w:rsidRPr="00E822AE">
              <w:rPr>
                <w:rFonts w:asciiTheme="majorHAnsi" w:hAnsiTheme="majorHAnsi"/>
              </w:rPr>
              <w:t>equivalents protein foods; 1 ounce portion of walnuts is equal to 2 ounce</w:t>
            </w:r>
            <w:r w:rsidR="00E822AE">
              <w:rPr>
                <w:rFonts w:asciiTheme="majorHAnsi" w:hAnsiTheme="majorHAnsi"/>
              </w:rPr>
              <w:t>-</w:t>
            </w:r>
            <w:r w:rsidR="00E822AE" w:rsidRPr="00E822AE">
              <w:rPr>
                <w:rFonts w:asciiTheme="majorHAnsi" w:hAnsiTheme="majorHAnsi"/>
              </w:rPr>
              <w:t>equivalents protein food; 1/2 cup portion of black beans is equal to 2 ounce</w:t>
            </w:r>
            <w:r w:rsidR="00E822AE">
              <w:rPr>
                <w:rFonts w:asciiTheme="majorHAnsi" w:hAnsiTheme="majorHAnsi"/>
              </w:rPr>
              <w:t>-</w:t>
            </w:r>
            <w:r w:rsidR="00E822AE" w:rsidRPr="00E822AE">
              <w:rPr>
                <w:rFonts w:asciiTheme="majorHAnsi" w:hAnsiTheme="majorHAnsi"/>
              </w:rPr>
              <w:t>equivalents protein foods; 4 ounce portion of pork is equal to 4 ounce</w:t>
            </w:r>
            <w:r w:rsidR="00E822AE">
              <w:rPr>
                <w:rFonts w:asciiTheme="majorHAnsi" w:hAnsiTheme="majorHAnsi"/>
              </w:rPr>
              <w:t>-</w:t>
            </w:r>
            <w:r w:rsidR="00E822AE" w:rsidRPr="00E822AE">
              <w:rPr>
                <w:rFonts w:asciiTheme="majorHAnsi" w:hAnsiTheme="majorHAnsi"/>
              </w:rPr>
              <w:t>equivalents protein foods</w:t>
            </w:r>
          </w:p>
          <w:p w14:paraId="446D6B07" w14:textId="77777777" w:rsidR="003B752D" w:rsidRPr="00FD472E" w:rsidRDefault="003B752D" w:rsidP="00067E9C">
            <w:pPr>
              <w:ind w:left="229"/>
              <w:rPr>
                <w:rFonts w:asciiTheme="majorHAnsi" w:hAnsiTheme="majorHAnsi"/>
              </w:rPr>
            </w:pPr>
          </w:p>
          <w:p w14:paraId="7AC1C49D" w14:textId="47CCFEBD" w:rsidR="00067E9C" w:rsidRDefault="003B752D" w:rsidP="00067E9C">
            <w:pPr>
              <w:ind w:left="229"/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</w:pPr>
            <w:r w:rsidRPr="00FD472E">
              <w:rPr>
                <w:rStyle w:val="apple-converted-space"/>
                <w:rFonts w:asciiTheme="majorHAnsi" w:hAnsiTheme="majorHAnsi"/>
                <w:b/>
                <w:color w:val="000000"/>
                <w:shd w:val="clear" w:color="auto" w:fill="FFFFFF"/>
              </w:rPr>
              <w:t>Fruits</w:t>
            </w:r>
            <w:r w:rsidRPr="00FD472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: </w:t>
            </w:r>
            <w:r w:rsidR="00067E9C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USDA </w:t>
            </w:r>
            <w:r w:rsidR="00E822A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Recommended amount: 2</w:t>
            </w:r>
            <w:r w:rsidR="00067E9C" w:rsidRPr="00FD472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 </w:t>
            </w:r>
            <w:r w:rsidR="009C5B98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cups</w:t>
            </w:r>
            <w:r w:rsidR="004B7277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/day</w:t>
            </w:r>
          </w:p>
          <w:p w14:paraId="576A844E" w14:textId="25E7F109" w:rsidR="003B752D" w:rsidRPr="00E822AE" w:rsidRDefault="00067E9C" w:rsidP="00702ABB">
            <w:pPr>
              <w:pStyle w:val="ListParagraph"/>
              <w:numPr>
                <w:ilvl w:val="0"/>
                <w:numId w:val="6"/>
              </w:numPr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</w:pPr>
            <w:r w:rsidRPr="00702ABB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 xml:space="preserve">What counts as </w:t>
            </w:r>
            <w:r w:rsidRPr="00702ABB">
              <w:rPr>
                <w:rStyle w:val="apple-converted-space"/>
                <w:rFonts w:asciiTheme="majorHAnsi" w:hAnsiTheme="majorHAnsi"/>
                <w:b/>
                <w:color w:val="000000"/>
                <w:shd w:val="clear" w:color="auto" w:fill="FFFFFF"/>
              </w:rPr>
              <w:t>1 cup:</w:t>
            </w:r>
            <w:r w:rsidR="003B752D" w:rsidRPr="00067E9C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 </w:t>
            </w:r>
            <w:r w:rsidR="00E822AE" w:rsidRPr="00E822AE">
              <w:rPr>
                <w:rFonts w:asciiTheme="majorHAnsi" w:hAnsiTheme="majorHAnsi"/>
              </w:rPr>
              <w:t>1/2 cup portion of strawberries is equal to 1/2 cup</w:t>
            </w:r>
            <w:r w:rsidR="00E822AE">
              <w:rPr>
                <w:rFonts w:asciiTheme="majorHAnsi" w:hAnsiTheme="majorHAnsi"/>
              </w:rPr>
              <w:t>-</w:t>
            </w:r>
            <w:r w:rsidR="00E822AE" w:rsidRPr="00E822AE">
              <w:rPr>
                <w:rFonts w:asciiTheme="majorHAnsi" w:hAnsiTheme="majorHAnsi"/>
              </w:rPr>
              <w:t>equivalent fruit; 3/4 cup portion of 100% orange juice is equal to 3/4 cup-equivalent fruit; 1/4 cup portion of raisins is equal to 1/2 cup-equivalent fruit</w:t>
            </w:r>
          </w:p>
          <w:p w14:paraId="2C628D03" w14:textId="77777777" w:rsidR="003B752D" w:rsidRPr="00FD472E" w:rsidRDefault="003B752D" w:rsidP="00067E9C">
            <w:pPr>
              <w:ind w:left="229"/>
              <w:rPr>
                <w:rFonts w:asciiTheme="majorHAnsi" w:hAnsiTheme="majorHAnsi"/>
              </w:rPr>
            </w:pPr>
          </w:p>
          <w:p w14:paraId="442DAE31" w14:textId="4E16A3DC" w:rsidR="00702ABB" w:rsidRDefault="003B752D" w:rsidP="00067E9C">
            <w:pPr>
              <w:ind w:left="229"/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</w:pPr>
            <w:r w:rsidRPr="00FD472E">
              <w:rPr>
                <w:rStyle w:val="apple-converted-space"/>
                <w:rFonts w:asciiTheme="majorHAnsi" w:hAnsiTheme="majorHAnsi"/>
                <w:b/>
                <w:color w:val="000000"/>
                <w:shd w:val="clear" w:color="auto" w:fill="FFFFFF"/>
              </w:rPr>
              <w:t>Vegetables</w:t>
            </w:r>
            <w:r w:rsidRPr="00FD472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: </w:t>
            </w:r>
            <w:r w:rsidR="00702ABB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USDA </w:t>
            </w:r>
            <w:r w:rsidR="00E822A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Recommended amount: 2.5</w:t>
            </w:r>
            <w:r w:rsidR="00702ABB" w:rsidRPr="00FD472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 </w:t>
            </w:r>
            <w:r w:rsidR="009C5B98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cups</w:t>
            </w:r>
            <w:r w:rsidR="004B7277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/day</w:t>
            </w:r>
          </w:p>
          <w:p w14:paraId="3559BD8F" w14:textId="6E66BFB4" w:rsidR="003B752D" w:rsidRPr="00E822AE" w:rsidRDefault="00702ABB" w:rsidP="00702ABB">
            <w:pPr>
              <w:pStyle w:val="ListParagraph"/>
              <w:numPr>
                <w:ilvl w:val="0"/>
                <w:numId w:val="6"/>
              </w:numPr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</w:pPr>
            <w:r w:rsidRPr="00702ABB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 xml:space="preserve">What counts as </w:t>
            </w:r>
            <w:r w:rsidRPr="00702ABB">
              <w:rPr>
                <w:rStyle w:val="apple-converted-space"/>
                <w:rFonts w:asciiTheme="majorHAnsi" w:hAnsiTheme="majorHAnsi"/>
                <w:b/>
                <w:color w:val="000000"/>
                <w:shd w:val="clear" w:color="auto" w:fill="FFFFFF"/>
              </w:rPr>
              <w:t>1 cup:</w:t>
            </w:r>
            <w:r w:rsidRPr="00067E9C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 </w:t>
            </w:r>
            <w:r w:rsidR="00E822AE" w:rsidRPr="00E822AE">
              <w:rPr>
                <w:rFonts w:asciiTheme="majorHAnsi" w:hAnsiTheme="majorHAnsi"/>
              </w:rPr>
              <w:t>1/2 cup portion of green beans is equal to 1/2 cup-equivalent vegetables; 1 cup portion of raw spinach is equal to 1/2 cup-equivalent vegetables</w:t>
            </w:r>
          </w:p>
          <w:p w14:paraId="4EC9E2A0" w14:textId="77777777" w:rsidR="003B752D" w:rsidRPr="00E822AE" w:rsidRDefault="003B752D" w:rsidP="00067E9C">
            <w:pPr>
              <w:ind w:left="229"/>
              <w:rPr>
                <w:rFonts w:asciiTheme="majorHAnsi" w:hAnsiTheme="majorHAnsi"/>
              </w:rPr>
            </w:pPr>
          </w:p>
          <w:p w14:paraId="593A97D6" w14:textId="724E186B" w:rsidR="00702ABB" w:rsidRDefault="003B752D" w:rsidP="00067E9C">
            <w:pPr>
              <w:ind w:left="229"/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</w:pPr>
            <w:r w:rsidRPr="00FD472E">
              <w:rPr>
                <w:rStyle w:val="apple-converted-space"/>
                <w:rFonts w:asciiTheme="majorHAnsi" w:hAnsiTheme="majorHAnsi"/>
                <w:b/>
                <w:color w:val="000000"/>
                <w:shd w:val="clear" w:color="auto" w:fill="FFFFFF"/>
              </w:rPr>
              <w:t>Grains</w:t>
            </w:r>
            <w:r w:rsidRPr="00FD472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: </w:t>
            </w:r>
            <w:r w:rsidR="00702ABB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USDA </w:t>
            </w:r>
            <w:r w:rsidR="00702ABB" w:rsidRPr="00FD472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Recommended amount: 6 ounces</w:t>
            </w:r>
            <w:r w:rsidR="004B7277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/day</w:t>
            </w:r>
          </w:p>
          <w:p w14:paraId="77E19023" w14:textId="340A3EA8" w:rsidR="003B752D" w:rsidRPr="00E822AE" w:rsidRDefault="00702ABB" w:rsidP="00702ABB">
            <w:pPr>
              <w:pStyle w:val="ListParagraph"/>
              <w:numPr>
                <w:ilvl w:val="0"/>
                <w:numId w:val="6"/>
              </w:numPr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</w:pPr>
            <w:r w:rsidRPr="00702ABB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 xml:space="preserve">What counts as </w:t>
            </w:r>
            <w:r w:rsidRPr="00702ABB">
              <w:rPr>
                <w:rStyle w:val="apple-converted-space"/>
                <w:rFonts w:asciiTheme="majorHAnsi" w:hAnsiTheme="majorHAnsi"/>
                <w:b/>
                <w:color w:val="000000"/>
                <w:shd w:val="clear" w:color="auto" w:fill="FFFFFF"/>
              </w:rPr>
              <w:t>1 ounce:</w:t>
            </w:r>
            <w:r w:rsidR="00F91AB3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 </w:t>
            </w:r>
            <w:r w:rsidR="00E822AE" w:rsidRPr="00E822AE">
              <w:rPr>
                <w:rFonts w:asciiTheme="majorHAnsi" w:hAnsiTheme="majorHAnsi"/>
              </w:rPr>
              <w:t>1 slice of bread is equal to 1 ounce-equivalent grains; 1/2 cup portion of cooked brown rice is equal to 1 ounce</w:t>
            </w:r>
            <w:r w:rsidR="00E822AE">
              <w:rPr>
                <w:rFonts w:asciiTheme="majorHAnsi" w:hAnsiTheme="majorHAnsi"/>
              </w:rPr>
              <w:t>-</w:t>
            </w:r>
            <w:r w:rsidR="00E822AE" w:rsidRPr="00E822AE">
              <w:rPr>
                <w:rFonts w:asciiTheme="majorHAnsi" w:hAnsiTheme="majorHAnsi"/>
              </w:rPr>
              <w:t>equivalent grains</w:t>
            </w:r>
          </w:p>
          <w:p w14:paraId="2363893A" w14:textId="77777777" w:rsidR="003B752D" w:rsidRPr="00FD472E" w:rsidRDefault="003B752D" w:rsidP="00067E9C">
            <w:pPr>
              <w:ind w:left="229"/>
              <w:rPr>
                <w:rFonts w:asciiTheme="majorHAnsi" w:hAnsiTheme="majorHAnsi"/>
              </w:rPr>
            </w:pPr>
          </w:p>
          <w:p w14:paraId="59A80DE2" w14:textId="7233DCCC" w:rsidR="00702ABB" w:rsidRDefault="003B752D" w:rsidP="00067E9C">
            <w:pPr>
              <w:ind w:left="229"/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</w:pPr>
            <w:r w:rsidRPr="00FD472E">
              <w:rPr>
                <w:rStyle w:val="apple-converted-space"/>
                <w:rFonts w:asciiTheme="majorHAnsi" w:hAnsiTheme="majorHAnsi"/>
                <w:b/>
                <w:color w:val="000000"/>
                <w:shd w:val="clear" w:color="auto" w:fill="FFFFFF"/>
              </w:rPr>
              <w:t>Sugar</w:t>
            </w:r>
            <w:r w:rsidRPr="00FD472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: </w:t>
            </w:r>
            <w:r w:rsidR="00702ABB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USDA </w:t>
            </w:r>
            <w:r w:rsidR="00702ABB" w:rsidRPr="00FD472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Recommended amount: minimal</w:t>
            </w:r>
            <w:r w:rsidR="004B7277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/day</w:t>
            </w:r>
          </w:p>
          <w:p w14:paraId="1AF3B292" w14:textId="5B04C063" w:rsidR="003B752D" w:rsidRPr="00365974" w:rsidRDefault="00365974" w:rsidP="00702ABB">
            <w:pPr>
              <w:pStyle w:val="ListParagraph"/>
              <w:numPr>
                <w:ilvl w:val="0"/>
                <w:numId w:val="6"/>
              </w:numPr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</w:pPr>
            <w:r w:rsidRPr="00365974">
              <w:rPr>
                <w:rFonts w:asciiTheme="majorHAnsi" w:hAnsiTheme="majorHAnsi"/>
              </w:rPr>
              <w:t>Consume less than 10 percent of calories per day from added sugars</w:t>
            </w:r>
          </w:p>
          <w:p w14:paraId="121638AC" w14:textId="77777777" w:rsidR="003B752D" w:rsidRPr="00FD472E" w:rsidRDefault="003B752D" w:rsidP="00067E9C">
            <w:pPr>
              <w:ind w:left="229"/>
              <w:rPr>
                <w:rFonts w:asciiTheme="majorHAnsi" w:hAnsiTheme="majorHAnsi"/>
              </w:rPr>
            </w:pPr>
          </w:p>
          <w:p w14:paraId="4D538375" w14:textId="06FC5493" w:rsidR="00702ABB" w:rsidRDefault="003B752D" w:rsidP="00067E9C">
            <w:pPr>
              <w:ind w:left="229"/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</w:pPr>
            <w:r w:rsidRPr="00FD472E">
              <w:rPr>
                <w:rStyle w:val="apple-converted-space"/>
                <w:rFonts w:asciiTheme="majorHAnsi" w:hAnsiTheme="majorHAnsi"/>
                <w:b/>
                <w:color w:val="000000"/>
                <w:shd w:val="clear" w:color="auto" w:fill="FFFFFF"/>
              </w:rPr>
              <w:t>Fat</w:t>
            </w:r>
            <w:r w:rsidRPr="00FD472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: </w:t>
            </w:r>
            <w:r w:rsidR="00702ABB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 xml:space="preserve">USDA </w:t>
            </w:r>
            <w:r w:rsidR="00702ABB" w:rsidRPr="00FD472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Recommended amou</w:t>
            </w:r>
            <w:r w:rsidR="004B7277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nt: minimal/day</w:t>
            </w:r>
          </w:p>
          <w:p w14:paraId="147AD30C" w14:textId="6A06AB75" w:rsidR="003B752D" w:rsidRPr="00365974" w:rsidRDefault="00365974" w:rsidP="00702ABB">
            <w:pPr>
              <w:pStyle w:val="ListParagraph"/>
              <w:numPr>
                <w:ilvl w:val="0"/>
                <w:numId w:val="6"/>
              </w:numPr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</w:pPr>
            <w:r w:rsidRPr="00365974">
              <w:rPr>
                <w:rFonts w:asciiTheme="majorHAnsi" w:hAnsiTheme="majorHAnsi"/>
              </w:rPr>
              <w:t>Consume less than 10 percent of calories per day from saturated fats</w:t>
            </w:r>
          </w:p>
          <w:p w14:paraId="46FF2470" w14:textId="77777777" w:rsidR="003B752D" w:rsidRDefault="003B752D" w:rsidP="00701864">
            <w:pPr>
              <w:rPr>
                <w:rFonts w:asciiTheme="majorHAnsi" w:hAnsiTheme="majorHAnsi"/>
              </w:rPr>
            </w:pPr>
          </w:p>
        </w:tc>
      </w:tr>
    </w:tbl>
    <w:p w14:paraId="1615E2FB" w14:textId="4799BC61" w:rsidR="00CE55F6" w:rsidRPr="004B7277" w:rsidRDefault="00CE55F6" w:rsidP="00F91AB3">
      <w:pPr>
        <w:rPr>
          <w:i/>
          <w:iCs/>
          <w:color w:val="808080"/>
          <w:sz w:val="20"/>
        </w:rPr>
      </w:pPr>
      <w:r w:rsidRPr="004B7277">
        <w:rPr>
          <w:i/>
          <w:iCs/>
          <w:color w:val="808080"/>
          <w:sz w:val="20"/>
        </w:rPr>
        <w:t xml:space="preserve">Retrieved from </w:t>
      </w:r>
      <w:hyperlink r:id="rId7" w:history="1">
        <w:r w:rsidR="00E822AE" w:rsidRPr="00946F5D">
          <w:rPr>
            <w:i/>
            <w:iCs/>
            <w:color w:val="808080"/>
            <w:sz w:val="20"/>
          </w:rPr>
          <w:t>https://health.gov/dietaryguidelines/2015/resources/2015-2020_Dietary_Guidelines.pdf</w:t>
        </w:r>
      </w:hyperlink>
      <w:r w:rsidR="00F91AB3">
        <w:rPr>
          <w:i/>
          <w:iCs/>
          <w:color w:val="808080"/>
          <w:sz w:val="20"/>
        </w:rPr>
        <w:t xml:space="preserve"> </w:t>
      </w:r>
      <w:r w:rsidR="00E822AE">
        <w:rPr>
          <w:i/>
          <w:iCs/>
          <w:color w:val="808080"/>
          <w:sz w:val="20"/>
        </w:rPr>
        <w:t>on 04/08/2019</w:t>
      </w:r>
      <w:r w:rsidRPr="004B7277">
        <w:rPr>
          <w:i/>
          <w:iCs/>
          <w:color w:val="808080"/>
          <w:sz w:val="20"/>
        </w:rPr>
        <w:t>.</w:t>
      </w:r>
    </w:p>
    <w:p w14:paraId="4DFBCBF4" w14:textId="77777777" w:rsidR="00701864" w:rsidRPr="00FD472E" w:rsidRDefault="00701864" w:rsidP="00701864">
      <w:pPr>
        <w:spacing w:line="240" w:lineRule="auto"/>
        <w:rPr>
          <w:rStyle w:val="apple-converted-space"/>
          <w:rFonts w:asciiTheme="majorHAnsi" w:hAnsiTheme="majorHAnsi"/>
          <w:color w:val="000000"/>
          <w:shd w:val="clear" w:color="auto" w:fill="FFFFFF"/>
        </w:rPr>
      </w:pPr>
      <w:r w:rsidRPr="00FD472E">
        <w:rPr>
          <w:rStyle w:val="apple-converted-space"/>
          <w:rFonts w:asciiTheme="majorHAnsi" w:hAnsiTheme="majorHAnsi"/>
          <w:color w:val="000000"/>
          <w:shd w:val="clear" w:color="auto" w:fill="FFFFFF"/>
        </w:rPr>
        <w:br w:type="page"/>
      </w:r>
    </w:p>
    <w:p w14:paraId="09B6CFA1" w14:textId="77777777" w:rsidR="00AC0741" w:rsidRDefault="00AC0741" w:rsidP="00B00F89">
      <w:pPr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</w:p>
    <w:p w14:paraId="21F833F4" w14:textId="7FBCE6C9" w:rsidR="00BF0A69" w:rsidRPr="001E2C9F" w:rsidRDefault="004A3E76" w:rsidP="00BF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/>
          <w:b/>
          <w:color w:val="000000"/>
          <w:shd w:val="clear" w:color="auto" w:fill="FFFFFF"/>
        </w:rPr>
      </w:pPr>
      <w:r>
        <w:rPr>
          <w:rFonts w:asciiTheme="majorHAnsi" w:hAnsiTheme="majorHAnsi"/>
          <w:b/>
          <w:color w:val="000000"/>
          <w:shd w:val="clear" w:color="auto" w:fill="FFFFFF"/>
        </w:rPr>
        <w:t xml:space="preserve">Food Log: </w:t>
      </w:r>
      <w:r w:rsidR="00BF0A69" w:rsidRPr="001E2C9F">
        <w:rPr>
          <w:rFonts w:asciiTheme="majorHAnsi" w:hAnsiTheme="majorHAnsi"/>
          <w:b/>
          <w:color w:val="000000"/>
          <w:shd w:val="clear" w:color="auto" w:fill="FFFFFF"/>
        </w:rPr>
        <w:t>Nutritional Intake</w:t>
      </w:r>
      <w:r w:rsidR="00F21355">
        <w:rPr>
          <w:rFonts w:asciiTheme="majorHAnsi" w:hAnsiTheme="majorHAnsi"/>
          <w:b/>
          <w:color w:val="000000"/>
          <w:shd w:val="clear" w:color="auto" w:fill="FFFFFF"/>
        </w:rPr>
        <w:t xml:space="preserve"> Tracking</w:t>
      </w:r>
    </w:p>
    <w:p w14:paraId="0F04D975" w14:textId="77777777" w:rsidR="00F91AB3" w:rsidRDefault="00AC0741" w:rsidP="00AC0741">
      <w:pPr>
        <w:spacing w:after="0" w:line="240" w:lineRule="auto"/>
        <w:rPr>
          <w:rFonts w:asciiTheme="majorHAnsi" w:hAnsiTheme="majorHAnsi"/>
          <w:b/>
          <w:color w:val="000000"/>
          <w:shd w:val="clear" w:color="auto" w:fill="FFFFFF"/>
        </w:rPr>
      </w:pPr>
      <w:r w:rsidRPr="00AC1F82">
        <w:rPr>
          <w:rFonts w:asciiTheme="majorHAnsi" w:hAnsiTheme="majorHAnsi"/>
          <w:b/>
          <w:color w:val="000000"/>
          <w:shd w:val="clear" w:color="auto" w:fill="FFFFFF"/>
        </w:rPr>
        <w:t>Directions:</w:t>
      </w:r>
    </w:p>
    <w:p w14:paraId="7773C112" w14:textId="60F0F568" w:rsidR="00AC0741" w:rsidRPr="00AC1F82" w:rsidRDefault="00B00F89" w:rsidP="00AC0741">
      <w:pPr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>Record your meals, snacks, drinks, etc. over a 3 day period</w:t>
      </w:r>
      <w:r>
        <w:rPr>
          <w:rStyle w:val="apple-converted-space"/>
          <w:rFonts w:asciiTheme="majorHAnsi" w:hAnsiTheme="majorHAnsi"/>
          <w:color w:val="000000"/>
          <w:shd w:val="clear" w:color="auto" w:fill="FFFFFF"/>
        </w:rPr>
        <w:t>.</w:t>
      </w:r>
      <w:r w:rsidRP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 </w:t>
      </w:r>
      <w:r w:rsidR="001754B3">
        <w:rPr>
          <w:rFonts w:asciiTheme="majorHAnsi" w:hAnsiTheme="majorHAnsi"/>
          <w:color w:val="000000"/>
          <w:shd w:val="clear" w:color="auto" w:fill="FFFFFF"/>
        </w:rPr>
        <w:t xml:space="preserve">For each meal, </w:t>
      </w:r>
      <w:r w:rsidR="00084C9D">
        <w:rPr>
          <w:rFonts w:asciiTheme="majorHAnsi" w:hAnsiTheme="majorHAnsi"/>
          <w:color w:val="000000"/>
          <w:shd w:val="clear" w:color="auto" w:fill="FFFFFF"/>
        </w:rPr>
        <w:t>provide</w:t>
      </w:r>
      <w:r w:rsidR="00AC0741" w:rsidRPr="00AC1F82">
        <w:rPr>
          <w:rFonts w:asciiTheme="majorHAnsi" w:hAnsiTheme="majorHAnsi"/>
          <w:color w:val="000000"/>
          <w:shd w:val="clear" w:color="auto" w:fill="FFFFFF"/>
        </w:rPr>
        <w:t xml:space="preserve"> the date, your meal</w:t>
      </w:r>
      <w:r w:rsidR="001754B3">
        <w:rPr>
          <w:rFonts w:asciiTheme="majorHAnsi" w:hAnsiTheme="majorHAnsi"/>
          <w:color w:val="000000"/>
          <w:shd w:val="clear" w:color="auto" w:fill="FFFFFF"/>
        </w:rPr>
        <w:t xml:space="preserve"> content</w:t>
      </w:r>
      <w:r w:rsidR="001E2C9F">
        <w:rPr>
          <w:rFonts w:asciiTheme="majorHAnsi" w:hAnsiTheme="majorHAnsi"/>
          <w:color w:val="000000"/>
          <w:shd w:val="clear" w:color="auto" w:fill="FFFFFF"/>
        </w:rPr>
        <w:t>,</w:t>
      </w:r>
      <w:r w:rsidR="00AC0741" w:rsidRPr="00AC1F82">
        <w:rPr>
          <w:rFonts w:asciiTheme="majorHAnsi" w:hAnsiTheme="majorHAnsi"/>
          <w:color w:val="000000"/>
          <w:shd w:val="clear" w:color="auto" w:fill="FFFFFF"/>
        </w:rPr>
        <w:t xml:space="preserve"> and </w:t>
      </w:r>
      <w:r w:rsidR="009A6CCE">
        <w:rPr>
          <w:rFonts w:asciiTheme="majorHAnsi" w:hAnsiTheme="majorHAnsi"/>
          <w:color w:val="000000"/>
          <w:shd w:val="clear" w:color="auto" w:fill="FFFFFF"/>
        </w:rPr>
        <w:t xml:space="preserve">determine the </w:t>
      </w:r>
      <w:r w:rsidR="00AC0741" w:rsidRPr="00AC1F82">
        <w:rPr>
          <w:rFonts w:asciiTheme="majorHAnsi" w:hAnsiTheme="majorHAnsi"/>
          <w:color w:val="000000"/>
          <w:shd w:val="clear" w:color="auto" w:fill="FFFFFF"/>
        </w:rPr>
        <w:t xml:space="preserve">number of servings </w:t>
      </w:r>
      <w:r w:rsidR="001754B3">
        <w:rPr>
          <w:rFonts w:asciiTheme="majorHAnsi" w:hAnsiTheme="majorHAnsi"/>
          <w:color w:val="000000"/>
          <w:shd w:val="clear" w:color="auto" w:fill="FFFFFF"/>
        </w:rPr>
        <w:t>from each</w:t>
      </w:r>
      <w:r>
        <w:rPr>
          <w:rFonts w:asciiTheme="majorHAnsi" w:hAnsiTheme="majorHAnsi"/>
          <w:color w:val="000000"/>
          <w:shd w:val="clear" w:color="auto" w:fill="FFFFFF"/>
        </w:rPr>
        <w:t xml:space="preserve"> food group</w:t>
      </w:r>
      <w:r w:rsidR="009A6CCE">
        <w:rPr>
          <w:rFonts w:asciiTheme="majorHAnsi" w:hAnsiTheme="majorHAnsi"/>
          <w:color w:val="000000"/>
          <w:shd w:val="clear" w:color="auto" w:fill="FFFFFF"/>
        </w:rPr>
        <w:t>.</w:t>
      </w:r>
      <w:r w:rsidR="00F91AB3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E45B1E">
        <w:rPr>
          <w:rFonts w:asciiTheme="majorHAnsi" w:hAnsiTheme="majorHAnsi"/>
          <w:color w:val="000000"/>
          <w:shd w:val="clear" w:color="auto" w:fill="FFFFFF"/>
        </w:rPr>
        <w:t>Provide complete</w:t>
      </w:r>
      <w:r w:rsidR="00F724C6">
        <w:rPr>
          <w:rFonts w:asciiTheme="majorHAnsi" w:hAnsiTheme="majorHAnsi"/>
          <w:color w:val="000000"/>
          <w:shd w:val="clear" w:color="auto" w:fill="FFFFFF"/>
        </w:rPr>
        <w:t xml:space="preserve"> details and data</w:t>
      </w:r>
      <w:r w:rsidR="00BF0A69">
        <w:rPr>
          <w:rFonts w:asciiTheme="majorHAnsi" w:hAnsiTheme="majorHAnsi"/>
          <w:color w:val="000000"/>
          <w:shd w:val="clear" w:color="auto" w:fill="FFFFFF"/>
        </w:rPr>
        <w:t xml:space="preserve"> (see example </w:t>
      </w:r>
      <w:r w:rsidR="00536385">
        <w:rPr>
          <w:rFonts w:asciiTheme="majorHAnsi" w:hAnsiTheme="majorHAnsi"/>
          <w:color w:val="000000"/>
          <w:shd w:val="clear" w:color="auto" w:fill="FFFFFF"/>
        </w:rPr>
        <w:t xml:space="preserve">row </w:t>
      </w:r>
      <w:r w:rsidR="00BF0A69">
        <w:rPr>
          <w:rFonts w:asciiTheme="majorHAnsi" w:hAnsiTheme="majorHAnsi"/>
          <w:color w:val="000000"/>
          <w:shd w:val="clear" w:color="auto" w:fill="FFFFFF"/>
        </w:rPr>
        <w:t>below)</w:t>
      </w:r>
      <w:r w:rsidR="00F724C6">
        <w:rPr>
          <w:rFonts w:asciiTheme="majorHAnsi" w:hAnsiTheme="majorHAnsi"/>
          <w:color w:val="000000"/>
          <w:shd w:val="clear" w:color="auto" w:fill="FFFFFF"/>
        </w:rPr>
        <w:t>.</w:t>
      </w:r>
    </w:p>
    <w:p w14:paraId="2EC2D1D7" w14:textId="77777777" w:rsidR="00AC0741" w:rsidRPr="00FD472E" w:rsidRDefault="00AC0741" w:rsidP="00AC0741">
      <w:pPr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</w:p>
    <w:tbl>
      <w:tblPr>
        <w:tblStyle w:val="TableGrid"/>
        <w:tblW w:w="10260" w:type="dxa"/>
        <w:tblInd w:w="-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4"/>
        <w:gridCol w:w="4776"/>
        <w:gridCol w:w="4320"/>
      </w:tblGrid>
      <w:tr w:rsidR="001754B3" w:rsidRPr="00FD472E" w14:paraId="1299505B" w14:textId="77777777" w:rsidTr="00536385">
        <w:trPr>
          <w:trHeight w:val="512"/>
        </w:trPr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02F8FA27" w14:textId="77777777" w:rsidR="00AC0741" w:rsidRPr="00FD472E" w:rsidRDefault="00AC0741" w:rsidP="006E3ADB">
            <w:pPr>
              <w:jc w:val="center"/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 w:rsidRPr="00FD472E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Date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24A163DD" w14:textId="458A7418" w:rsidR="00AC0741" w:rsidRPr="00FD472E" w:rsidRDefault="00AC0741" w:rsidP="006E3ADB">
            <w:pPr>
              <w:jc w:val="center"/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 w:rsidRPr="00FD472E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 xml:space="preserve">Record meal </w:t>
            </w:r>
            <w:r w:rsidR="004B7277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 xml:space="preserve">content </w:t>
            </w:r>
            <w:r w:rsidRPr="00FD472E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here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E80E9E1" w14:textId="77777777" w:rsidR="00AC0741" w:rsidRPr="00FD472E" w:rsidRDefault="00AC0741" w:rsidP="006E3ADB">
            <w:pPr>
              <w:jc w:val="center"/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 w:rsidRPr="00FD472E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Record servings and of which food group</w:t>
            </w:r>
          </w:p>
        </w:tc>
      </w:tr>
      <w:tr w:rsidR="001754B3" w:rsidRPr="00FD472E" w14:paraId="08BBC1F6" w14:textId="77777777" w:rsidTr="00536385">
        <w:trPr>
          <w:trHeight w:val="837"/>
        </w:trPr>
        <w:tc>
          <w:tcPr>
            <w:tcW w:w="1164" w:type="dxa"/>
          </w:tcPr>
          <w:p w14:paraId="46A53DAA" w14:textId="77777777" w:rsidR="00536385" w:rsidRPr="00536385" w:rsidRDefault="00536385" w:rsidP="00536385">
            <w:pPr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 w:rsidRPr="00536385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Example:</w:t>
            </w:r>
          </w:p>
          <w:p w14:paraId="0F4A13D7" w14:textId="4C3B7FE5" w:rsidR="00AC0741" w:rsidRPr="00FD472E" w:rsidRDefault="00536385" w:rsidP="00536385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536385">
              <w:rPr>
                <w:rFonts w:asciiTheme="majorHAnsi" w:hAnsiTheme="majorHAnsi"/>
                <w:color w:val="000000"/>
                <w:shd w:val="clear" w:color="auto" w:fill="FFFFFF"/>
              </w:rPr>
              <w:t>5/12 Breakfast</w:t>
            </w:r>
          </w:p>
        </w:tc>
        <w:tc>
          <w:tcPr>
            <w:tcW w:w="4776" w:type="dxa"/>
          </w:tcPr>
          <w:p w14:paraId="27E7D1D5" w14:textId="5EE309D7" w:rsidR="00AC0741" w:rsidRPr="00FD472E" w:rsidRDefault="00536385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536385">
              <w:rPr>
                <w:rFonts w:asciiTheme="majorHAnsi" w:hAnsiTheme="majorHAnsi"/>
                <w:color w:val="000000"/>
                <w:shd w:val="clear" w:color="auto" w:fill="FFFFFF"/>
              </w:rPr>
              <w:t>½ cup of oatmeal (made with water), ¼ of raisins, 2 cups of coffee (with 1 tsp. sugar each).</w:t>
            </w:r>
          </w:p>
        </w:tc>
        <w:tc>
          <w:tcPr>
            <w:tcW w:w="4320" w:type="dxa"/>
          </w:tcPr>
          <w:p w14:paraId="18B9F07F" w14:textId="77777777" w:rsidR="00536385" w:rsidRPr="00536385" w:rsidRDefault="00536385" w:rsidP="00536385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536385">
              <w:rPr>
                <w:rFonts w:asciiTheme="majorHAnsi" w:hAnsiTheme="majorHAnsi"/>
                <w:color w:val="000000"/>
                <w:shd w:val="clear" w:color="auto" w:fill="FFFFFF"/>
              </w:rPr>
              <w:t>Grain: 1 oz. serving</w:t>
            </w:r>
          </w:p>
          <w:p w14:paraId="304BFA60" w14:textId="77777777" w:rsidR="00536385" w:rsidRPr="00536385" w:rsidRDefault="00536385" w:rsidP="00536385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536385">
              <w:rPr>
                <w:rFonts w:asciiTheme="majorHAnsi" w:hAnsiTheme="majorHAnsi"/>
                <w:color w:val="000000"/>
                <w:shd w:val="clear" w:color="auto" w:fill="FFFFFF"/>
              </w:rPr>
              <w:t>Fruit: ¼ cup dried fruit = ½ cup fresh fruit</w:t>
            </w:r>
          </w:p>
          <w:p w14:paraId="0369B119" w14:textId="6DD0FE3A" w:rsidR="00AC0741" w:rsidRPr="00FD472E" w:rsidRDefault="00536385" w:rsidP="00536385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536385">
              <w:rPr>
                <w:rFonts w:asciiTheme="majorHAnsi" w:hAnsiTheme="majorHAnsi"/>
                <w:color w:val="000000"/>
                <w:shd w:val="clear" w:color="auto" w:fill="FFFFFF"/>
              </w:rPr>
              <w:t>Sugar: 2 tsps.</w:t>
            </w:r>
          </w:p>
        </w:tc>
      </w:tr>
      <w:tr w:rsidR="001754B3" w:rsidRPr="00FD472E" w14:paraId="41292741" w14:textId="77777777" w:rsidTr="00536385">
        <w:trPr>
          <w:trHeight w:val="837"/>
        </w:trPr>
        <w:tc>
          <w:tcPr>
            <w:tcW w:w="1164" w:type="dxa"/>
          </w:tcPr>
          <w:p w14:paraId="260C9E7C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776" w:type="dxa"/>
          </w:tcPr>
          <w:p w14:paraId="4D28C3A7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320" w:type="dxa"/>
          </w:tcPr>
          <w:p w14:paraId="2FE6B7E2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1754B3" w:rsidRPr="00FD472E" w14:paraId="4B129EE3" w14:textId="77777777" w:rsidTr="00536385">
        <w:trPr>
          <w:trHeight w:val="837"/>
        </w:trPr>
        <w:tc>
          <w:tcPr>
            <w:tcW w:w="1164" w:type="dxa"/>
          </w:tcPr>
          <w:p w14:paraId="62D3AD65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776" w:type="dxa"/>
          </w:tcPr>
          <w:p w14:paraId="6DAFF227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320" w:type="dxa"/>
          </w:tcPr>
          <w:p w14:paraId="11E9A2AE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1754B3" w:rsidRPr="00FD472E" w14:paraId="381C1D88" w14:textId="77777777" w:rsidTr="00536385">
        <w:trPr>
          <w:trHeight w:val="837"/>
        </w:trPr>
        <w:tc>
          <w:tcPr>
            <w:tcW w:w="1164" w:type="dxa"/>
          </w:tcPr>
          <w:p w14:paraId="246654B7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776" w:type="dxa"/>
          </w:tcPr>
          <w:p w14:paraId="04CCB9B0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320" w:type="dxa"/>
          </w:tcPr>
          <w:p w14:paraId="3CFC5A2C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1754B3" w:rsidRPr="00FD472E" w14:paraId="40D0C7F7" w14:textId="77777777" w:rsidTr="00536385">
        <w:trPr>
          <w:trHeight w:val="837"/>
        </w:trPr>
        <w:tc>
          <w:tcPr>
            <w:tcW w:w="1164" w:type="dxa"/>
          </w:tcPr>
          <w:p w14:paraId="29A5B230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776" w:type="dxa"/>
          </w:tcPr>
          <w:p w14:paraId="54B1B5BA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320" w:type="dxa"/>
          </w:tcPr>
          <w:p w14:paraId="409575B0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1754B3" w:rsidRPr="00FD472E" w14:paraId="78D6ED1A" w14:textId="77777777" w:rsidTr="00536385">
        <w:trPr>
          <w:trHeight w:val="837"/>
        </w:trPr>
        <w:tc>
          <w:tcPr>
            <w:tcW w:w="1164" w:type="dxa"/>
          </w:tcPr>
          <w:p w14:paraId="24941F35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776" w:type="dxa"/>
          </w:tcPr>
          <w:p w14:paraId="617DEAE0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320" w:type="dxa"/>
          </w:tcPr>
          <w:p w14:paraId="36A87D2D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1754B3" w:rsidRPr="00FD472E" w14:paraId="7381F3C6" w14:textId="77777777" w:rsidTr="00536385">
        <w:trPr>
          <w:trHeight w:val="837"/>
        </w:trPr>
        <w:tc>
          <w:tcPr>
            <w:tcW w:w="1164" w:type="dxa"/>
          </w:tcPr>
          <w:p w14:paraId="685302C4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776" w:type="dxa"/>
          </w:tcPr>
          <w:p w14:paraId="539E1103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320" w:type="dxa"/>
          </w:tcPr>
          <w:p w14:paraId="71FF8AEF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1754B3" w:rsidRPr="00FD472E" w14:paraId="766EAC31" w14:textId="77777777" w:rsidTr="00536385">
        <w:trPr>
          <w:trHeight w:val="837"/>
        </w:trPr>
        <w:tc>
          <w:tcPr>
            <w:tcW w:w="1164" w:type="dxa"/>
          </w:tcPr>
          <w:p w14:paraId="5B71E3FF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776" w:type="dxa"/>
          </w:tcPr>
          <w:p w14:paraId="3B448B39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320" w:type="dxa"/>
          </w:tcPr>
          <w:p w14:paraId="4F9DDE86" w14:textId="77777777" w:rsidR="00AC0741" w:rsidRPr="00FD472E" w:rsidRDefault="00AC0741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1754B3" w:rsidRPr="00FD472E" w14:paraId="669B4D86" w14:textId="77777777" w:rsidTr="00536385">
        <w:trPr>
          <w:trHeight w:val="837"/>
        </w:trPr>
        <w:tc>
          <w:tcPr>
            <w:tcW w:w="1164" w:type="dxa"/>
          </w:tcPr>
          <w:p w14:paraId="6D6A70B7" w14:textId="77777777" w:rsidR="001754B3" w:rsidRPr="00FD472E" w:rsidRDefault="001754B3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776" w:type="dxa"/>
          </w:tcPr>
          <w:p w14:paraId="2772FCFD" w14:textId="77777777" w:rsidR="001754B3" w:rsidRPr="00FD472E" w:rsidRDefault="001754B3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320" w:type="dxa"/>
          </w:tcPr>
          <w:p w14:paraId="01604DF4" w14:textId="77777777" w:rsidR="001754B3" w:rsidRPr="00FD472E" w:rsidRDefault="001754B3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536385" w:rsidRPr="00FD472E" w14:paraId="509554AE" w14:textId="77777777" w:rsidTr="00536385">
        <w:trPr>
          <w:trHeight w:val="837"/>
        </w:trPr>
        <w:tc>
          <w:tcPr>
            <w:tcW w:w="1164" w:type="dxa"/>
          </w:tcPr>
          <w:p w14:paraId="7DA379BB" w14:textId="77777777" w:rsidR="00536385" w:rsidRPr="00FD472E" w:rsidRDefault="00536385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776" w:type="dxa"/>
          </w:tcPr>
          <w:p w14:paraId="0381FAEA" w14:textId="77777777" w:rsidR="00536385" w:rsidRPr="00FD472E" w:rsidRDefault="00536385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320" w:type="dxa"/>
          </w:tcPr>
          <w:p w14:paraId="2C839FC7" w14:textId="77777777" w:rsidR="00536385" w:rsidRPr="00FD472E" w:rsidRDefault="00536385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536385" w:rsidRPr="00FD472E" w14:paraId="13BF73AF" w14:textId="77777777" w:rsidTr="00536385">
        <w:trPr>
          <w:trHeight w:val="837"/>
        </w:trPr>
        <w:tc>
          <w:tcPr>
            <w:tcW w:w="1164" w:type="dxa"/>
          </w:tcPr>
          <w:p w14:paraId="149BB04B" w14:textId="77777777" w:rsidR="00536385" w:rsidRPr="00FD472E" w:rsidRDefault="00536385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776" w:type="dxa"/>
          </w:tcPr>
          <w:p w14:paraId="33C6E9F0" w14:textId="77777777" w:rsidR="00536385" w:rsidRPr="00FD472E" w:rsidRDefault="00536385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4320" w:type="dxa"/>
          </w:tcPr>
          <w:p w14:paraId="71097AF8" w14:textId="77777777" w:rsidR="00536385" w:rsidRPr="00FD472E" w:rsidRDefault="00536385" w:rsidP="006E3ADB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</w:tbl>
    <w:p w14:paraId="530C16B7" w14:textId="77777777" w:rsidR="00AC0741" w:rsidRDefault="00AC0741" w:rsidP="00AC0741">
      <w:pPr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</w:p>
    <w:p w14:paraId="7F16013B" w14:textId="0A3A3B3C" w:rsidR="00AC0741" w:rsidRDefault="00AC0741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br w:type="page"/>
      </w:r>
    </w:p>
    <w:p w14:paraId="76FF1794" w14:textId="282B94FF" w:rsidR="00AC0741" w:rsidRPr="001E2C9F" w:rsidRDefault="001E2C9F" w:rsidP="00BF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/>
          <w:b/>
          <w:color w:val="000000"/>
          <w:shd w:val="clear" w:color="auto" w:fill="FFFFFF"/>
        </w:rPr>
      </w:pPr>
      <w:r w:rsidRPr="001E2C9F">
        <w:rPr>
          <w:rFonts w:asciiTheme="majorHAnsi" w:hAnsiTheme="majorHAnsi"/>
          <w:b/>
          <w:color w:val="000000"/>
          <w:shd w:val="clear" w:color="auto" w:fill="FFFFFF"/>
        </w:rPr>
        <w:lastRenderedPageBreak/>
        <w:t>Nutritional Intake</w:t>
      </w:r>
      <w:r w:rsidR="00F21355">
        <w:rPr>
          <w:rFonts w:asciiTheme="majorHAnsi" w:hAnsiTheme="majorHAnsi"/>
          <w:b/>
          <w:color w:val="000000"/>
          <w:shd w:val="clear" w:color="auto" w:fill="FFFFFF"/>
        </w:rPr>
        <w:t xml:space="preserve"> Analysis</w:t>
      </w:r>
      <w:r w:rsidR="00325D46">
        <w:rPr>
          <w:rFonts w:asciiTheme="majorHAnsi" w:hAnsiTheme="majorHAnsi"/>
          <w:b/>
          <w:color w:val="000000"/>
          <w:shd w:val="clear" w:color="auto" w:fill="FFFFFF"/>
        </w:rPr>
        <w:t xml:space="preserve"> and Self-evaluation</w:t>
      </w:r>
    </w:p>
    <w:p w14:paraId="36E50B03" w14:textId="77777777" w:rsidR="00F91AB3" w:rsidRDefault="00C0445A" w:rsidP="00701864">
      <w:pPr>
        <w:spacing w:after="0" w:line="240" w:lineRule="auto"/>
        <w:rPr>
          <w:rStyle w:val="apple-converted-space"/>
          <w:rFonts w:asciiTheme="majorHAnsi" w:hAnsiTheme="majorHAnsi"/>
          <w:b/>
          <w:color w:val="000000"/>
          <w:shd w:val="clear" w:color="auto" w:fill="FFFFFF"/>
        </w:rPr>
      </w:pPr>
      <w:r w:rsidRPr="00FD472E">
        <w:rPr>
          <w:rStyle w:val="apple-converted-space"/>
          <w:rFonts w:asciiTheme="majorHAnsi" w:hAnsiTheme="majorHAnsi"/>
          <w:b/>
          <w:color w:val="000000"/>
          <w:shd w:val="clear" w:color="auto" w:fill="FFFFFF"/>
        </w:rPr>
        <w:t>Directions:</w:t>
      </w:r>
    </w:p>
    <w:p w14:paraId="68E9C820" w14:textId="7C284B77" w:rsidR="00A9193A" w:rsidRPr="001E2C9F" w:rsidRDefault="00991369" w:rsidP="001E2C9F">
      <w:pPr>
        <w:spacing w:after="0" w:line="240" w:lineRule="auto"/>
        <w:rPr>
          <w:rStyle w:val="apple-converted-space"/>
          <w:rFonts w:asciiTheme="majorHAnsi" w:hAnsiTheme="majorHAnsi"/>
          <w:color w:val="000000"/>
          <w:shd w:val="clear" w:color="auto" w:fill="FFFFFF"/>
        </w:rPr>
      </w:pPr>
      <w:r w:rsidRP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Review </w:t>
      </w:r>
      <w:r w:rsid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>the</w:t>
      </w:r>
      <w:r w:rsidRP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 </w:t>
      </w:r>
      <w:r w:rsidR="00AC1F82" w:rsidRP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>Food Log</w:t>
      </w:r>
      <w:r w:rsidR="008B4DB1" w:rsidRP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 </w:t>
      </w:r>
      <w:r w:rsid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>of your intake for the 3 day period.</w:t>
      </w:r>
      <w:r w:rsidR="00F91AB3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 </w:t>
      </w:r>
      <w:r w:rsidR="001E2C9F" w:rsidRP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>In the chart below</w:t>
      </w:r>
      <w:r w:rsid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>, f</w:t>
      </w:r>
      <w:r w:rsidRP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>or each day,</w:t>
      </w:r>
      <w:r w:rsidR="00A9193A" w:rsidRP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 record </w:t>
      </w:r>
      <w:r w:rsid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>the number of</w:t>
      </w:r>
      <w:r w:rsidR="00751AFF" w:rsidRP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 </w:t>
      </w:r>
      <w:r w:rsidR="00A9193A" w:rsidRP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>serving</w:t>
      </w:r>
      <w:r w:rsid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>s</w:t>
      </w:r>
      <w:r w:rsidR="00751AFF" w:rsidRP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 </w:t>
      </w:r>
      <w:r w:rsid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>you consumed from</w:t>
      </w:r>
      <w:r w:rsidR="00A9193A" w:rsidRP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 each </w:t>
      </w:r>
      <w:r w:rsidR="00875C6B" w:rsidRP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>category</w:t>
      </w:r>
      <w:r w:rsidR="00325D46">
        <w:rPr>
          <w:rStyle w:val="apple-converted-space"/>
          <w:rFonts w:asciiTheme="majorHAnsi" w:hAnsiTheme="majorHAnsi"/>
          <w:color w:val="000000"/>
          <w:shd w:val="clear" w:color="auto" w:fill="FFFFFF"/>
        </w:rPr>
        <w:t>.</w:t>
      </w:r>
      <w:r w:rsid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 </w:t>
      </w:r>
      <w:r w:rsidR="001B1D8C">
        <w:rPr>
          <w:rFonts w:asciiTheme="majorHAnsi" w:hAnsiTheme="majorHAnsi"/>
          <w:color w:val="000000"/>
          <w:shd w:val="clear" w:color="auto" w:fill="FFFFFF"/>
        </w:rPr>
        <w:t xml:space="preserve">Analyze your intake compared to the USDA guidelines </w:t>
      </w:r>
      <w:r w:rsidR="00325D46">
        <w:rPr>
          <w:rFonts w:asciiTheme="majorHAnsi" w:hAnsiTheme="majorHAnsi"/>
          <w:color w:val="000000"/>
          <w:shd w:val="clear" w:color="auto" w:fill="FFFFFF"/>
        </w:rPr>
        <w:t xml:space="preserve">and </w:t>
      </w:r>
      <w:r w:rsidR="00325D46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answer the </w:t>
      </w:r>
      <w:r w:rsidR="001B1D8C">
        <w:rPr>
          <w:rStyle w:val="apple-converted-space"/>
          <w:rFonts w:asciiTheme="majorHAnsi" w:hAnsiTheme="majorHAnsi"/>
          <w:color w:val="000000"/>
          <w:shd w:val="clear" w:color="auto" w:fill="FFFFFF"/>
        </w:rPr>
        <w:t>self-evaluation</w:t>
      </w:r>
      <w:r w:rsidR="00325D46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 questions in complete sentences, using proper spelling and grammar</w:t>
      </w:r>
      <w:r w:rsidR="001E2C9F">
        <w:rPr>
          <w:rStyle w:val="apple-converted-space"/>
          <w:rFonts w:asciiTheme="majorHAnsi" w:hAnsiTheme="majorHAnsi"/>
          <w:color w:val="000000"/>
          <w:shd w:val="clear" w:color="auto" w:fill="FFFFFF"/>
        </w:rPr>
        <w:t>.</w:t>
      </w:r>
    </w:p>
    <w:p w14:paraId="6BAF68BC" w14:textId="77777777" w:rsidR="00701864" w:rsidRPr="00FD472E" w:rsidRDefault="00701864" w:rsidP="00701864">
      <w:pPr>
        <w:spacing w:after="0" w:line="240" w:lineRule="auto"/>
        <w:rPr>
          <w:rStyle w:val="apple-converted-space"/>
          <w:rFonts w:asciiTheme="majorHAnsi" w:hAnsiTheme="majorHAnsi"/>
          <w:color w:val="000000"/>
          <w:shd w:val="clear" w:color="auto" w:fill="FFFFFF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316"/>
        <w:gridCol w:w="1264"/>
        <w:gridCol w:w="1264"/>
        <w:gridCol w:w="1264"/>
        <w:gridCol w:w="1264"/>
        <w:gridCol w:w="1264"/>
        <w:gridCol w:w="1264"/>
        <w:gridCol w:w="1265"/>
      </w:tblGrid>
      <w:tr w:rsidR="00E85539" w:rsidRPr="00FD472E" w14:paraId="4E25BAE4" w14:textId="77777777" w:rsidTr="00E85539">
        <w:trPr>
          <w:trHeight w:val="602"/>
        </w:trPr>
        <w:tc>
          <w:tcPr>
            <w:tcW w:w="1316" w:type="dxa"/>
          </w:tcPr>
          <w:p w14:paraId="4351F0D4" w14:textId="06D02AD4" w:rsidR="00E85539" w:rsidRPr="00AC1F82" w:rsidRDefault="00E85539" w:rsidP="00E85539">
            <w:pPr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1264" w:type="dxa"/>
          </w:tcPr>
          <w:p w14:paraId="3990CAA9" w14:textId="078BDD9C" w:rsidR="00E85539" w:rsidRPr="00AC1F82" w:rsidRDefault="00E85539" w:rsidP="00E85539">
            <w:pPr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Dairy</w:t>
            </w:r>
            <w:r w:rsidRPr="00AC1F82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 xml:space="preserve"> Servings</w:t>
            </w:r>
          </w:p>
        </w:tc>
        <w:tc>
          <w:tcPr>
            <w:tcW w:w="1264" w:type="dxa"/>
          </w:tcPr>
          <w:p w14:paraId="02BB807A" w14:textId="3B8FC843" w:rsidR="00E85539" w:rsidRPr="00AC1F82" w:rsidRDefault="00E85539" w:rsidP="00E85539">
            <w:pPr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Protein</w:t>
            </w:r>
            <w:r w:rsidRPr="00AC1F82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 xml:space="preserve"> Servings</w:t>
            </w:r>
          </w:p>
        </w:tc>
        <w:tc>
          <w:tcPr>
            <w:tcW w:w="1264" w:type="dxa"/>
          </w:tcPr>
          <w:p w14:paraId="6E3C7BF2" w14:textId="77777777" w:rsidR="00E85539" w:rsidRPr="00AC1F82" w:rsidRDefault="00E85539" w:rsidP="00E85539">
            <w:pPr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 w:rsidRPr="00AC1F82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Fruit Servings</w:t>
            </w:r>
          </w:p>
        </w:tc>
        <w:tc>
          <w:tcPr>
            <w:tcW w:w="1264" w:type="dxa"/>
          </w:tcPr>
          <w:p w14:paraId="216BD287" w14:textId="77777777" w:rsidR="00E85539" w:rsidRPr="00AC1F82" w:rsidRDefault="00E85539" w:rsidP="00E85539">
            <w:pPr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 w:rsidRPr="00AC1F82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Vegetable Servings</w:t>
            </w:r>
          </w:p>
        </w:tc>
        <w:tc>
          <w:tcPr>
            <w:tcW w:w="1264" w:type="dxa"/>
          </w:tcPr>
          <w:p w14:paraId="37400959" w14:textId="77777777" w:rsidR="00E85539" w:rsidRPr="00AC1F82" w:rsidRDefault="00E85539" w:rsidP="00E85539">
            <w:pPr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 w:rsidRPr="00AC1F82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Grain</w:t>
            </w:r>
          </w:p>
          <w:p w14:paraId="152F1979" w14:textId="2EB36A62" w:rsidR="00E85539" w:rsidRPr="00AC1F82" w:rsidRDefault="00E85539" w:rsidP="00E85539">
            <w:pPr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 w:rsidRPr="00AC1F82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Servings</w:t>
            </w:r>
          </w:p>
        </w:tc>
        <w:tc>
          <w:tcPr>
            <w:tcW w:w="1264" w:type="dxa"/>
          </w:tcPr>
          <w:p w14:paraId="407846E8" w14:textId="63642D6A" w:rsidR="00E85539" w:rsidRPr="00AC1F82" w:rsidRDefault="00E85539" w:rsidP="00E85539">
            <w:pPr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 w:rsidRPr="00AC1F82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Sugar</w:t>
            </w:r>
          </w:p>
          <w:p w14:paraId="6144FF28" w14:textId="77777777" w:rsidR="00E85539" w:rsidRPr="00AC1F82" w:rsidRDefault="00E85539" w:rsidP="00E85539">
            <w:pPr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 w:rsidRPr="00AC1F82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Servings</w:t>
            </w:r>
          </w:p>
        </w:tc>
        <w:tc>
          <w:tcPr>
            <w:tcW w:w="1265" w:type="dxa"/>
          </w:tcPr>
          <w:p w14:paraId="64F97D20" w14:textId="77777777" w:rsidR="00E85539" w:rsidRPr="00AC1F82" w:rsidRDefault="00E85539" w:rsidP="00E85539">
            <w:pPr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 w:rsidRPr="00AC1F82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Fat</w:t>
            </w:r>
          </w:p>
          <w:p w14:paraId="5242222B" w14:textId="77777777" w:rsidR="00E85539" w:rsidRPr="00AC1F82" w:rsidRDefault="00E85539" w:rsidP="00E85539">
            <w:pPr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 w:rsidRPr="00AC1F82">
              <w:rPr>
                <w:rFonts w:asciiTheme="majorHAnsi" w:hAnsiTheme="majorHAnsi"/>
                <w:b/>
                <w:color w:val="000000"/>
                <w:shd w:val="clear" w:color="auto" w:fill="FFFFFF"/>
              </w:rPr>
              <w:t>Servings</w:t>
            </w:r>
          </w:p>
        </w:tc>
      </w:tr>
      <w:tr w:rsidR="00E85539" w:rsidRPr="00FD472E" w14:paraId="5243C57A" w14:textId="77777777" w:rsidTr="00E85539">
        <w:trPr>
          <w:trHeight w:val="455"/>
        </w:trPr>
        <w:tc>
          <w:tcPr>
            <w:tcW w:w="1316" w:type="dxa"/>
          </w:tcPr>
          <w:p w14:paraId="187F8C8E" w14:textId="3797613E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hd w:val="clear" w:color="auto" w:fill="FFFFFF"/>
              </w:rPr>
              <w:t>Day 1</w:t>
            </w:r>
          </w:p>
        </w:tc>
        <w:tc>
          <w:tcPr>
            <w:tcW w:w="1264" w:type="dxa"/>
          </w:tcPr>
          <w:p w14:paraId="703FE140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4" w:type="dxa"/>
          </w:tcPr>
          <w:p w14:paraId="5DB140E5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4" w:type="dxa"/>
          </w:tcPr>
          <w:p w14:paraId="741379B7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4" w:type="dxa"/>
          </w:tcPr>
          <w:p w14:paraId="2A314A3B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4" w:type="dxa"/>
          </w:tcPr>
          <w:p w14:paraId="1616C4BE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4" w:type="dxa"/>
          </w:tcPr>
          <w:p w14:paraId="3FF990E0" w14:textId="4AF0E1E4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5" w:type="dxa"/>
          </w:tcPr>
          <w:p w14:paraId="48F0A055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E85539" w:rsidRPr="00FD472E" w14:paraId="01BB060D" w14:textId="77777777" w:rsidTr="00E85539">
        <w:trPr>
          <w:trHeight w:val="455"/>
        </w:trPr>
        <w:tc>
          <w:tcPr>
            <w:tcW w:w="1316" w:type="dxa"/>
          </w:tcPr>
          <w:p w14:paraId="0CFBC90B" w14:textId="457A55D3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hd w:val="clear" w:color="auto" w:fill="FFFFFF"/>
              </w:rPr>
              <w:t>Day 2</w:t>
            </w:r>
          </w:p>
        </w:tc>
        <w:tc>
          <w:tcPr>
            <w:tcW w:w="1264" w:type="dxa"/>
          </w:tcPr>
          <w:p w14:paraId="325C57CE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4" w:type="dxa"/>
          </w:tcPr>
          <w:p w14:paraId="1BA14524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4" w:type="dxa"/>
          </w:tcPr>
          <w:p w14:paraId="14E63E9D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4" w:type="dxa"/>
          </w:tcPr>
          <w:p w14:paraId="5FFCB9EA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4" w:type="dxa"/>
          </w:tcPr>
          <w:p w14:paraId="7989D0A6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4" w:type="dxa"/>
          </w:tcPr>
          <w:p w14:paraId="7D753EA4" w14:textId="0286697F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5" w:type="dxa"/>
          </w:tcPr>
          <w:p w14:paraId="5A40C464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E85539" w:rsidRPr="00FD472E" w14:paraId="1853151A" w14:textId="77777777" w:rsidTr="00E85539">
        <w:trPr>
          <w:trHeight w:val="473"/>
        </w:trPr>
        <w:tc>
          <w:tcPr>
            <w:tcW w:w="1316" w:type="dxa"/>
          </w:tcPr>
          <w:p w14:paraId="7EE3CC67" w14:textId="013B5261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hd w:val="clear" w:color="auto" w:fill="FFFFFF"/>
              </w:rPr>
              <w:t>Day 3</w:t>
            </w:r>
          </w:p>
        </w:tc>
        <w:tc>
          <w:tcPr>
            <w:tcW w:w="1264" w:type="dxa"/>
          </w:tcPr>
          <w:p w14:paraId="042587A8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4" w:type="dxa"/>
          </w:tcPr>
          <w:p w14:paraId="2ED1E25E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4" w:type="dxa"/>
          </w:tcPr>
          <w:p w14:paraId="44E5FBAD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4" w:type="dxa"/>
          </w:tcPr>
          <w:p w14:paraId="45F4F948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4" w:type="dxa"/>
          </w:tcPr>
          <w:p w14:paraId="7376CD6F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4" w:type="dxa"/>
          </w:tcPr>
          <w:p w14:paraId="620C2C66" w14:textId="37167442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265" w:type="dxa"/>
          </w:tcPr>
          <w:p w14:paraId="724691C5" w14:textId="7777777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E85539" w:rsidRPr="00FD472E" w14:paraId="5D4CF7C3" w14:textId="77777777" w:rsidTr="00E85539">
        <w:trPr>
          <w:trHeight w:val="473"/>
        </w:trPr>
        <w:tc>
          <w:tcPr>
            <w:tcW w:w="1316" w:type="dxa"/>
          </w:tcPr>
          <w:p w14:paraId="30589B75" w14:textId="20BBC6FA" w:rsidR="00E85539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hd w:val="clear" w:color="auto" w:fill="FFFFFF"/>
              </w:rPr>
              <w:t xml:space="preserve">Daily </w:t>
            </w:r>
            <w:r w:rsidRPr="00E85539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USDA Dietary Guidelines for an </w:t>
            </w:r>
            <w:r>
              <w:rPr>
                <w:rFonts w:asciiTheme="majorHAnsi" w:hAnsiTheme="majorHAnsi"/>
                <w:color w:val="000000"/>
                <w:shd w:val="clear" w:color="auto" w:fill="FFFFFF"/>
              </w:rPr>
              <w:t>A</w:t>
            </w:r>
            <w:r w:rsidRPr="00E85539">
              <w:rPr>
                <w:rFonts w:asciiTheme="majorHAnsi" w:hAnsiTheme="majorHAnsi"/>
                <w:color w:val="000000"/>
                <w:shd w:val="clear" w:color="auto" w:fill="FFFFFF"/>
              </w:rPr>
              <w:t>dult</w:t>
            </w:r>
            <w:r>
              <w:rPr>
                <w:rFonts w:asciiTheme="majorHAnsi" w:hAnsiTheme="majorHAnsi"/>
                <w:color w:val="000000"/>
                <w:shd w:val="clear" w:color="auto" w:fill="FFFFFF"/>
              </w:rPr>
              <w:t>*</w:t>
            </w:r>
          </w:p>
        </w:tc>
        <w:tc>
          <w:tcPr>
            <w:tcW w:w="1264" w:type="dxa"/>
          </w:tcPr>
          <w:p w14:paraId="5250B098" w14:textId="3477BAC7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E85539">
              <w:rPr>
                <w:rFonts w:asciiTheme="majorHAnsi" w:hAnsiTheme="majorHAnsi"/>
                <w:color w:val="000000"/>
                <w:shd w:val="clear" w:color="auto" w:fill="FFFFFF"/>
              </w:rPr>
              <w:t>3 cups</w:t>
            </w:r>
          </w:p>
        </w:tc>
        <w:tc>
          <w:tcPr>
            <w:tcW w:w="1264" w:type="dxa"/>
          </w:tcPr>
          <w:p w14:paraId="7C938FEE" w14:textId="70453849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E85539">
              <w:rPr>
                <w:rFonts w:asciiTheme="majorHAnsi" w:hAnsiTheme="majorHAnsi"/>
                <w:color w:val="000000"/>
                <w:shd w:val="clear" w:color="auto" w:fill="FFFFFF"/>
              </w:rPr>
              <w:t>5.5 ounces</w:t>
            </w:r>
          </w:p>
        </w:tc>
        <w:tc>
          <w:tcPr>
            <w:tcW w:w="1264" w:type="dxa"/>
          </w:tcPr>
          <w:p w14:paraId="4405A010" w14:textId="2A8D3A1D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E85539">
              <w:rPr>
                <w:rFonts w:asciiTheme="majorHAnsi" w:hAnsiTheme="majorHAnsi"/>
                <w:color w:val="000000"/>
                <w:shd w:val="clear" w:color="auto" w:fill="FFFFFF"/>
              </w:rPr>
              <w:t>2 cups</w:t>
            </w:r>
          </w:p>
        </w:tc>
        <w:tc>
          <w:tcPr>
            <w:tcW w:w="1264" w:type="dxa"/>
          </w:tcPr>
          <w:p w14:paraId="26DA505E" w14:textId="06FB2C1A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E85539">
              <w:rPr>
                <w:rFonts w:asciiTheme="majorHAnsi" w:hAnsiTheme="majorHAnsi"/>
                <w:color w:val="000000"/>
                <w:shd w:val="clear" w:color="auto" w:fill="FFFFFF"/>
              </w:rPr>
              <w:t>2.5 cups</w:t>
            </w:r>
          </w:p>
        </w:tc>
        <w:tc>
          <w:tcPr>
            <w:tcW w:w="1264" w:type="dxa"/>
          </w:tcPr>
          <w:p w14:paraId="2049F5B9" w14:textId="6CD79272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E85539">
              <w:rPr>
                <w:rFonts w:asciiTheme="majorHAnsi" w:hAnsiTheme="majorHAnsi"/>
                <w:color w:val="000000"/>
                <w:shd w:val="clear" w:color="auto" w:fill="FFFFFF"/>
              </w:rPr>
              <w:t>6 ounces</w:t>
            </w:r>
          </w:p>
        </w:tc>
        <w:tc>
          <w:tcPr>
            <w:tcW w:w="1264" w:type="dxa"/>
          </w:tcPr>
          <w:p w14:paraId="5064904D" w14:textId="251A17AD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E85539">
              <w:rPr>
                <w:rFonts w:asciiTheme="majorHAnsi" w:hAnsiTheme="majorHAnsi"/>
                <w:color w:val="000000"/>
                <w:shd w:val="clear" w:color="auto" w:fill="FFFFFF"/>
              </w:rPr>
              <w:t>minimal</w:t>
            </w:r>
          </w:p>
        </w:tc>
        <w:tc>
          <w:tcPr>
            <w:tcW w:w="1265" w:type="dxa"/>
          </w:tcPr>
          <w:p w14:paraId="3D00A87F" w14:textId="750B0FDA" w:rsidR="00E85539" w:rsidRPr="00FD472E" w:rsidRDefault="00E85539" w:rsidP="00E85539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E85539">
              <w:rPr>
                <w:rFonts w:asciiTheme="majorHAnsi" w:hAnsiTheme="majorHAnsi"/>
                <w:color w:val="000000"/>
                <w:shd w:val="clear" w:color="auto" w:fill="FFFFFF"/>
              </w:rPr>
              <w:t>minimal</w:t>
            </w:r>
          </w:p>
        </w:tc>
      </w:tr>
    </w:tbl>
    <w:p w14:paraId="1E55C0F8" w14:textId="68479827" w:rsidR="00EE130C" w:rsidRDefault="00E85539" w:rsidP="00701864">
      <w:pPr>
        <w:spacing w:after="0" w:line="240" w:lineRule="auto"/>
        <w:rPr>
          <w:rFonts w:asciiTheme="majorHAnsi" w:hAnsiTheme="majorHAnsi"/>
          <w:b/>
          <w:color w:val="000000"/>
          <w:shd w:val="clear" w:color="auto" w:fill="FFFFFF"/>
        </w:rPr>
      </w:pPr>
      <w:r>
        <w:rPr>
          <w:rFonts w:asciiTheme="majorHAnsi" w:hAnsiTheme="majorHAnsi"/>
          <w:b/>
          <w:color w:val="000000"/>
          <w:shd w:val="clear" w:color="auto" w:fill="FFFFFF"/>
        </w:rPr>
        <w:t>*</w:t>
      </w:r>
      <w:r w:rsidRPr="00E8553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Based on a</w:t>
      </w:r>
      <w:r w:rsidRPr="003B75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2000</w:t>
      </w:r>
      <w:r w:rsidRPr="003B752D">
        <w:rPr>
          <w:rFonts w:asciiTheme="majorHAnsi" w:hAnsiTheme="majorHAnsi"/>
        </w:rPr>
        <w:t xml:space="preserve"> calorie diet for an 18+yr</w:t>
      </w:r>
      <w:r>
        <w:rPr>
          <w:rFonts w:asciiTheme="majorHAnsi" w:hAnsiTheme="majorHAnsi"/>
        </w:rPr>
        <w:t xml:space="preserve"> old adult according to the 2015-2020</w:t>
      </w:r>
      <w:r w:rsidRPr="003B752D">
        <w:rPr>
          <w:rFonts w:asciiTheme="majorHAnsi" w:hAnsiTheme="majorHAnsi"/>
        </w:rPr>
        <w:t xml:space="preserve"> Dietary Guidelines</w:t>
      </w:r>
      <w:r>
        <w:rPr>
          <w:rFonts w:asciiTheme="majorHAnsi" w:hAnsiTheme="majorHAnsi"/>
        </w:rPr>
        <w:t>.</w:t>
      </w:r>
    </w:p>
    <w:p w14:paraId="5DF81B97" w14:textId="77777777" w:rsidR="00536385" w:rsidRDefault="00536385" w:rsidP="00701864">
      <w:pPr>
        <w:spacing w:after="0" w:line="240" w:lineRule="auto"/>
        <w:rPr>
          <w:rFonts w:asciiTheme="majorHAnsi" w:hAnsiTheme="majorHAnsi"/>
          <w:b/>
          <w:color w:val="000000"/>
          <w:shd w:val="clear" w:color="auto" w:fill="FFFFFF"/>
        </w:rPr>
      </w:pPr>
    </w:p>
    <w:p w14:paraId="50C03571" w14:textId="2EFA434F" w:rsidR="00F91AB3" w:rsidRDefault="001B1D8C" w:rsidP="00BF0A69">
      <w:pPr>
        <w:spacing w:after="0" w:line="240" w:lineRule="auto"/>
        <w:rPr>
          <w:rStyle w:val="apple-converted-space"/>
          <w:rFonts w:asciiTheme="majorHAnsi" w:hAnsiTheme="majorHAnsi"/>
          <w:b/>
          <w:color w:val="000000"/>
          <w:shd w:val="clear" w:color="auto" w:fill="FFFFFF"/>
        </w:rPr>
      </w:pPr>
      <w:r>
        <w:rPr>
          <w:rStyle w:val="apple-converted-space"/>
          <w:rFonts w:asciiTheme="majorHAnsi" w:hAnsiTheme="majorHAnsi"/>
          <w:b/>
          <w:color w:val="000000"/>
          <w:shd w:val="clear" w:color="auto" w:fill="FFFFFF"/>
        </w:rPr>
        <w:t>Self-evaluation Questions</w:t>
      </w:r>
      <w:r w:rsidR="00BF0A69" w:rsidRPr="00FD472E">
        <w:rPr>
          <w:rStyle w:val="apple-converted-space"/>
          <w:rFonts w:asciiTheme="majorHAnsi" w:hAnsiTheme="majorHAnsi"/>
          <w:b/>
          <w:color w:val="000000"/>
          <w:shd w:val="clear" w:color="auto" w:fill="FFFFFF"/>
        </w:rPr>
        <w:t>:</w:t>
      </w:r>
    </w:p>
    <w:p w14:paraId="5E510084" w14:textId="77777777" w:rsidR="00BF0A69" w:rsidRPr="00536385" w:rsidRDefault="00BF0A69" w:rsidP="00701864">
      <w:pPr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</w:p>
    <w:p w14:paraId="65BF516F" w14:textId="5833DD4B" w:rsidR="00536385" w:rsidRDefault="00536385" w:rsidP="00E8553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E85539">
        <w:rPr>
          <w:rFonts w:asciiTheme="majorHAnsi" w:hAnsiTheme="majorHAnsi"/>
          <w:color w:val="000000"/>
          <w:shd w:val="clear" w:color="auto" w:fill="FFFFFF"/>
        </w:rPr>
        <w:t xml:space="preserve">In which areas of your </w:t>
      </w:r>
      <w:r w:rsidR="00E85539" w:rsidRPr="00E85539">
        <w:rPr>
          <w:rFonts w:asciiTheme="majorHAnsi" w:hAnsiTheme="majorHAnsi"/>
          <w:color w:val="000000"/>
          <w:shd w:val="clear" w:color="auto" w:fill="FFFFFF"/>
        </w:rPr>
        <w:t>nutritional</w:t>
      </w:r>
      <w:r w:rsidRPr="00E85539">
        <w:rPr>
          <w:rFonts w:asciiTheme="majorHAnsi" w:hAnsiTheme="majorHAnsi"/>
          <w:color w:val="000000"/>
          <w:shd w:val="clear" w:color="auto" w:fill="FFFFFF"/>
        </w:rPr>
        <w:t xml:space="preserve"> intake did you do well?</w:t>
      </w:r>
    </w:p>
    <w:p w14:paraId="45BF3004" w14:textId="77777777" w:rsidR="00E85539" w:rsidRPr="00E85539" w:rsidRDefault="00E85539" w:rsidP="00E85539">
      <w:pPr>
        <w:pStyle w:val="ListParagraph"/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</w:p>
    <w:p w14:paraId="3E350829" w14:textId="77777777" w:rsidR="00536385" w:rsidRPr="00536385" w:rsidRDefault="00536385" w:rsidP="00134FCB">
      <w:pPr>
        <w:pStyle w:val="ListParagraph"/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</w:p>
    <w:p w14:paraId="77A40A21" w14:textId="11AAC832" w:rsidR="00536385" w:rsidRPr="00E85539" w:rsidRDefault="00536385" w:rsidP="00E8553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E85539">
        <w:rPr>
          <w:rFonts w:asciiTheme="majorHAnsi" w:hAnsiTheme="majorHAnsi"/>
          <w:color w:val="000000"/>
          <w:shd w:val="clear" w:color="auto" w:fill="FFFFFF"/>
        </w:rPr>
        <w:t xml:space="preserve">Which areas of your </w:t>
      </w:r>
      <w:r w:rsidR="00E85539" w:rsidRPr="00E85539">
        <w:rPr>
          <w:rFonts w:asciiTheme="majorHAnsi" w:hAnsiTheme="majorHAnsi"/>
          <w:color w:val="000000"/>
          <w:shd w:val="clear" w:color="auto" w:fill="FFFFFF"/>
        </w:rPr>
        <w:t xml:space="preserve">nutritional </w:t>
      </w:r>
      <w:r w:rsidRPr="00E85539">
        <w:rPr>
          <w:rFonts w:asciiTheme="majorHAnsi" w:hAnsiTheme="majorHAnsi"/>
          <w:color w:val="000000"/>
          <w:shd w:val="clear" w:color="auto" w:fill="FFFFFF"/>
        </w:rPr>
        <w:t>intake need adjustment?</w:t>
      </w:r>
    </w:p>
    <w:p w14:paraId="4206818E" w14:textId="77777777" w:rsidR="00A9193A" w:rsidRPr="00FD472E" w:rsidRDefault="00A9193A" w:rsidP="00134FCB">
      <w:pPr>
        <w:pStyle w:val="ListParagraph"/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</w:p>
    <w:p w14:paraId="0EA4F357" w14:textId="77777777" w:rsidR="00701864" w:rsidRPr="00FD472E" w:rsidRDefault="00701864" w:rsidP="00134FCB">
      <w:pPr>
        <w:pStyle w:val="ListParagraph"/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</w:p>
    <w:p w14:paraId="69180068" w14:textId="7ABB61CA" w:rsidR="00085255" w:rsidRPr="00E85539" w:rsidRDefault="00085255" w:rsidP="00E8553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E85539">
        <w:rPr>
          <w:rFonts w:asciiTheme="majorHAnsi" w:hAnsiTheme="majorHAnsi"/>
          <w:color w:val="000000"/>
          <w:shd w:val="clear" w:color="auto" w:fill="FFFFFF"/>
        </w:rPr>
        <w:t xml:space="preserve">What are some </w:t>
      </w:r>
      <w:r w:rsidR="00536385" w:rsidRPr="00E85539">
        <w:rPr>
          <w:rFonts w:asciiTheme="majorHAnsi" w:hAnsiTheme="majorHAnsi"/>
          <w:color w:val="000000"/>
          <w:shd w:val="clear" w:color="auto" w:fill="FFFFFF"/>
        </w:rPr>
        <w:t xml:space="preserve">specific </w:t>
      </w:r>
      <w:r w:rsidR="00E85539" w:rsidRPr="00E85539">
        <w:rPr>
          <w:rFonts w:asciiTheme="majorHAnsi" w:hAnsiTheme="majorHAnsi"/>
          <w:color w:val="000000"/>
          <w:shd w:val="clear" w:color="auto" w:fill="FFFFFF"/>
        </w:rPr>
        <w:t xml:space="preserve">eating/drinking </w:t>
      </w:r>
      <w:r w:rsidRPr="00E85539">
        <w:rPr>
          <w:rFonts w:asciiTheme="majorHAnsi" w:hAnsiTheme="majorHAnsi"/>
          <w:color w:val="000000"/>
          <w:shd w:val="clear" w:color="auto" w:fill="FFFFFF"/>
        </w:rPr>
        <w:t xml:space="preserve">changes </w:t>
      </w:r>
      <w:r w:rsidR="00536385" w:rsidRPr="00E85539">
        <w:rPr>
          <w:rFonts w:asciiTheme="majorHAnsi" w:hAnsiTheme="majorHAnsi"/>
          <w:color w:val="000000"/>
          <w:shd w:val="clear" w:color="auto" w:fill="FFFFFF"/>
        </w:rPr>
        <w:t xml:space="preserve">you could make to better </w:t>
      </w:r>
      <w:r w:rsidRPr="00E85539">
        <w:rPr>
          <w:rFonts w:asciiTheme="majorHAnsi" w:hAnsiTheme="majorHAnsi"/>
          <w:color w:val="000000"/>
          <w:shd w:val="clear" w:color="auto" w:fill="FFFFFF"/>
        </w:rPr>
        <w:t xml:space="preserve">balance your </w:t>
      </w:r>
      <w:r w:rsidR="00E85539" w:rsidRPr="00E85539">
        <w:rPr>
          <w:rFonts w:asciiTheme="majorHAnsi" w:hAnsiTheme="majorHAnsi"/>
          <w:color w:val="000000"/>
          <w:shd w:val="clear" w:color="auto" w:fill="FFFFFF"/>
        </w:rPr>
        <w:t>nutritional</w:t>
      </w:r>
      <w:r w:rsidRPr="00E85539">
        <w:rPr>
          <w:rFonts w:asciiTheme="majorHAnsi" w:hAnsiTheme="majorHAnsi"/>
          <w:color w:val="000000"/>
          <w:shd w:val="clear" w:color="auto" w:fill="FFFFFF"/>
        </w:rPr>
        <w:t xml:space="preserve"> intake?</w:t>
      </w:r>
    </w:p>
    <w:p w14:paraId="58D491A3" w14:textId="77777777" w:rsidR="00085255" w:rsidRDefault="00085255" w:rsidP="00134FCB">
      <w:pPr>
        <w:pStyle w:val="ListParagraph"/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</w:p>
    <w:p w14:paraId="387D1842" w14:textId="77777777" w:rsidR="003120E9" w:rsidRPr="00FD472E" w:rsidRDefault="003120E9" w:rsidP="00134FCB">
      <w:pPr>
        <w:pStyle w:val="ListParagraph"/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</w:p>
    <w:p w14:paraId="0830CB25" w14:textId="494C5040" w:rsidR="003120E9" w:rsidRPr="00E85539" w:rsidRDefault="003120E9" w:rsidP="003120E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After analyzing your nutritional intake and comparing it to the USDA guidelines, what surprised you</w:t>
      </w:r>
      <w:r w:rsidRPr="00E85539">
        <w:rPr>
          <w:rFonts w:asciiTheme="majorHAnsi" w:hAnsiTheme="majorHAnsi"/>
          <w:color w:val="000000"/>
          <w:shd w:val="clear" w:color="auto" w:fill="FFFFFF"/>
        </w:rPr>
        <w:t>?</w:t>
      </w:r>
    </w:p>
    <w:p w14:paraId="52EDF8E1" w14:textId="77777777" w:rsidR="003120E9" w:rsidRPr="00FD472E" w:rsidRDefault="003120E9" w:rsidP="003120E9">
      <w:pPr>
        <w:pStyle w:val="ListParagraph"/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</w:p>
    <w:p w14:paraId="0E71A2BE" w14:textId="77777777" w:rsidR="003120E9" w:rsidRPr="00FD472E" w:rsidRDefault="003120E9" w:rsidP="003120E9">
      <w:pPr>
        <w:pStyle w:val="ListParagraph"/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</w:p>
    <w:p w14:paraId="6E483AE8" w14:textId="77777777" w:rsidR="003120E9" w:rsidRPr="00FD472E" w:rsidRDefault="003120E9" w:rsidP="00134FCB">
      <w:pPr>
        <w:pStyle w:val="ListParagraph"/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</w:p>
    <w:sectPr w:rsidR="003120E9" w:rsidRPr="00FD472E" w:rsidSect="00536385">
      <w:headerReference w:type="default" r:id="rId8"/>
      <w:footerReference w:type="default" r:id="rId9"/>
      <w:pgSz w:w="12240" w:h="15840"/>
      <w:pgMar w:top="117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7D881" w14:textId="77777777" w:rsidR="0039000B" w:rsidRDefault="0039000B" w:rsidP="00DB44D6">
      <w:pPr>
        <w:spacing w:after="0" w:line="240" w:lineRule="auto"/>
      </w:pPr>
      <w:r>
        <w:separator/>
      </w:r>
    </w:p>
  </w:endnote>
  <w:endnote w:type="continuationSeparator" w:id="0">
    <w:p w14:paraId="52D8D05B" w14:textId="77777777" w:rsidR="0039000B" w:rsidRDefault="0039000B" w:rsidP="00DB44D6">
      <w:pPr>
        <w:spacing w:after="0" w:line="240" w:lineRule="auto"/>
      </w:pPr>
      <w:r>
        <w:continuationSeparator/>
      </w:r>
    </w:p>
  </w:endnote>
  <w:endnote w:type="continuationNotice" w:id="1">
    <w:p w14:paraId="32E1841F" w14:textId="77777777" w:rsidR="0039000B" w:rsidRDefault="00390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550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63527" w14:textId="5611ED1A" w:rsidR="00991369" w:rsidRDefault="009913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6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D147FE" w14:textId="77777777" w:rsidR="00991369" w:rsidRDefault="00991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8B53" w14:textId="77777777" w:rsidR="0039000B" w:rsidRDefault="0039000B" w:rsidP="00DB44D6">
      <w:pPr>
        <w:spacing w:after="0" w:line="240" w:lineRule="auto"/>
      </w:pPr>
      <w:r>
        <w:separator/>
      </w:r>
    </w:p>
  </w:footnote>
  <w:footnote w:type="continuationSeparator" w:id="0">
    <w:p w14:paraId="4F8961BA" w14:textId="77777777" w:rsidR="0039000B" w:rsidRDefault="0039000B" w:rsidP="00DB44D6">
      <w:pPr>
        <w:spacing w:after="0" w:line="240" w:lineRule="auto"/>
      </w:pPr>
      <w:r>
        <w:continuationSeparator/>
      </w:r>
    </w:p>
  </w:footnote>
  <w:footnote w:type="continuationNotice" w:id="1">
    <w:p w14:paraId="4239D2EE" w14:textId="77777777" w:rsidR="0039000B" w:rsidRDefault="003900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EE03" w14:textId="77777777" w:rsidR="003D1669" w:rsidRDefault="003D1669">
    <w:pPr>
      <w:pStyle w:val="Header"/>
    </w:pPr>
    <w:r>
      <w:t>Human Nutrition</w:t>
    </w:r>
  </w:p>
  <w:p w14:paraId="43C8794F" w14:textId="7FDACA73" w:rsidR="00DB44D6" w:rsidRDefault="003D1669">
    <w:pPr>
      <w:pStyle w:val="Header"/>
    </w:pPr>
    <w:r>
      <w:t xml:space="preserve">Module 03 </w:t>
    </w:r>
    <w:r w:rsidR="00EE130C">
      <w:t>Nutritional Intake Worksheet</w:t>
    </w:r>
  </w:p>
  <w:p w14:paraId="686EC5C7" w14:textId="77777777" w:rsidR="003D1669" w:rsidRDefault="003D1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8A7"/>
    <w:multiLevelType w:val="hybridMultilevel"/>
    <w:tmpl w:val="2312A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F66A8"/>
    <w:multiLevelType w:val="hybridMultilevel"/>
    <w:tmpl w:val="2B7C8DB6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" w15:restartNumberingAfterBreak="0">
    <w:nsid w:val="307821F3"/>
    <w:multiLevelType w:val="hybridMultilevel"/>
    <w:tmpl w:val="5626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00E3"/>
    <w:multiLevelType w:val="hybridMultilevel"/>
    <w:tmpl w:val="4C4C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D3D24"/>
    <w:multiLevelType w:val="hybridMultilevel"/>
    <w:tmpl w:val="8FCC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7571"/>
    <w:multiLevelType w:val="hybridMultilevel"/>
    <w:tmpl w:val="EE36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391B"/>
    <w:multiLevelType w:val="hybridMultilevel"/>
    <w:tmpl w:val="1760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53666"/>
    <w:multiLevelType w:val="hybridMultilevel"/>
    <w:tmpl w:val="247C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NjQ0MDazMDQwNTFW0lEKTi0uzszPAykwrAUA3BUnxywAAAA="/>
  </w:docVars>
  <w:rsids>
    <w:rsidRoot w:val="009F1480"/>
    <w:rsid w:val="00050BD7"/>
    <w:rsid w:val="00067E9C"/>
    <w:rsid w:val="00084C9D"/>
    <w:rsid w:val="00085255"/>
    <w:rsid w:val="000B34A7"/>
    <w:rsid w:val="000D4FBE"/>
    <w:rsid w:val="00100350"/>
    <w:rsid w:val="00134FCB"/>
    <w:rsid w:val="001754B3"/>
    <w:rsid w:val="001843FF"/>
    <w:rsid w:val="001B1D8C"/>
    <w:rsid w:val="001E2C9F"/>
    <w:rsid w:val="002245A0"/>
    <w:rsid w:val="00251681"/>
    <w:rsid w:val="002C6C33"/>
    <w:rsid w:val="003120E9"/>
    <w:rsid w:val="00325D46"/>
    <w:rsid w:val="00342711"/>
    <w:rsid w:val="00352512"/>
    <w:rsid w:val="00365829"/>
    <w:rsid w:val="00365974"/>
    <w:rsid w:val="0039000B"/>
    <w:rsid w:val="003A6188"/>
    <w:rsid w:val="003B752D"/>
    <w:rsid w:val="003D1669"/>
    <w:rsid w:val="004168A4"/>
    <w:rsid w:val="00461E84"/>
    <w:rsid w:val="004877B2"/>
    <w:rsid w:val="004A3E76"/>
    <w:rsid w:val="004A5154"/>
    <w:rsid w:val="004B7277"/>
    <w:rsid w:val="004E3DCE"/>
    <w:rsid w:val="00536385"/>
    <w:rsid w:val="005471EF"/>
    <w:rsid w:val="005A702C"/>
    <w:rsid w:val="005E0FDF"/>
    <w:rsid w:val="00636B4E"/>
    <w:rsid w:val="00650742"/>
    <w:rsid w:val="00664361"/>
    <w:rsid w:val="006E47CE"/>
    <w:rsid w:val="00701864"/>
    <w:rsid w:val="00702ABB"/>
    <w:rsid w:val="007168C6"/>
    <w:rsid w:val="00751AFF"/>
    <w:rsid w:val="00875C6B"/>
    <w:rsid w:val="00883F74"/>
    <w:rsid w:val="008A340D"/>
    <w:rsid w:val="008B4DB1"/>
    <w:rsid w:val="009074E4"/>
    <w:rsid w:val="0092615B"/>
    <w:rsid w:val="00946F5D"/>
    <w:rsid w:val="0094731D"/>
    <w:rsid w:val="00965846"/>
    <w:rsid w:val="00970E1D"/>
    <w:rsid w:val="00991369"/>
    <w:rsid w:val="009A6CCE"/>
    <w:rsid w:val="009C5B98"/>
    <w:rsid w:val="009E043D"/>
    <w:rsid w:val="009F0777"/>
    <w:rsid w:val="009F1480"/>
    <w:rsid w:val="00A20839"/>
    <w:rsid w:val="00A831EA"/>
    <w:rsid w:val="00A9193A"/>
    <w:rsid w:val="00AA184D"/>
    <w:rsid w:val="00AB6E38"/>
    <w:rsid w:val="00AC0741"/>
    <w:rsid w:val="00AC1F82"/>
    <w:rsid w:val="00AD6756"/>
    <w:rsid w:val="00B00F89"/>
    <w:rsid w:val="00B62AAB"/>
    <w:rsid w:val="00BC207C"/>
    <w:rsid w:val="00BF0A69"/>
    <w:rsid w:val="00C0445A"/>
    <w:rsid w:val="00CA7919"/>
    <w:rsid w:val="00CC1F9E"/>
    <w:rsid w:val="00CC6B6F"/>
    <w:rsid w:val="00CE55F6"/>
    <w:rsid w:val="00DA6DA3"/>
    <w:rsid w:val="00DB44D6"/>
    <w:rsid w:val="00E45B1E"/>
    <w:rsid w:val="00E822AE"/>
    <w:rsid w:val="00E85539"/>
    <w:rsid w:val="00E86277"/>
    <w:rsid w:val="00EA1BD1"/>
    <w:rsid w:val="00EC0163"/>
    <w:rsid w:val="00EC4171"/>
    <w:rsid w:val="00EE130C"/>
    <w:rsid w:val="00F11257"/>
    <w:rsid w:val="00F21355"/>
    <w:rsid w:val="00F407B8"/>
    <w:rsid w:val="00F724C6"/>
    <w:rsid w:val="00F91AB3"/>
    <w:rsid w:val="00FB2D20"/>
    <w:rsid w:val="00FD472E"/>
    <w:rsid w:val="00F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207BC"/>
  <w15:docId w15:val="{AE943C8C-6064-4021-80F2-DCFFA04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D6"/>
  </w:style>
  <w:style w:type="paragraph" w:styleId="Footer">
    <w:name w:val="footer"/>
    <w:basedOn w:val="Normal"/>
    <w:link w:val="FooterChar"/>
    <w:uiPriority w:val="99"/>
    <w:unhideWhenUsed/>
    <w:rsid w:val="00DB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D6"/>
  </w:style>
  <w:style w:type="character" w:customStyle="1" w:styleId="apple-converted-space">
    <w:name w:val="apple-converted-space"/>
    <w:basedOn w:val="DefaultParagraphFont"/>
    <w:rsid w:val="006E47CE"/>
  </w:style>
  <w:style w:type="table" w:styleId="TableGrid">
    <w:name w:val="Table Grid"/>
    <w:basedOn w:val="TableNormal"/>
    <w:uiPriority w:val="59"/>
    <w:rsid w:val="005A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41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alth.gov/dietaryguidelines/2015/resources/2015-2020_Dietary_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Rodarte</dc:creator>
  <cp:lastModifiedBy>Steve Warszawski</cp:lastModifiedBy>
  <cp:revision>4</cp:revision>
  <dcterms:created xsi:type="dcterms:W3CDTF">2019-04-12T15:57:00Z</dcterms:created>
  <dcterms:modified xsi:type="dcterms:W3CDTF">2019-05-09T18:03:00Z</dcterms:modified>
</cp:coreProperties>
</file>