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50046" w14:textId="6287E011" w:rsidR="007571CE" w:rsidRPr="007571CE" w:rsidRDefault="007571CE" w:rsidP="007571CE">
      <w:pPr>
        <w:rPr>
          <w:b/>
          <w:bCs/>
        </w:rPr>
      </w:pPr>
      <w:r w:rsidRPr="007571CE">
        <w:rPr>
          <w:b/>
          <w:bCs/>
        </w:rPr>
        <w:fldChar w:fldCharType="begin"/>
      </w:r>
      <w:r w:rsidRPr="007571CE">
        <w:rPr>
          <w:b/>
          <w:bCs/>
        </w:rPr>
        <w:instrText xml:space="preserve"> HYPERLINK "https://blackboard.strayer.edu/webapps/assignment/uploadAssignment?content_id=_29981324_1&amp;course_id=_259629_1&amp;group_id=&amp;mode=view" </w:instrText>
      </w:r>
      <w:r w:rsidRPr="007571CE">
        <w:rPr>
          <w:b/>
          <w:bCs/>
        </w:rPr>
        <w:fldChar w:fldCharType="separate"/>
      </w:r>
      <w:bookmarkStart w:id="0" w:name="_GoBack"/>
      <w:r w:rsidR="00AE6428" w:rsidRPr="00AE6428">
        <w:rPr>
          <w:rStyle w:val="Hyperlink"/>
          <w:b/>
          <w:bCs/>
        </w:rPr>
        <w:t>527W</w:t>
      </w:r>
      <w:r w:rsidRPr="007571CE">
        <w:rPr>
          <w:rStyle w:val="Hyperlink"/>
          <w:b/>
          <w:bCs/>
        </w:rPr>
        <w:t xml:space="preserve">4 Assignment 2 - </w:t>
      </w:r>
      <w:r w:rsidR="00AE6428" w:rsidRPr="007571CE">
        <w:rPr>
          <w:rStyle w:val="Hyperlink"/>
          <w:b/>
          <w:bCs/>
        </w:rPr>
        <w:t>Assets and Risk Management</w:t>
      </w:r>
      <w:bookmarkEnd w:id="0"/>
      <w:r w:rsidR="00AE6428" w:rsidRPr="00AE6428">
        <w:rPr>
          <w:rStyle w:val="Hyperlink"/>
          <w:b/>
          <w:bCs/>
        </w:rPr>
        <w:t xml:space="preserve"> </w:t>
      </w:r>
      <w:r w:rsidRPr="007571CE">
        <w:fldChar w:fldCharType="end"/>
      </w:r>
    </w:p>
    <w:p w14:paraId="1A95BFE9" w14:textId="77777777" w:rsidR="00AE6428" w:rsidRDefault="007571CE" w:rsidP="007571CE">
      <w:pPr>
        <w:rPr>
          <w:b/>
          <w:bCs/>
        </w:rPr>
      </w:pPr>
      <w:r w:rsidRPr="007571CE">
        <w:rPr>
          <w:b/>
          <w:bCs/>
        </w:rPr>
        <w:t xml:space="preserve">Assignment 2: </w:t>
      </w:r>
      <w:bookmarkStart w:id="1" w:name="_Hlk29856951"/>
      <w:r w:rsidRPr="007571CE">
        <w:rPr>
          <w:b/>
          <w:bCs/>
        </w:rPr>
        <w:t>Assets and Risk Management</w:t>
      </w:r>
      <w:bookmarkEnd w:id="1"/>
    </w:p>
    <w:p w14:paraId="345862A9" w14:textId="37DF0B86" w:rsidR="007571CE" w:rsidRPr="007571CE" w:rsidRDefault="007571CE" w:rsidP="007571CE">
      <w:r w:rsidRPr="007571CE">
        <w:br/>
      </w:r>
      <w:r w:rsidR="00AE6428">
        <w:t>W</w:t>
      </w:r>
      <w:r w:rsidRPr="007571CE">
        <w:t>orth 120 points</w:t>
      </w:r>
    </w:p>
    <w:p w14:paraId="3DCDB015" w14:textId="77777777" w:rsidR="007571CE" w:rsidRPr="007571CE" w:rsidRDefault="007571CE" w:rsidP="007571CE">
      <w:r w:rsidRPr="007571CE">
        <w:t>In order to successfully manage risk, one must understand risk itself and the assets at risks. The way one goes about managing risk will depend on what needs to be protected, and from what to protect it.</w:t>
      </w:r>
    </w:p>
    <w:p w14:paraId="16E8E26F" w14:textId="77777777" w:rsidR="007571CE" w:rsidRPr="007571CE" w:rsidRDefault="007571CE" w:rsidP="007571CE">
      <w:r w:rsidRPr="007571CE">
        <w:t>Write a three to four (3-4) page paper in which you:</w:t>
      </w:r>
    </w:p>
    <w:p w14:paraId="7F4376C4" w14:textId="77777777" w:rsidR="007571CE" w:rsidRPr="007571CE" w:rsidRDefault="007571CE" w:rsidP="007571CE">
      <w:pPr>
        <w:numPr>
          <w:ilvl w:val="0"/>
          <w:numId w:val="18"/>
        </w:numPr>
      </w:pPr>
      <w:r w:rsidRPr="007571CE">
        <w:t>Explain at least two (2) different risk assessment methodologies.</w:t>
      </w:r>
    </w:p>
    <w:p w14:paraId="5A30311E" w14:textId="77777777" w:rsidR="007571CE" w:rsidRPr="007571CE" w:rsidRDefault="007571CE" w:rsidP="007571CE">
      <w:pPr>
        <w:numPr>
          <w:ilvl w:val="0"/>
          <w:numId w:val="18"/>
        </w:numPr>
      </w:pPr>
      <w:r w:rsidRPr="007571CE">
        <w:t xml:space="preserve">Describe the key approaches to identifying threats relevant to a </w:t>
      </w:r>
      <w:proofErr w:type="gramStart"/>
      <w:r w:rsidRPr="007571CE">
        <w:t>particular organization</w:t>
      </w:r>
      <w:proofErr w:type="gramEnd"/>
      <w:r w:rsidRPr="007571CE">
        <w:t>.</w:t>
      </w:r>
    </w:p>
    <w:p w14:paraId="05D925BE" w14:textId="77777777" w:rsidR="007571CE" w:rsidRPr="007571CE" w:rsidRDefault="007571CE" w:rsidP="007571CE">
      <w:pPr>
        <w:numPr>
          <w:ilvl w:val="0"/>
          <w:numId w:val="18"/>
        </w:numPr>
      </w:pPr>
      <w:r w:rsidRPr="007571CE">
        <w:t>Describe different types of assets that need protection.</w:t>
      </w:r>
    </w:p>
    <w:p w14:paraId="76899554" w14:textId="77777777" w:rsidR="007571CE" w:rsidRPr="007571CE" w:rsidRDefault="007571CE" w:rsidP="007571CE">
      <w:pPr>
        <w:numPr>
          <w:ilvl w:val="0"/>
          <w:numId w:val="18"/>
        </w:numPr>
      </w:pPr>
      <w:r w:rsidRPr="007571CE">
        <w:t xml:space="preserve">Explain the relationship between access and </w:t>
      </w:r>
      <w:proofErr w:type="gramStart"/>
      <w:r w:rsidRPr="007571CE">
        <w:t>risk, and</w:t>
      </w:r>
      <w:proofErr w:type="gramEnd"/>
      <w:r w:rsidRPr="007571CE">
        <w:t xml:space="preserve"> identify the tradeoffs of restricting access to the organization’s assets.</w:t>
      </w:r>
    </w:p>
    <w:p w14:paraId="1732B745" w14:textId="77777777" w:rsidR="007571CE" w:rsidRPr="007571CE" w:rsidRDefault="007571CE" w:rsidP="007571CE">
      <w:pPr>
        <w:numPr>
          <w:ilvl w:val="0"/>
          <w:numId w:val="18"/>
        </w:numPr>
      </w:pPr>
      <w:r w:rsidRPr="007571CE">
        <w:t>Use at least two (2) quality resources in this assignment. </w:t>
      </w:r>
      <w:r w:rsidRPr="007571CE">
        <w:rPr>
          <w:b/>
          <w:bCs/>
        </w:rPr>
        <w:t>Note:</w:t>
      </w:r>
      <w:r w:rsidRPr="007571CE">
        <w:t> Wikipedia and similar Websites do not qualify as quality resources.</w:t>
      </w:r>
    </w:p>
    <w:p w14:paraId="0FADA05F" w14:textId="77777777" w:rsidR="007571CE" w:rsidRPr="007571CE" w:rsidRDefault="007571CE" w:rsidP="007571CE">
      <w:r w:rsidRPr="007571CE">
        <w:t>Your assignment must follow these formatting requirements:</w:t>
      </w:r>
    </w:p>
    <w:p w14:paraId="12EE08DF" w14:textId="77777777" w:rsidR="007571CE" w:rsidRPr="007571CE" w:rsidRDefault="007571CE" w:rsidP="007571CE">
      <w:pPr>
        <w:numPr>
          <w:ilvl w:val="0"/>
          <w:numId w:val="19"/>
        </w:numPr>
      </w:pPr>
      <w:r w:rsidRPr="007571CE">
        <w:t>Be typed, double spaced, using Times New Roman font (size 12), with one-inch margins on all sides; citations and references must follow APA or school-specific format. Check with your professor for any additional instructions.</w:t>
      </w:r>
    </w:p>
    <w:p w14:paraId="50D71ADE" w14:textId="77777777" w:rsidR="007571CE" w:rsidRPr="007571CE" w:rsidRDefault="007571CE" w:rsidP="007571CE">
      <w:pPr>
        <w:numPr>
          <w:ilvl w:val="0"/>
          <w:numId w:val="19"/>
        </w:numPr>
      </w:pPr>
      <w:r w:rsidRPr="007571CE">
        <w:t>Include a cover page containing the title of the assignment, the student’s name, the professor’s name, the course title, and the date. The cover page and the reference page are not included in the required assignment page length.</w:t>
      </w:r>
    </w:p>
    <w:p w14:paraId="672E97E7" w14:textId="77777777" w:rsidR="007571CE" w:rsidRPr="007571CE" w:rsidRDefault="007571CE" w:rsidP="007571CE">
      <w:r w:rsidRPr="007571CE">
        <w:t>The specific course learning outcomes associated with this assignment are:</w:t>
      </w:r>
    </w:p>
    <w:p w14:paraId="01867048" w14:textId="77777777" w:rsidR="007571CE" w:rsidRPr="007571CE" w:rsidRDefault="007571CE" w:rsidP="007571CE">
      <w:pPr>
        <w:numPr>
          <w:ilvl w:val="0"/>
          <w:numId w:val="20"/>
        </w:numPr>
      </w:pPr>
      <w:r w:rsidRPr="007571CE">
        <w:t>Describe the components of an effective organizational risk management program.</w:t>
      </w:r>
    </w:p>
    <w:p w14:paraId="1D8E3B32" w14:textId="77777777" w:rsidR="007571CE" w:rsidRPr="007571CE" w:rsidRDefault="007571CE" w:rsidP="007571CE">
      <w:pPr>
        <w:numPr>
          <w:ilvl w:val="0"/>
          <w:numId w:val="20"/>
        </w:numPr>
      </w:pPr>
      <w:r w:rsidRPr="007571CE">
        <w:t>Use technology and information resources to research issues in IT risk management.</w:t>
      </w:r>
    </w:p>
    <w:p w14:paraId="7481BA1D" w14:textId="77777777" w:rsidR="007571CE" w:rsidRPr="007571CE" w:rsidRDefault="007571CE" w:rsidP="007571CE">
      <w:pPr>
        <w:numPr>
          <w:ilvl w:val="0"/>
          <w:numId w:val="20"/>
        </w:numPr>
      </w:pPr>
      <w:r w:rsidRPr="007571CE">
        <w:t>Write clearly and concisely about topics related to IT risk management using proper writing mechanics and technical style conventions.</w:t>
      </w:r>
    </w:p>
    <w:p w14:paraId="2FCDE4C8" w14:textId="77777777" w:rsidR="007571CE" w:rsidRPr="007571CE" w:rsidRDefault="007571CE" w:rsidP="007571CE">
      <w:r w:rsidRPr="007571CE">
        <w:t>Click </w:t>
      </w:r>
      <w:hyperlink r:id="rId5" w:tgtFrame="_blank" w:history="1">
        <w:r w:rsidRPr="007571CE">
          <w:rPr>
            <w:rStyle w:val="Hyperlink"/>
          </w:rPr>
          <w:t>here</w:t>
        </w:r>
      </w:hyperlink>
      <w:r w:rsidRPr="007571CE">
        <w:t> to view the grading rubric</w:t>
      </w:r>
    </w:p>
    <w:p w14:paraId="7AEA19C2" w14:textId="55E544A3" w:rsidR="00485098" w:rsidRPr="00171D0C" w:rsidRDefault="00485098" w:rsidP="00FE7A86"/>
    <w:sectPr w:rsidR="00485098" w:rsidRPr="0017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F5A"/>
    <w:multiLevelType w:val="multilevel"/>
    <w:tmpl w:val="6094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658B"/>
    <w:multiLevelType w:val="multilevel"/>
    <w:tmpl w:val="861A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04C9E"/>
    <w:multiLevelType w:val="multilevel"/>
    <w:tmpl w:val="1E9A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237C2"/>
    <w:multiLevelType w:val="multilevel"/>
    <w:tmpl w:val="8E0E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F4B22"/>
    <w:multiLevelType w:val="multilevel"/>
    <w:tmpl w:val="1DBE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D2FB2"/>
    <w:multiLevelType w:val="multilevel"/>
    <w:tmpl w:val="1938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53E32"/>
    <w:multiLevelType w:val="multilevel"/>
    <w:tmpl w:val="89C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E77798"/>
    <w:multiLevelType w:val="multilevel"/>
    <w:tmpl w:val="AD28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7A4F00"/>
    <w:multiLevelType w:val="multilevel"/>
    <w:tmpl w:val="D2D83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337193"/>
    <w:multiLevelType w:val="multilevel"/>
    <w:tmpl w:val="AE7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005E28"/>
    <w:multiLevelType w:val="multilevel"/>
    <w:tmpl w:val="DBF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350B51"/>
    <w:multiLevelType w:val="multilevel"/>
    <w:tmpl w:val="AC42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16C6F"/>
    <w:multiLevelType w:val="multilevel"/>
    <w:tmpl w:val="5A8E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B05385"/>
    <w:multiLevelType w:val="multilevel"/>
    <w:tmpl w:val="B64E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7C76C2"/>
    <w:multiLevelType w:val="multilevel"/>
    <w:tmpl w:val="8D7C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F63ABF"/>
    <w:multiLevelType w:val="multilevel"/>
    <w:tmpl w:val="E76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A200E2"/>
    <w:multiLevelType w:val="multilevel"/>
    <w:tmpl w:val="216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9B0100"/>
    <w:multiLevelType w:val="multilevel"/>
    <w:tmpl w:val="39B6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850D02"/>
    <w:multiLevelType w:val="multilevel"/>
    <w:tmpl w:val="5C92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2909F7"/>
    <w:multiLevelType w:val="multilevel"/>
    <w:tmpl w:val="0AA2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2"/>
  </w:num>
  <w:num w:numId="4">
    <w:abstractNumId w:val="3"/>
  </w:num>
  <w:num w:numId="5">
    <w:abstractNumId w:val="15"/>
  </w:num>
  <w:num w:numId="6">
    <w:abstractNumId w:val="6"/>
  </w:num>
  <w:num w:numId="7">
    <w:abstractNumId w:val="0"/>
  </w:num>
  <w:num w:numId="8">
    <w:abstractNumId w:val="18"/>
  </w:num>
  <w:num w:numId="9">
    <w:abstractNumId w:val="12"/>
  </w:num>
  <w:num w:numId="10">
    <w:abstractNumId w:val="1"/>
  </w:num>
  <w:num w:numId="11">
    <w:abstractNumId w:val="19"/>
  </w:num>
  <w:num w:numId="12">
    <w:abstractNumId w:val="8"/>
  </w:num>
  <w:num w:numId="13">
    <w:abstractNumId w:val="17"/>
  </w:num>
  <w:num w:numId="14">
    <w:abstractNumId w:val="7"/>
  </w:num>
  <w:num w:numId="15">
    <w:abstractNumId w:val="9"/>
  </w:num>
  <w:num w:numId="16">
    <w:abstractNumId w:val="10"/>
  </w:num>
  <w:num w:numId="17">
    <w:abstractNumId w:val="14"/>
  </w:num>
  <w:num w:numId="18">
    <w:abstractNumId w:val="4"/>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97"/>
    <w:rsid w:val="000404DC"/>
    <w:rsid w:val="00171D0C"/>
    <w:rsid w:val="00485098"/>
    <w:rsid w:val="007571CE"/>
    <w:rsid w:val="008B1DEB"/>
    <w:rsid w:val="00954888"/>
    <w:rsid w:val="00A944BB"/>
    <w:rsid w:val="00AE6428"/>
    <w:rsid w:val="00BA7597"/>
    <w:rsid w:val="00EA058B"/>
    <w:rsid w:val="00FE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218C"/>
  <w15:chartTrackingRefBased/>
  <w15:docId w15:val="{CC4430A7-B8E4-44F9-9E0C-7AAD6FFB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597"/>
    <w:rPr>
      <w:color w:val="0563C1" w:themeColor="hyperlink"/>
      <w:u w:val="single"/>
    </w:rPr>
  </w:style>
  <w:style w:type="character" w:styleId="UnresolvedMention">
    <w:name w:val="Unresolved Mention"/>
    <w:basedOn w:val="DefaultParagraphFont"/>
    <w:uiPriority w:val="99"/>
    <w:semiHidden/>
    <w:unhideWhenUsed/>
    <w:rsid w:val="00BA7597"/>
    <w:rPr>
      <w:color w:val="605E5C"/>
      <w:shd w:val="clear" w:color="auto" w:fill="E1DFDD"/>
    </w:rPr>
  </w:style>
  <w:style w:type="character" w:styleId="FollowedHyperlink">
    <w:name w:val="FollowedHyperlink"/>
    <w:basedOn w:val="DefaultParagraphFont"/>
    <w:uiPriority w:val="99"/>
    <w:semiHidden/>
    <w:unhideWhenUsed/>
    <w:rsid w:val="00954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534692">
      <w:bodyDiv w:val="1"/>
      <w:marLeft w:val="0"/>
      <w:marRight w:val="0"/>
      <w:marTop w:val="0"/>
      <w:marBottom w:val="0"/>
      <w:divBdr>
        <w:top w:val="none" w:sz="0" w:space="0" w:color="auto"/>
        <w:left w:val="none" w:sz="0" w:space="0" w:color="auto"/>
        <w:bottom w:val="none" w:sz="0" w:space="0" w:color="auto"/>
        <w:right w:val="none" w:sz="0" w:space="0" w:color="auto"/>
      </w:divBdr>
      <w:divsChild>
        <w:div w:id="1045446568">
          <w:marLeft w:val="0"/>
          <w:marRight w:val="0"/>
          <w:marTop w:val="0"/>
          <w:marBottom w:val="0"/>
          <w:divBdr>
            <w:top w:val="none" w:sz="0" w:space="0" w:color="auto"/>
            <w:left w:val="none" w:sz="0" w:space="0" w:color="auto"/>
            <w:bottom w:val="none" w:sz="0" w:space="0" w:color="auto"/>
            <w:right w:val="none" w:sz="0" w:space="0" w:color="auto"/>
          </w:divBdr>
        </w:div>
      </w:divsChild>
    </w:div>
    <w:div w:id="729038638">
      <w:bodyDiv w:val="1"/>
      <w:marLeft w:val="0"/>
      <w:marRight w:val="0"/>
      <w:marTop w:val="0"/>
      <w:marBottom w:val="0"/>
      <w:divBdr>
        <w:top w:val="none" w:sz="0" w:space="0" w:color="auto"/>
        <w:left w:val="none" w:sz="0" w:space="0" w:color="auto"/>
        <w:bottom w:val="none" w:sz="0" w:space="0" w:color="auto"/>
        <w:right w:val="none" w:sz="0" w:space="0" w:color="auto"/>
      </w:divBdr>
      <w:divsChild>
        <w:div w:id="185871965">
          <w:marLeft w:val="0"/>
          <w:marRight w:val="0"/>
          <w:marTop w:val="0"/>
          <w:marBottom w:val="0"/>
          <w:divBdr>
            <w:top w:val="none" w:sz="0" w:space="0" w:color="auto"/>
            <w:left w:val="none" w:sz="0" w:space="0" w:color="auto"/>
            <w:bottom w:val="none" w:sz="0" w:space="0" w:color="auto"/>
            <w:right w:val="none" w:sz="0" w:space="0" w:color="auto"/>
          </w:divBdr>
        </w:div>
      </w:divsChild>
    </w:div>
    <w:div w:id="1089733142">
      <w:bodyDiv w:val="1"/>
      <w:marLeft w:val="0"/>
      <w:marRight w:val="0"/>
      <w:marTop w:val="0"/>
      <w:marBottom w:val="0"/>
      <w:divBdr>
        <w:top w:val="none" w:sz="0" w:space="0" w:color="auto"/>
        <w:left w:val="none" w:sz="0" w:space="0" w:color="auto"/>
        <w:bottom w:val="none" w:sz="0" w:space="0" w:color="auto"/>
        <w:right w:val="none" w:sz="0" w:space="0" w:color="auto"/>
      </w:divBdr>
      <w:divsChild>
        <w:div w:id="646009186">
          <w:marLeft w:val="0"/>
          <w:marRight w:val="0"/>
          <w:marTop w:val="0"/>
          <w:marBottom w:val="0"/>
          <w:divBdr>
            <w:top w:val="none" w:sz="0" w:space="0" w:color="auto"/>
            <w:left w:val="none" w:sz="0" w:space="0" w:color="auto"/>
            <w:bottom w:val="none" w:sz="0" w:space="0" w:color="auto"/>
            <w:right w:val="none" w:sz="0" w:space="0" w:color="auto"/>
          </w:divBdr>
        </w:div>
      </w:divsChild>
    </w:div>
    <w:div w:id="1299069905">
      <w:bodyDiv w:val="1"/>
      <w:marLeft w:val="0"/>
      <w:marRight w:val="0"/>
      <w:marTop w:val="0"/>
      <w:marBottom w:val="0"/>
      <w:divBdr>
        <w:top w:val="none" w:sz="0" w:space="0" w:color="auto"/>
        <w:left w:val="none" w:sz="0" w:space="0" w:color="auto"/>
        <w:bottom w:val="none" w:sz="0" w:space="0" w:color="auto"/>
        <w:right w:val="none" w:sz="0" w:space="0" w:color="auto"/>
      </w:divBdr>
      <w:divsChild>
        <w:div w:id="1216432649">
          <w:marLeft w:val="0"/>
          <w:marRight w:val="0"/>
          <w:marTop w:val="0"/>
          <w:marBottom w:val="0"/>
          <w:divBdr>
            <w:top w:val="none" w:sz="0" w:space="0" w:color="auto"/>
            <w:left w:val="none" w:sz="0" w:space="0" w:color="auto"/>
            <w:bottom w:val="none" w:sz="0" w:space="0" w:color="auto"/>
            <w:right w:val="none" w:sz="0" w:space="0" w:color="auto"/>
          </w:divBdr>
        </w:div>
      </w:divsChild>
    </w:div>
    <w:div w:id="1478108146">
      <w:bodyDiv w:val="1"/>
      <w:marLeft w:val="0"/>
      <w:marRight w:val="0"/>
      <w:marTop w:val="0"/>
      <w:marBottom w:val="0"/>
      <w:divBdr>
        <w:top w:val="none" w:sz="0" w:space="0" w:color="auto"/>
        <w:left w:val="none" w:sz="0" w:space="0" w:color="auto"/>
        <w:bottom w:val="none" w:sz="0" w:space="0" w:color="auto"/>
        <w:right w:val="none" w:sz="0" w:space="0" w:color="auto"/>
      </w:divBdr>
      <w:divsChild>
        <w:div w:id="952903565">
          <w:marLeft w:val="0"/>
          <w:marRight w:val="0"/>
          <w:marTop w:val="0"/>
          <w:marBottom w:val="0"/>
          <w:divBdr>
            <w:top w:val="none" w:sz="0" w:space="0" w:color="auto"/>
            <w:left w:val="none" w:sz="0" w:space="0" w:color="auto"/>
            <w:bottom w:val="none" w:sz="0" w:space="0" w:color="auto"/>
            <w:right w:val="none" w:sz="0" w:space="0" w:color="auto"/>
          </w:divBdr>
        </w:div>
      </w:divsChild>
    </w:div>
    <w:div w:id="1807425879">
      <w:bodyDiv w:val="1"/>
      <w:marLeft w:val="0"/>
      <w:marRight w:val="0"/>
      <w:marTop w:val="0"/>
      <w:marBottom w:val="0"/>
      <w:divBdr>
        <w:top w:val="none" w:sz="0" w:space="0" w:color="auto"/>
        <w:left w:val="none" w:sz="0" w:space="0" w:color="auto"/>
        <w:bottom w:val="none" w:sz="0" w:space="0" w:color="auto"/>
        <w:right w:val="none" w:sz="0" w:space="0" w:color="auto"/>
      </w:divBdr>
      <w:divsChild>
        <w:div w:id="34193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institution/CIS/527/1152/Week4/Week%204%20Assignment%202%20Rubr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Okona</dc:creator>
  <cp:keywords/>
  <dc:description/>
  <cp:lastModifiedBy>Leo Okona</cp:lastModifiedBy>
  <cp:revision>2</cp:revision>
  <dcterms:created xsi:type="dcterms:W3CDTF">2020-01-14T06:16:00Z</dcterms:created>
  <dcterms:modified xsi:type="dcterms:W3CDTF">2020-01-14T06:16:00Z</dcterms:modified>
</cp:coreProperties>
</file>