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EBC4C" w14:textId="77777777" w:rsidR="00CD2FB5" w:rsidRDefault="00CD2FB5" w:rsidP="00CD2FB5">
      <w:pPr>
        <w:pStyle w:val="Header"/>
        <w:jc w:val="center"/>
        <w:rPr>
          <w:rFonts w:ascii="Times New Roman" w:hAnsi="Times New Roman" w:cs="Times New Roman"/>
          <w:sz w:val="24"/>
          <w:szCs w:val="24"/>
        </w:rPr>
      </w:pPr>
    </w:p>
    <w:p w14:paraId="7FDAA7F1" w14:textId="77777777" w:rsidR="00CD2FB5" w:rsidRDefault="00CD2FB5" w:rsidP="00CD2FB5">
      <w:pPr>
        <w:pStyle w:val="Header"/>
        <w:jc w:val="center"/>
        <w:rPr>
          <w:rFonts w:ascii="Times New Roman" w:hAnsi="Times New Roman" w:cs="Times New Roman"/>
          <w:sz w:val="24"/>
          <w:szCs w:val="24"/>
        </w:rPr>
      </w:pPr>
    </w:p>
    <w:p w14:paraId="0269BDF8" w14:textId="77777777" w:rsidR="00CD2FB5" w:rsidRDefault="00CD2FB5" w:rsidP="00CD2FB5">
      <w:pPr>
        <w:pStyle w:val="Header"/>
        <w:jc w:val="center"/>
        <w:rPr>
          <w:rFonts w:ascii="Times New Roman" w:hAnsi="Times New Roman" w:cs="Times New Roman"/>
          <w:sz w:val="24"/>
          <w:szCs w:val="24"/>
        </w:rPr>
      </w:pPr>
    </w:p>
    <w:p w14:paraId="2DA9787C" w14:textId="77777777" w:rsidR="00CD2FB5" w:rsidRDefault="00CD2FB5" w:rsidP="00CD2FB5">
      <w:pPr>
        <w:pStyle w:val="Header"/>
        <w:jc w:val="center"/>
        <w:rPr>
          <w:rFonts w:ascii="Times New Roman" w:hAnsi="Times New Roman" w:cs="Times New Roman"/>
          <w:sz w:val="24"/>
          <w:szCs w:val="24"/>
        </w:rPr>
      </w:pPr>
    </w:p>
    <w:p w14:paraId="597FF906" w14:textId="77777777" w:rsidR="00CD2FB5" w:rsidRDefault="00CD2FB5" w:rsidP="00CD2FB5">
      <w:pPr>
        <w:pStyle w:val="Header"/>
        <w:jc w:val="center"/>
        <w:rPr>
          <w:rFonts w:ascii="Times New Roman" w:hAnsi="Times New Roman" w:cs="Times New Roman"/>
          <w:sz w:val="24"/>
          <w:szCs w:val="24"/>
        </w:rPr>
      </w:pPr>
    </w:p>
    <w:p w14:paraId="1D815311" w14:textId="77777777" w:rsidR="00CD2FB5" w:rsidRDefault="00CD2FB5" w:rsidP="00CD2FB5">
      <w:pPr>
        <w:pStyle w:val="Header"/>
        <w:jc w:val="center"/>
        <w:rPr>
          <w:rFonts w:ascii="Times New Roman" w:hAnsi="Times New Roman" w:cs="Times New Roman"/>
          <w:sz w:val="24"/>
          <w:szCs w:val="24"/>
        </w:rPr>
      </w:pPr>
    </w:p>
    <w:p w14:paraId="055C7EA2" w14:textId="77777777" w:rsidR="00CD2FB5" w:rsidRDefault="00CD2FB5" w:rsidP="00CD2FB5">
      <w:pPr>
        <w:pStyle w:val="Header"/>
        <w:jc w:val="center"/>
        <w:rPr>
          <w:rFonts w:ascii="Times New Roman" w:hAnsi="Times New Roman" w:cs="Times New Roman"/>
          <w:sz w:val="24"/>
          <w:szCs w:val="24"/>
        </w:rPr>
      </w:pPr>
    </w:p>
    <w:p w14:paraId="4872BCF5" w14:textId="77777777" w:rsidR="00CD2FB5" w:rsidRDefault="00CD2FB5" w:rsidP="00CD2FB5">
      <w:pPr>
        <w:pStyle w:val="Header"/>
        <w:jc w:val="center"/>
        <w:rPr>
          <w:rFonts w:ascii="Times New Roman" w:hAnsi="Times New Roman" w:cs="Times New Roman"/>
          <w:sz w:val="24"/>
          <w:szCs w:val="24"/>
        </w:rPr>
      </w:pPr>
    </w:p>
    <w:p w14:paraId="74C7CE01" w14:textId="77777777" w:rsidR="00CD2FB5" w:rsidRDefault="00CD2FB5" w:rsidP="00CD2FB5">
      <w:pPr>
        <w:pStyle w:val="Header"/>
        <w:jc w:val="center"/>
        <w:rPr>
          <w:rFonts w:ascii="Times New Roman" w:hAnsi="Times New Roman" w:cs="Times New Roman"/>
          <w:sz w:val="24"/>
          <w:szCs w:val="24"/>
        </w:rPr>
      </w:pPr>
    </w:p>
    <w:p w14:paraId="3036F5C0" w14:textId="77777777" w:rsidR="00CD2FB5" w:rsidRDefault="00CD2FB5" w:rsidP="00CD2FB5">
      <w:pPr>
        <w:pStyle w:val="Header"/>
        <w:jc w:val="center"/>
        <w:rPr>
          <w:rFonts w:ascii="Times New Roman" w:hAnsi="Times New Roman" w:cs="Times New Roman"/>
          <w:sz w:val="24"/>
          <w:szCs w:val="24"/>
        </w:rPr>
      </w:pPr>
    </w:p>
    <w:p w14:paraId="477E841E" w14:textId="77777777" w:rsidR="00CD2FB5" w:rsidRDefault="00CD2FB5" w:rsidP="00CD2FB5">
      <w:pPr>
        <w:pStyle w:val="Header"/>
        <w:jc w:val="center"/>
        <w:rPr>
          <w:rFonts w:ascii="Times New Roman" w:hAnsi="Times New Roman" w:cs="Times New Roman"/>
          <w:sz w:val="24"/>
          <w:szCs w:val="24"/>
        </w:rPr>
      </w:pPr>
    </w:p>
    <w:p w14:paraId="5B9F43AB" w14:textId="77777777" w:rsidR="00CD2FB5" w:rsidRDefault="00CD2FB5" w:rsidP="00CD2FB5">
      <w:pPr>
        <w:pStyle w:val="Header"/>
        <w:jc w:val="center"/>
        <w:rPr>
          <w:rFonts w:ascii="Times New Roman" w:hAnsi="Times New Roman" w:cs="Times New Roman"/>
          <w:sz w:val="24"/>
          <w:szCs w:val="24"/>
        </w:rPr>
      </w:pPr>
    </w:p>
    <w:p w14:paraId="07F3EFFC" w14:textId="77777777" w:rsidR="00CD2FB5" w:rsidRDefault="00CD2FB5" w:rsidP="00CD2FB5">
      <w:pPr>
        <w:pStyle w:val="Header"/>
        <w:jc w:val="center"/>
        <w:rPr>
          <w:rFonts w:ascii="Times New Roman" w:hAnsi="Times New Roman" w:cs="Times New Roman"/>
          <w:sz w:val="24"/>
          <w:szCs w:val="24"/>
        </w:rPr>
      </w:pPr>
    </w:p>
    <w:p w14:paraId="344A4980" w14:textId="77777777" w:rsidR="00CD2FB5" w:rsidRDefault="00CD2FB5" w:rsidP="00CD2FB5">
      <w:pPr>
        <w:pStyle w:val="Header"/>
        <w:jc w:val="center"/>
        <w:rPr>
          <w:rFonts w:ascii="Times New Roman" w:hAnsi="Times New Roman" w:cs="Times New Roman"/>
          <w:sz w:val="24"/>
          <w:szCs w:val="24"/>
        </w:rPr>
      </w:pPr>
    </w:p>
    <w:p w14:paraId="20F27AC2" w14:textId="77777777" w:rsidR="00CD2FB5" w:rsidRDefault="00CD2FB5" w:rsidP="00CD2FB5">
      <w:pPr>
        <w:pStyle w:val="Header"/>
        <w:jc w:val="center"/>
        <w:rPr>
          <w:rFonts w:ascii="Times New Roman" w:hAnsi="Times New Roman" w:cs="Times New Roman"/>
          <w:sz w:val="24"/>
          <w:szCs w:val="24"/>
        </w:rPr>
      </w:pPr>
    </w:p>
    <w:p w14:paraId="115C345A" w14:textId="77777777" w:rsidR="00CD2FB5" w:rsidRDefault="00CD2FB5" w:rsidP="00CD2FB5">
      <w:pPr>
        <w:pStyle w:val="Header"/>
        <w:jc w:val="center"/>
        <w:rPr>
          <w:rFonts w:ascii="Times New Roman" w:hAnsi="Times New Roman" w:cs="Times New Roman"/>
          <w:sz w:val="24"/>
          <w:szCs w:val="24"/>
        </w:rPr>
      </w:pPr>
    </w:p>
    <w:p w14:paraId="19512C4D" w14:textId="77777777" w:rsidR="00CD2FB5" w:rsidRDefault="00CD2FB5" w:rsidP="00CD2FB5">
      <w:pPr>
        <w:pStyle w:val="Header"/>
        <w:jc w:val="center"/>
        <w:rPr>
          <w:rFonts w:ascii="Times New Roman" w:hAnsi="Times New Roman" w:cs="Times New Roman"/>
          <w:sz w:val="24"/>
          <w:szCs w:val="24"/>
        </w:rPr>
      </w:pPr>
    </w:p>
    <w:p w14:paraId="5A1D4403" w14:textId="77777777" w:rsidR="00CD2FB5" w:rsidRDefault="00CD2FB5" w:rsidP="00CD2FB5">
      <w:pPr>
        <w:pStyle w:val="Header"/>
        <w:jc w:val="center"/>
        <w:rPr>
          <w:rFonts w:ascii="Times New Roman" w:hAnsi="Times New Roman" w:cs="Times New Roman"/>
          <w:sz w:val="24"/>
          <w:szCs w:val="24"/>
        </w:rPr>
      </w:pPr>
      <w:r w:rsidRPr="00CD2FB5">
        <w:rPr>
          <w:rFonts w:ascii="Times New Roman" w:hAnsi="Times New Roman" w:cs="Times New Roman"/>
          <w:sz w:val="24"/>
          <w:szCs w:val="24"/>
        </w:rPr>
        <w:t>Health Grant Outline</w:t>
      </w:r>
      <w:r>
        <w:rPr>
          <w:rFonts w:ascii="Times New Roman" w:hAnsi="Times New Roman" w:cs="Times New Roman"/>
          <w:sz w:val="24"/>
          <w:szCs w:val="24"/>
        </w:rPr>
        <w:t>:</w:t>
      </w:r>
      <w:r w:rsidRPr="00CD2FB5">
        <w:t xml:space="preserve"> </w:t>
      </w:r>
      <w:r w:rsidRPr="00CD2FB5">
        <w:rPr>
          <w:rFonts w:ascii="Times New Roman" w:hAnsi="Times New Roman" w:cs="Times New Roman"/>
          <w:sz w:val="24"/>
          <w:szCs w:val="24"/>
        </w:rPr>
        <w:t xml:space="preserve">A Grant Proposal to the Federal Government on Adolescent Sexual and </w:t>
      </w:r>
    </w:p>
    <w:p w14:paraId="2FC71037" w14:textId="77777777" w:rsidR="00CD2FB5" w:rsidRDefault="00CD2FB5" w:rsidP="00CD2FB5">
      <w:pPr>
        <w:pStyle w:val="Header"/>
        <w:jc w:val="center"/>
        <w:rPr>
          <w:rFonts w:ascii="Times New Roman" w:hAnsi="Times New Roman" w:cs="Times New Roman"/>
          <w:sz w:val="24"/>
          <w:szCs w:val="24"/>
        </w:rPr>
      </w:pPr>
    </w:p>
    <w:p w14:paraId="02C5E1C1" w14:textId="77777777" w:rsidR="00CD2FB5" w:rsidRDefault="00CD2FB5" w:rsidP="00CD2FB5">
      <w:pPr>
        <w:pStyle w:val="Header"/>
        <w:jc w:val="center"/>
        <w:rPr>
          <w:rFonts w:ascii="Times New Roman" w:hAnsi="Times New Roman" w:cs="Times New Roman"/>
          <w:sz w:val="24"/>
          <w:szCs w:val="24"/>
        </w:rPr>
      </w:pPr>
      <w:r w:rsidRPr="00CD2FB5">
        <w:rPr>
          <w:rFonts w:ascii="Times New Roman" w:hAnsi="Times New Roman" w:cs="Times New Roman"/>
          <w:sz w:val="24"/>
          <w:szCs w:val="24"/>
        </w:rPr>
        <w:t>Reproductive health</w:t>
      </w:r>
    </w:p>
    <w:p w14:paraId="7C725F6F" w14:textId="77777777" w:rsidR="00CD2FB5" w:rsidRDefault="00CD2FB5" w:rsidP="00CD2FB5">
      <w:pPr>
        <w:pStyle w:val="Header"/>
        <w:jc w:val="center"/>
        <w:rPr>
          <w:rFonts w:ascii="Times New Roman" w:hAnsi="Times New Roman" w:cs="Times New Roman"/>
          <w:sz w:val="24"/>
          <w:szCs w:val="24"/>
        </w:rPr>
      </w:pPr>
    </w:p>
    <w:p w14:paraId="6BEA0552" w14:textId="77777777" w:rsidR="00CD2FB5" w:rsidRDefault="00CD2FB5">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br w:type="page"/>
      </w:r>
    </w:p>
    <w:p w14:paraId="0BDAFDB3" w14:textId="77777777" w:rsidR="00AC2586" w:rsidRPr="00A57C5B" w:rsidRDefault="00C466EA" w:rsidP="00A57C5B">
      <w:pPr>
        <w:spacing w:after="0" w:line="480" w:lineRule="auto"/>
        <w:rPr>
          <w:rFonts w:ascii="Times New Roman" w:hAnsi="Times New Roman" w:cs="Times New Roman"/>
          <w:b/>
          <w:sz w:val="24"/>
          <w:szCs w:val="24"/>
        </w:rPr>
      </w:pPr>
      <w:r w:rsidRPr="00A57C5B">
        <w:rPr>
          <w:rFonts w:ascii="Times New Roman" w:hAnsi="Times New Roman" w:cs="Times New Roman"/>
          <w:b/>
          <w:sz w:val="24"/>
          <w:szCs w:val="24"/>
        </w:rPr>
        <w:lastRenderedPageBreak/>
        <w:t>Executive Summary</w:t>
      </w:r>
    </w:p>
    <w:p w14:paraId="6B437D96" w14:textId="77777777" w:rsidR="00AC2586" w:rsidRDefault="00C466EA" w:rsidP="002A50C4">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Problem-The impact of unplanned pregnancies among teenagers varies, with the majority of </w:t>
      </w:r>
      <w:r w:rsidR="00A57C5B">
        <w:rPr>
          <w:rFonts w:ascii="Times New Roman" w:hAnsi="Times New Roman" w:cs="Times New Roman"/>
          <w:sz w:val="24"/>
          <w:szCs w:val="24"/>
        </w:rPr>
        <w:t>girls</w:t>
      </w:r>
      <w:r>
        <w:rPr>
          <w:rFonts w:ascii="Times New Roman" w:hAnsi="Times New Roman" w:cs="Times New Roman"/>
          <w:sz w:val="24"/>
          <w:szCs w:val="24"/>
        </w:rPr>
        <w:t xml:space="preserve"> dropping out of school to take care of their newborns, getting married at an early age, practicing unsafe abortions, and being exposed to sexually transmitted diseases such as HPV and chlamydia</w:t>
      </w:r>
      <w:r w:rsidR="002A50C4">
        <w:rPr>
          <w:rFonts w:ascii="Times New Roman" w:hAnsi="Times New Roman" w:cs="Times New Roman"/>
          <w:sz w:val="24"/>
          <w:szCs w:val="24"/>
        </w:rPr>
        <w:t xml:space="preserve"> (Science Daily, </w:t>
      </w:r>
      <w:r w:rsidR="002A50C4" w:rsidRPr="002A50C4">
        <w:rPr>
          <w:rFonts w:ascii="Times New Roman" w:hAnsi="Times New Roman" w:cs="Times New Roman"/>
          <w:sz w:val="24"/>
          <w:szCs w:val="24"/>
        </w:rPr>
        <w:t>2017</w:t>
      </w:r>
      <w:r w:rsidR="002A50C4">
        <w:rPr>
          <w:rFonts w:ascii="Times New Roman" w:hAnsi="Times New Roman" w:cs="Times New Roman"/>
          <w:sz w:val="24"/>
          <w:szCs w:val="24"/>
        </w:rPr>
        <w:t>)</w:t>
      </w:r>
      <w:r>
        <w:rPr>
          <w:rFonts w:ascii="Times New Roman" w:hAnsi="Times New Roman" w:cs="Times New Roman"/>
          <w:sz w:val="24"/>
          <w:szCs w:val="24"/>
        </w:rPr>
        <w:t xml:space="preserve">.  </w:t>
      </w:r>
    </w:p>
    <w:p w14:paraId="1735E13A" w14:textId="77777777" w:rsidR="0072661F" w:rsidRDefault="00C466EA" w:rsidP="00D117DE">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Solution- </w:t>
      </w:r>
      <w:r w:rsidR="002A50C4">
        <w:rPr>
          <w:rFonts w:ascii="Times New Roman" w:hAnsi="Times New Roman" w:cs="Times New Roman"/>
          <w:sz w:val="24"/>
          <w:szCs w:val="24"/>
        </w:rPr>
        <w:t>Resources should be directed</w:t>
      </w:r>
      <w:r w:rsidR="00D117DE">
        <w:rPr>
          <w:rFonts w:ascii="Times New Roman" w:hAnsi="Times New Roman" w:cs="Times New Roman"/>
          <w:sz w:val="24"/>
          <w:szCs w:val="24"/>
        </w:rPr>
        <w:t xml:space="preserve"> towards </w:t>
      </w:r>
      <w:r w:rsidR="00D117DE" w:rsidRPr="00D117DE">
        <w:rPr>
          <w:rFonts w:ascii="Times New Roman" w:hAnsi="Times New Roman" w:cs="Times New Roman"/>
          <w:sz w:val="24"/>
          <w:szCs w:val="24"/>
        </w:rPr>
        <w:t xml:space="preserve">the </w:t>
      </w:r>
      <w:r w:rsidR="002A50C4" w:rsidRPr="00D117DE">
        <w:rPr>
          <w:rFonts w:ascii="Times New Roman" w:hAnsi="Times New Roman" w:cs="Times New Roman"/>
          <w:sz w:val="24"/>
          <w:szCs w:val="24"/>
        </w:rPr>
        <w:t>advancement</w:t>
      </w:r>
      <w:r w:rsidR="00D117DE" w:rsidRPr="00D117DE">
        <w:rPr>
          <w:rFonts w:ascii="Times New Roman" w:hAnsi="Times New Roman" w:cs="Times New Roman"/>
          <w:sz w:val="24"/>
          <w:szCs w:val="24"/>
        </w:rPr>
        <w:t xml:space="preserve"> of sexual education in schools to </w:t>
      </w:r>
      <w:r w:rsidR="002A50C4" w:rsidRPr="00D117DE">
        <w:rPr>
          <w:rFonts w:ascii="Times New Roman" w:hAnsi="Times New Roman" w:cs="Times New Roman"/>
          <w:sz w:val="24"/>
          <w:szCs w:val="24"/>
        </w:rPr>
        <w:t>make sure</w:t>
      </w:r>
      <w:r w:rsidR="00D117DE" w:rsidRPr="00D117DE">
        <w:rPr>
          <w:rFonts w:ascii="Times New Roman" w:hAnsi="Times New Roman" w:cs="Times New Roman"/>
          <w:sz w:val="24"/>
          <w:szCs w:val="24"/>
        </w:rPr>
        <w:t xml:space="preserve"> that </w:t>
      </w:r>
      <w:r w:rsidR="002A50C4" w:rsidRPr="00D117DE">
        <w:rPr>
          <w:rFonts w:ascii="Times New Roman" w:hAnsi="Times New Roman" w:cs="Times New Roman"/>
          <w:sz w:val="24"/>
          <w:szCs w:val="24"/>
        </w:rPr>
        <w:t>teenagers</w:t>
      </w:r>
      <w:r w:rsidR="002A50C4">
        <w:rPr>
          <w:rFonts w:ascii="Times New Roman" w:hAnsi="Times New Roman" w:cs="Times New Roman"/>
          <w:sz w:val="24"/>
          <w:szCs w:val="24"/>
        </w:rPr>
        <w:t xml:space="preserve"> understand the dangers</w:t>
      </w:r>
      <w:r w:rsidR="00D117DE" w:rsidRPr="00D117DE">
        <w:rPr>
          <w:rFonts w:ascii="Times New Roman" w:hAnsi="Times New Roman" w:cs="Times New Roman"/>
          <w:sz w:val="24"/>
          <w:szCs w:val="24"/>
        </w:rPr>
        <w:t xml:space="preserve"> associated with earl</w:t>
      </w:r>
      <w:r w:rsidR="002A50C4">
        <w:rPr>
          <w:rFonts w:ascii="Times New Roman" w:hAnsi="Times New Roman" w:cs="Times New Roman"/>
          <w:sz w:val="24"/>
          <w:szCs w:val="24"/>
        </w:rPr>
        <w:t xml:space="preserve">y intercourse so that they can modify their behavior to avoid </w:t>
      </w:r>
      <w:r w:rsidR="002A50C4" w:rsidRPr="00D117DE">
        <w:rPr>
          <w:rFonts w:ascii="Times New Roman" w:hAnsi="Times New Roman" w:cs="Times New Roman"/>
          <w:sz w:val="24"/>
          <w:szCs w:val="24"/>
        </w:rPr>
        <w:t>these</w:t>
      </w:r>
      <w:r w:rsidR="00D117DE" w:rsidRPr="00D117DE">
        <w:rPr>
          <w:rFonts w:ascii="Times New Roman" w:hAnsi="Times New Roman" w:cs="Times New Roman"/>
          <w:sz w:val="24"/>
          <w:szCs w:val="24"/>
        </w:rPr>
        <w:t xml:space="preserve"> risks</w:t>
      </w:r>
      <w:r w:rsidR="00D117DE">
        <w:rPr>
          <w:rFonts w:ascii="Times New Roman" w:hAnsi="Times New Roman" w:cs="Times New Roman"/>
          <w:sz w:val="24"/>
          <w:szCs w:val="24"/>
        </w:rPr>
        <w:t>. The government should collaborate with positive youth development programs to increase awareness of the dangers of unplanned pregnancies as well as advocate for the use of contraceptives.</w:t>
      </w:r>
    </w:p>
    <w:p w14:paraId="090E19C2" w14:textId="77777777" w:rsidR="00D117DE" w:rsidRDefault="00C466EA" w:rsidP="00D117DE">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Funding Requirements- Positive Y</w:t>
      </w:r>
      <w:r w:rsidR="000B7162">
        <w:rPr>
          <w:rFonts w:ascii="Times New Roman" w:hAnsi="Times New Roman" w:cs="Times New Roman"/>
          <w:sz w:val="24"/>
          <w:szCs w:val="24"/>
        </w:rPr>
        <w:t>outh Development Network (</w:t>
      </w:r>
      <w:r w:rsidR="004F05AB">
        <w:rPr>
          <w:rFonts w:ascii="Times New Roman" w:hAnsi="Times New Roman" w:cs="Times New Roman"/>
          <w:sz w:val="24"/>
          <w:szCs w:val="24"/>
        </w:rPr>
        <w:t>PYDN) requests $635,472</w:t>
      </w:r>
      <w:r w:rsidR="007A354C">
        <w:rPr>
          <w:rFonts w:ascii="Times New Roman" w:hAnsi="Times New Roman" w:cs="Times New Roman"/>
          <w:sz w:val="24"/>
          <w:szCs w:val="24"/>
        </w:rPr>
        <w:t xml:space="preserve"> for eight months-</w:t>
      </w:r>
      <w:r w:rsidR="000B7162">
        <w:rPr>
          <w:rFonts w:ascii="Times New Roman" w:hAnsi="Times New Roman" w:cs="Times New Roman"/>
          <w:sz w:val="24"/>
          <w:szCs w:val="24"/>
        </w:rPr>
        <w:t>sexual health education program for teenagers in southwestern Minnesota. Sexual health education will be offered in schools. It will include promoting the need to abstain, increasing awareness of the dangers associated with irresponsible sexual activities, and advocating for the use of contraceptives.</w:t>
      </w:r>
    </w:p>
    <w:p w14:paraId="7CFED6FA" w14:textId="77777777" w:rsidR="000B7162" w:rsidRDefault="00C466EA" w:rsidP="00D117DE">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Organization and its expertise- Positive Youth Development Network is a not for profit organ</w:t>
      </w:r>
      <w:r w:rsidR="00A57C5B">
        <w:rPr>
          <w:rFonts w:ascii="Times New Roman" w:hAnsi="Times New Roman" w:cs="Times New Roman"/>
          <w:sz w:val="24"/>
          <w:szCs w:val="24"/>
        </w:rPr>
        <w:t xml:space="preserve">ization based in Minnesota that empowers youth as well as addresses youth concerns in areas of reproductive health services and education. </w:t>
      </w:r>
    </w:p>
    <w:p w14:paraId="578A3B2A" w14:textId="77777777" w:rsidR="00A57C5B" w:rsidRDefault="00C466EA" w:rsidP="00A57C5B">
      <w:pPr>
        <w:spacing w:after="0" w:line="480" w:lineRule="auto"/>
        <w:rPr>
          <w:rFonts w:ascii="Times New Roman" w:hAnsi="Times New Roman" w:cs="Times New Roman"/>
          <w:b/>
          <w:sz w:val="24"/>
          <w:szCs w:val="24"/>
        </w:rPr>
      </w:pPr>
      <w:r w:rsidRPr="00A57C5B">
        <w:rPr>
          <w:rFonts w:ascii="Times New Roman" w:hAnsi="Times New Roman" w:cs="Times New Roman"/>
          <w:b/>
          <w:sz w:val="24"/>
          <w:szCs w:val="24"/>
        </w:rPr>
        <w:t>Statement of Need</w:t>
      </w:r>
    </w:p>
    <w:p w14:paraId="6D0CAE52" w14:textId="77777777" w:rsidR="00A57C5B" w:rsidRDefault="00C466EA" w:rsidP="00A57C5B">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study by </w:t>
      </w:r>
      <w:r w:rsidR="002A50C4">
        <w:rPr>
          <w:rFonts w:ascii="Times New Roman" w:hAnsi="Times New Roman" w:cs="Times New Roman"/>
          <w:sz w:val="24"/>
          <w:szCs w:val="24"/>
        </w:rPr>
        <w:t>Vázquez-Nava et al. (2013</w:t>
      </w:r>
      <w:r w:rsidRPr="00A57C5B">
        <w:rPr>
          <w:rFonts w:ascii="Times New Roman" w:hAnsi="Times New Roman" w:cs="Times New Roman"/>
          <w:sz w:val="24"/>
          <w:szCs w:val="24"/>
        </w:rPr>
        <w:t>)</w:t>
      </w:r>
      <w:r w:rsidR="00267153">
        <w:rPr>
          <w:rFonts w:ascii="Times New Roman" w:hAnsi="Times New Roman" w:cs="Times New Roman"/>
          <w:sz w:val="24"/>
          <w:szCs w:val="24"/>
        </w:rPr>
        <w:t xml:space="preserve"> indicated</w:t>
      </w:r>
      <w:r w:rsidR="002A50C4">
        <w:rPr>
          <w:rFonts w:ascii="Times New Roman" w:hAnsi="Times New Roman" w:cs="Times New Roman"/>
          <w:sz w:val="24"/>
          <w:szCs w:val="24"/>
        </w:rPr>
        <w:t xml:space="preserve"> that unintended</w:t>
      </w:r>
      <w:r w:rsidR="00081383">
        <w:rPr>
          <w:rFonts w:ascii="Times New Roman" w:hAnsi="Times New Roman" w:cs="Times New Roman"/>
          <w:sz w:val="24"/>
          <w:szCs w:val="24"/>
        </w:rPr>
        <w:t xml:space="preserve"> pregnancy makes 33% to 82% of adolescent pregnancies globally. </w:t>
      </w:r>
    </w:p>
    <w:p w14:paraId="1A88677E" w14:textId="77777777" w:rsidR="00081383" w:rsidRDefault="00C466EA" w:rsidP="00081383">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The impact of unplanned pregnancies among adolescents include</w:t>
      </w:r>
      <w:r w:rsidRPr="00081383">
        <w:rPr>
          <w:rFonts w:ascii="Times New Roman" w:hAnsi="Times New Roman" w:cs="Times New Roman"/>
          <w:sz w:val="24"/>
          <w:szCs w:val="24"/>
        </w:rPr>
        <w:t xml:space="preserve">s girls dropping out of school to take care of their newborns, getting married at an early age, practicing unsafe </w:t>
      </w:r>
      <w:r w:rsidRPr="00081383">
        <w:rPr>
          <w:rFonts w:ascii="Times New Roman" w:hAnsi="Times New Roman" w:cs="Times New Roman"/>
          <w:sz w:val="24"/>
          <w:szCs w:val="24"/>
        </w:rPr>
        <w:lastRenderedPageBreak/>
        <w:t>abortions, and being exposed to sexually transmitted diseases such as HPV and chlamydia.</w:t>
      </w:r>
    </w:p>
    <w:p w14:paraId="7DF70F3B" w14:textId="77777777" w:rsidR="00081383" w:rsidRDefault="00C466EA" w:rsidP="00081383">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In nations that abortion is not legalized, teenagers are at risk of practicing unsafe abortions that are increasing mortality. Other complications associated with unsafe abortions include long-term damage and injury to internal organs, infections, bleeding, and incomplete abortions.</w:t>
      </w:r>
    </w:p>
    <w:p w14:paraId="0A104F0F" w14:textId="77777777" w:rsidR="00081383" w:rsidRDefault="00C466EA" w:rsidP="00081383">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Unplanned participation in sexual activities among teenagers exposes them to sexually transmitted diseases such as chlamydia.</w:t>
      </w:r>
    </w:p>
    <w:p w14:paraId="2EB5B968" w14:textId="77777777" w:rsidR="00081383" w:rsidRDefault="00C466EA" w:rsidP="00081383">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However, increasing sexual health awareness and </w:t>
      </w:r>
      <w:r w:rsidR="00B5045D">
        <w:rPr>
          <w:rFonts w:ascii="Times New Roman" w:hAnsi="Times New Roman" w:cs="Times New Roman"/>
          <w:sz w:val="24"/>
          <w:szCs w:val="24"/>
        </w:rPr>
        <w:t xml:space="preserve">providing contraceptives among teenagers is likely to reduce the impact of early and unintended pregnancies among teenagers. </w:t>
      </w:r>
    </w:p>
    <w:p w14:paraId="0C96A526" w14:textId="77777777" w:rsidR="00200911" w:rsidRDefault="00C466EA" w:rsidP="00200911">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A study by Oringanje et al. (</w:t>
      </w:r>
      <w:r w:rsidRPr="00B5045D">
        <w:rPr>
          <w:rFonts w:ascii="Times New Roman" w:hAnsi="Times New Roman" w:cs="Times New Roman"/>
          <w:sz w:val="24"/>
          <w:szCs w:val="24"/>
        </w:rPr>
        <w:t>2016)</w:t>
      </w:r>
      <w:r>
        <w:rPr>
          <w:rFonts w:ascii="Times New Roman" w:hAnsi="Times New Roman" w:cs="Times New Roman"/>
          <w:sz w:val="24"/>
          <w:szCs w:val="24"/>
        </w:rPr>
        <w:t xml:space="preserve"> demonstrated that interventions comprising a combination of sexual health education and contraception reduced unplanned pregnancies among teenagers significantly. The study also showed that behavioral outcomes had gaps across trials.</w:t>
      </w:r>
    </w:p>
    <w:p w14:paraId="0A4A5888" w14:textId="77777777" w:rsidR="00E8379B" w:rsidRDefault="00C466EA" w:rsidP="00E8379B">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Fox and Barfield (</w:t>
      </w:r>
      <w:r w:rsidRPr="00200911">
        <w:rPr>
          <w:rFonts w:ascii="Times New Roman" w:hAnsi="Times New Roman" w:cs="Times New Roman"/>
          <w:sz w:val="24"/>
          <w:szCs w:val="24"/>
        </w:rPr>
        <w:t>2016)</w:t>
      </w:r>
      <w:r>
        <w:rPr>
          <w:rFonts w:ascii="Times New Roman" w:hAnsi="Times New Roman" w:cs="Times New Roman"/>
          <w:sz w:val="24"/>
          <w:szCs w:val="24"/>
        </w:rPr>
        <w:t xml:space="preserve"> also revealed that since the Affordable Care Act has increased teenage access to contraceptive methods to reduce unintended pregnancies, public health workers and healthcare professionals need to educate women about the availability and use of these methods.  </w:t>
      </w:r>
    </w:p>
    <w:p w14:paraId="613315F2" w14:textId="77777777" w:rsidR="00E8379B" w:rsidRDefault="00C466EA" w:rsidP="00E8379B">
      <w:pPr>
        <w:spacing w:after="0" w:line="480" w:lineRule="auto"/>
        <w:rPr>
          <w:rFonts w:ascii="Times New Roman" w:hAnsi="Times New Roman" w:cs="Times New Roman"/>
          <w:b/>
          <w:sz w:val="24"/>
          <w:szCs w:val="24"/>
        </w:rPr>
      </w:pPr>
      <w:r w:rsidRPr="00E8379B">
        <w:rPr>
          <w:rFonts w:ascii="Times New Roman" w:hAnsi="Times New Roman" w:cs="Times New Roman"/>
          <w:b/>
          <w:sz w:val="24"/>
          <w:szCs w:val="24"/>
        </w:rPr>
        <w:t xml:space="preserve">Project Descriptions </w:t>
      </w:r>
    </w:p>
    <w:p w14:paraId="7FDDDC1F" w14:textId="77777777" w:rsidR="009F2598" w:rsidRDefault="00C466EA" w:rsidP="00B608BA">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Objectives- Fox and Barfield (</w:t>
      </w:r>
      <w:r w:rsidRPr="00107EB3">
        <w:rPr>
          <w:rFonts w:ascii="Times New Roman" w:hAnsi="Times New Roman" w:cs="Times New Roman"/>
          <w:sz w:val="24"/>
          <w:szCs w:val="24"/>
        </w:rPr>
        <w:t>2016)</w:t>
      </w:r>
      <w:r>
        <w:rPr>
          <w:rFonts w:ascii="Times New Roman" w:hAnsi="Times New Roman" w:cs="Times New Roman"/>
          <w:sz w:val="24"/>
          <w:szCs w:val="24"/>
        </w:rPr>
        <w:t xml:space="preserve"> indicate that women of all ages are likely to use contraceptive methods when these methods are accompanied by pat</w:t>
      </w:r>
      <w:r w:rsidR="00B608BA">
        <w:rPr>
          <w:rFonts w:ascii="Times New Roman" w:hAnsi="Times New Roman" w:cs="Times New Roman"/>
          <w:sz w:val="24"/>
          <w:szCs w:val="24"/>
        </w:rPr>
        <w:t xml:space="preserve">ient education and counselling. </w:t>
      </w:r>
    </w:p>
    <w:p w14:paraId="7D529116" w14:textId="77777777" w:rsidR="00B608BA" w:rsidRDefault="00C466EA" w:rsidP="009F2598">
      <w:pPr>
        <w:pStyle w:val="ListParagraph"/>
        <w:numPr>
          <w:ilvl w:val="0"/>
          <w:numId w:val="5"/>
        </w:numPr>
        <w:spacing w:after="0" w:line="480" w:lineRule="auto"/>
        <w:rPr>
          <w:rFonts w:ascii="Times New Roman" w:hAnsi="Times New Roman" w:cs="Times New Roman"/>
          <w:sz w:val="24"/>
          <w:szCs w:val="24"/>
        </w:rPr>
      </w:pPr>
      <w:r w:rsidRPr="00B608BA">
        <w:rPr>
          <w:rFonts w:ascii="Times New Roman" w:hAnsi="Times New Roman" w:cs="Times New Roman"/>
          <w:sz w:val="24"/>
          <w:szCs w:val="24"/>
        </w:rPr>
        <w:lastRenderedPageBreak/>
        <w:t>A committee report by the American College of Obstetricians and Gynecologist (ACOG) (2017)</w:t>
      </w:r>
      <w:r>
        <w:rPr>
          <w:rFonts w:ascii="Times New Roman" w:hAnsi="Times New Roman" w:cs="Times New Roman"/>
          <w:sz w:val="24"/>
          <w:szCs w:val="24"/>
        </w:rPr>
        <w:t xml:space="preserve"> revealed that pregnancies in adolescents have been reducing the past years because adolescents are using contraceptives effectively. Data gathered from 201 to 2013 demonstrated that more teenagers used contraceptives at the time of their first intercourse compared to females before 1985. As a result, the birth rate among adolescents in the United States reached a historic low of 22.3 per 1,000 in 2015. </w:t>
      </w:r>
      <w:r w:rsidR="009F2598">
        <w:rPr>
          <w:rFonts w:ascii="Times New Roman" w:hAnsi="Times New Roman" w:cs="Times New Roman"/>
          <w:sz w:val="24"/>
          <w:szCs w:val="24"/>
        </w:rPr>
        <w:t>Data collected from 2007-2015 showed that unintended pregnancies in females aged 15-17 years fell by 54% while in women aged 18-19 years, unplanned pregnancies fell by 43%</w:t>
      </w:r>
      <w:r w:rsidR="009F2598" w:rsidRPr="009F2598">
        <w:t xml:space="preserve"> </w:t>
      </w:r>
      <w:r w:rsidR="009F2598">
        <w:rPr>
          <w:rFonts w:ascii="Times New Roman" w:hAnsi="Times New Roman" w:cs="Times New Roman"/>
          <w:sz w:val="24"/>
          <w:szCs w:val="24"/>
        </w:rPr>
        <w:t>(</w:t>
      </w:r>
      <w:r w:rsidR="009F2598" w:rsidRPr="009F2598">
        <w:rPr>
          <w:rFonts w:ascii="Times New Roman" w:hAnsi="Times New Roman" w:cs="Times New Roman"/>
          <w:sz w:val="24"/>
          <w:szCs w:val="24"/>
        </w:rPr>
        <w:t>Adolescent Pregnancy, Contracept</w:t>
      </w:r>
      <w:r w:rsidR="009F2598">
        <w:rPr>
          <w:rFonts w:ascii="Times New Roman" w:hAnsi="Times New Roman" w:cs="Times New Roman"/>
          <w:sz w:val="24"/>
          <w:szCs w:val="24"/>
        </w:rPr>
        <w:t>ion, and Sexual Activity - ACOG</w:t>
      </w:r>
      <w:r w:rsidR="009F2598" w:rsidRPr="009F2598">
        <w:rPr>
          <w:rFonts w:ascii="Times New Roman" w:hAnsi="Times New Roman" w:cs="Times New Roman"/>
          <w:sz w:val="24"/>
          <w:szCs w:val="24"/>
        </w:rPr>
        <w:t>, 2017)</w:t>
      </w:r>
      <w:r w:rsidR="009F2598">
        <w:rPr>
          <w:rFonts w:ascii="Times New Roman" w:hAnsi="Times New Roman" w:cs="Times New Roman"/>
          <w:sz w:val="24"/>
          <w:szCs w:val="24"/>
        </w:rPr>
        <w:t xml:space="preserve">. </w:t>
      </w:r>
    </w:p>
    <w:p w14:paraId="6394F4B2" w14:textId="77777777" w:rsidR="00497F49" w:rsidRDefault="00C466EA" w:rsidP="00497F49">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Methods- The methods used to achieve the goals of the project include providing increasing sexual health education as well as providing contraceptives. A study by the World Health Organization (2011) on interventions to reducing unplanned pregnancies among teenagers revealed that a combination of interventions (contraceptive and education) reduced the impact of unintended pregnancies. </w:t>
      </w:r>
    </w:p>
    <w:p w14:paraId="647C4CAB" w14:textId="77777777" w:rsidR="00497F49" w:rsidRDefault="00C466EA" w:rsidP="002B0186">
      <w:pPr>
        <w:pStyle w:val="ListParagraph"/>
        <w:numPr>
          <w:ilvl w:val="0"/>
          <w:numId w:val="5"/>
        </w:numPr>
        <w:spacing w:after="0" w:line="480" w:lineRule="auto"/>
        <w:rPr>
          <w:rFonts w:ascii="Times New Roman" w:hAnsi="Times New Roman" w:cs="Times New Roman"/>
          <w:sz w:val="24"/>
          <w:szCs w:val="24"/>
        </w:rPr>
      </w:pPr>
      <w:r w:rsidRPr="00E039F9">
        <w:rPr>
          <w:rFonts w:ascii="Times New Roman" w:hAnsi="Times New Roman" w:cs="Times New Roman"/>
          <w:sz w:val="24"/>
          <w:szCs w:val="24"/>
        </w:rPr>
        <w:t>Staffing/Administration</w:t>
      </w:r>
      <w:r w:rsidR="00617507">
        <w:rPr>
          <w:rFonts w:ascii="Times New Roman" w:hAnsi="Times New Roman" w:cs="Times New Roman"/>
          <w:sz w:val="24"/>
          <w:szCs w:val="24"/>
        </w:rPr>
        <w:t>- This project will</w:t>
      </w:r>
      <w:r w:rsidR="007A354C">
        <w:rPr>
          <w:rFonts w:ascii="Times New Roman" w:hAnsi="Times New Roman" w:cs="Times New Roman"/>
          <w:sz w:val="24"/>
          <w:szCs w:val="24"/>
        </w:rPr>
        <w:t xml:space="preserve"> involve 1</w:t>
      </w:r>
      <w:r w:rsidR="00617507">
        <w:rPr>
          <w:rFonts w:ascii="Times New Roman" w:hAnsi="Times New Roman" w:cs="Times New Roman"/>
          <w:sz w:val="24"/>
          <w:szCs w:val="24"/>
        </w:rPr>
        <w:t>0 healthcare staff (two physicia</w:t>
      </w:r>
      <w:r w:rsidR="007A354C">
        <w:rPr>
          <w:rFonts w:ascii="Times New Roman" w:hAnsi="Times New Roman" w:cs="Times New Roman"/>
          <w:sz w:val="24"/>
          <w:szCs w:val="24"/>
        </w:rPr>
        <w:t xml:space="preserve">ns, </w:t>
      </w:r>
      <w:r w:rsidR="00617507">
        <w:rPr>
          <w:rFonts w:ascii="Times New Roman" w:hAnsi="Times New Roman" w:cs="Times New Roman"/>
          <w:sz w:val="24"/>
          <w:szCs w:val="24"/>
        </w:rPr>
        <w:t xml:space="preserve">six social </w:t>
      </w:r>
      <w:r w:rsidR="007A354C">
        <w:rPr>
          <w:rFonts w:ascii="Times New Roman" w:hAnsi="Times New Roman" w:cs="Times New Roman"/>
          <w:sz w:val="24"/>
          <w:szCs w:val="24"/>
        </w:rPr>
        <w:t>workers, and two</w:t>
      </w:r>
      <w:r w:rsidR="00617507">
        <w:rPr>
          <w:rFonts w:ascii="Times New Roman" w:hAnsi="Times New Roman" w:cs="Times New Roman"/>
          <w:sz w:val="24"/>
          <w:szCs w:val="24"/>
        </w:rPr>
        <w:t xml:space="preserve"> nurses). The role of physicians and nurses will include supporting social workers in providing education about positive sexual health. While social workers will focus on counselling and providing education to teenagers in schools, physicians and nurses will recommend treatment to students who are already affected.</w:t>
      </w:r>
    </w:p>
    <w:p w14:paraId="0F962D91" w14:textId="77777777" w:rsidR="00617507" w:rsidRDefault="00C466EA" w:rsidP="002B0186">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Evaluation- </w:t>
      </w:r>
      <w:r w:rsidR="00385B87">
        <w:rPr>
          <w:rFonts w:ascii="Times New Roman" w:hAnsi="Times New Roman" w:cs="Times New Roman"/>
          <w:sz w:val="24"/>
          <w:szCs w:val="24"/>
        </w:rPr>
        <w:t xml:space="preserve">The success of the project will be measured by a quantitative measure that will reveal a statistical analysis of the </w:t>
      </w:r>
      <w:r w:rsidR="00EA7854">
        <w:rPr>
          <w:rFonts w:ascii="Times New Roman" w:hAnsi="Times New Roman" w:cs="Times New Roman"/>
          <w:sz w:val="24"/>
          <w:szCs w:val="24"/>
        </w:rPr>
        <w:t xml:space="preserve">project. The expected results include a drop in the number of pregnancies among teenagers. </w:t>
      </w:r>
      <w:r w:rsidR="00BD6560">
        <w:rPr>
          <w:rFonts w:ascii="Times New Roman" w:hAnsi="Times New Roman" w:cs="Times New Roman"/>
          <w:sz w:val="24"/>
          <w:szCs w:val="24"/>
        </w:rPr>
        <w:t>The evaluation process will consist of conducting studies among targeted populations and publishing the evidence involved.</w:t>
      </w:r>
    </w:p>
    <w:p w14:paraId="0F5EC74E" w14:textId="77777777" w:rsidR="00EA7854" w:rsidRDefault="00C466EA" w:rsidP="002B0186">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Sus</w:t>
      </w:r>
      <w:r w:rsidR="00BD6560">
        <w:rPr>
          <w:rFonts w:ascii="Times New Roman" w:hAnsi="Times New Roman" w:cs="Times New Roman"/>
          <w:sz w:val="24"/>
          <w:szCs w:val="24"/>
        </w:rPr>
        <w:t xml:space="preserve">tainability-  After the success of the first project, the organization will solicit other funds from the state government and other foundations that empower youth. </w:t>
      </w:r>
    </w:p>
    <w:p w14:paraId="4210B495" w14:textId="77777777" w:rsidR="00BD6560" w:rsidRDefault="00C466EA" w:rsidP="00BD6560">
      <w:pPr>
        <w:spacing w:after="0" w:line="480" w:lineRule="auto"/>
        <w:rPr>
          <w:rFonts w:ascii="Times New Roman" w:hAnsi="Times New Roman" w:cs="Times New Roman"/>
          <w:b/>
          <w:sz w:val="24"/>
          <w:szCs w:val="24"/>
        </w:rPr>
      </w:pPr>
      <w:r w:rsidRPr="00BD6560">
        <w:rPr>
          <w:rFonts w:ascii="Times New Roman" w:hAnsi="Times New Roman" w:cs="Times New Roman"/>
          <w:b/>
          <w:sz w:val="24"/>
          <w:szCs w:val="24"/>
        </w:rPr>
        <w:t>Budget</w:t>
      </w:r>
    </w:p>
    <w:p w14:paraId="15EC8947" w14:textId="77777777" w:rsidR="00BD6560" w:rsidRDefault="00C466EA" w:rsidP="00BD6560">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Expenses </w:t>
      </w:r>
      <w:r w:rsidR="008D3518">
        <w:rPr>
          <w:rFonts w:ascii="Times New Roman" w:hAnsi="Times New Roman" w:cs="Times New Roman"/>
          <w:sz w:val="24"/>
          <w:szCs w:val="24"/>
        </w:rPr>
        <w:t>will be divided into two sections:</w:t>
      </w:r>
      <w:r>
        <w:rPr>
          <w:rFonts w:ascii="Times New Roman" w:hAnsi="Times New Roman" w:cs="Times New Roman"/>
          <w:sz w:val="24"/>
          <w:szCs w:val="24"/>
        </w:rPr>
        <w:t xml:space="preserve"> personal ex</w:t>
      </w:r>
      <w:r w:rsidR="008D3518">
        <w:rPr>
          <w:rFonts w:ascii="Times New Roman" w:hAnsi="Times New Roman" w:cs="Times New Roman"/>
          <w:sz w:val="24"/>
          <w:szCs w:val="24"/>
        </w:rPr>
        <w:t>penses and direct project expenses</w:t>
      </w:r>
      <w:r>
        <w:rPr>
          <w:rFonts w:ascii="Times New Roman" w:hAnsi="Times New Roman" w:cs="Times New Roman"/>
          <w:sz w:val="24"/>
          <w:szCs w:val="24"/>
        </w:rPr>
        <w:t xml:space="preserve">. </w:t>
      </w:r>
    </w:p>
    <w:p w14:paraId="2E5B37C5" w14:textId="77777777" w:rsidR="00BD6560" w:rsidRDefault="00C466EA" w:rsidP="00BD6560">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Personal expenses are costs for staff who will work on the project. Si</w:t>
      </w:r>
      <w:r w:rsidR="00267153">
        <w:rPr>
          <w:rFonts w:ascii="Times New Roman" w:hAnsi="Times New Roman" w:cs="Times New Roman"/>
          <w:sz w:val="24"/>
          <w:szCs w:val="24"/>
        </w:rPr>
        <w:t>nce the project will take eight months</w:t>
      </w:r>
      <w:r>
        <w:rPr>
          <w:rFonts w:ascii="Times New Roman" w:hAnsi="Times New Roman" w:cs="Times New Roman"/>
          <w:sz w:val="24"/>
          <w:szCs w:val="24"/>
        </w:rPr>
        <w:t>, expenses of staff will include:</w:t>
      </w:r>
    </w:p>
    <w:p w14:paraId="7C774546" w14:textId="77777777" w:rsidR="007A354C" w:rsidRDefault="00C466EA" w:rsidP="007A354C">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For 6 social workers working on the project for eight months: $3,400*8*6= $163,200</w:t>
      </w:r>
    </w:p>
    <w:p w14:paraId="06A97DED" w14:textId="77777777" w:rsidR="008D3518" w:rsidRDefault="00C466EA" w:rsidP="007A354C">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two nurses </w:t>
      </w:r>
      <w:r w:rsidRPr="008D3518">
        <w:rPr>
          <w:rFonts w:ascii="Times New Roman" w:hAnsi="Times New Roman" w:cs="Times New Roman"/>
          <w:sz w:val="24"/>
          <w:szCs w:val="24"/>
        </w:rPr>
        <w:t>working on the project for eight months</w:t>
      </w:r>
      <w:r>
        <w:rPr>
          <w:rFonts w:ascii="Times New Roman" w:hAnsi="Times New Roman" w:cs="Times New Roman"/>
          <w:sz w:val="24"/>
          <w:szCs w:val="24"/>
        </w:rPr>
        <w:t>: 4,100*2*8=$65,600</w:t>
      </w:r>
    </w:p>
    <w:p w14:paraId="2F50AB5D" w14:textId="77777777" w:rsidR="008D3518" w:rsidRDefault="00C466EA" w:rsidP="007A354C">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the two doctors working on the project for eight months: </w:t>
      </w:r>
      <w:r w:rsidRPr="008D3518">
        <w:rPr>
          <w:rFonts w:ascii="Times New Roman" w:hAnsi="Times New Roman" w:cs="Times New Roman"/>
          <w:sz w:val="24"/>
          <w:szCs w:val="24"/>
        </w:rPr>
        <w:t>$6,667</w:t>
      </w:r>
      <w:r>
        <w:rPr>
          <w:rFonts w:ascii="Times New Roman" w:hAnsi="Times New Roman" w:cs="Times New Roman"/>
          <w:sz w:val="24"/>
          <w:szCs w:val="24"/>
        </w:rPr>
        <w:t>*8*2=$106,672</w:t>
      </w:r>
    </w:p>
    <w:p w14:paraId="44CAE674" w14:textId="77777777" w:rsidR="008D3518" w:rsidRDefault="00C466EA" w:rsidP="008D3518">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Direct project expenses are non-personal expenses that the team will incur, and they include travel costs, supplies, insurance, equipment/rental costs, and meeting expenses. The projected direct project costs are $300,000.</w:t>
      </w:r>
    </w:p>
    <w:p w14:paraId="36F7B78C" w14:textId="77777777" w:rsidR="008D3518" w:rsidRDefault="00C466EA" w:rsidP="008D3518">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Therefore, the total budget of the project is $</w:t>
      </w:r>
      <w:r w:rsidR="004F05AB">
        <w:rPr>
          <w:rFonts w:ascii="Times New Roman" w:hAnsi="Times New Roman" w:cs="Times New Roman"/>
          <w:sz w:val="24"/>
          <w:szCs w:val="24"/>
        </w:rPr>
        <w:t>635,472</w:t>
      </w:r>
    </w:p>
    <w:p w14:paraId="584953AB" w14:textId="77777777" w:rsidR="00216454" w:rsidRPr="00216454" w:rsidRDefault="00C466EA" w:rsidP="00216454">
      <w:pPr>
        <w:spacing w:after="0" w:line="480" w:lineRule="auto"/>
        <w:rPr>
          <w:rFonts w:ascii="Times New Roman" w:hAnsi="Times New Roman" w:cs="Times New Roman"/>
          <w:b/>
          <w:sz w:val="24"/>
          <w:szCs w:val="24"/>
        </w:rPr>
      </w:pPr>
      <w:r w:rsidRPr="00216454">
        <w:rPr>
          <w:rFonts w:ascii="Times New Roman" w:hAnsi="Times New Roman" w:cs="Times New Roman"/>
          <w:b/>
          <w:sz w:val="24"/>
          <w:szCs w:val="24"/>
        </w:rPr>
        <w:t xml:space="preserve">Organizational Information </w:t>
      </w:r>
    </w:p>
    <w:p w14:paraId="101BB0D9" w14:textId="77777777" w:rsidR="008D3518" w:rsidRDefault="00C466EA" w:rsidP="00216454">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This will include structure, program, expertise, history, project fit for mission, target audience, special needs of audience, activities, staff, and board.</w:t>
      </w:r>
    </w:p>
    <w:p w14:paraId="115C33A0" w14:textId="77777777" w:rsidR="00216454" w:rsidRDefault="00C466EA" w:rsidP="00216454">
      <w:pPr>
        <w:spacing w:after="0" w:line="480" w:lineRule="auto"/>
        <w:rPr>
          <w:rFonts w:ascii="Times New Roman" w:hAnsi="Times New Roman" w:cs="Times New Roman"/>
          <w:b/>
          <w:sz w:val="24"/>
          <w:szCs w:val="24"/>
        </w:rPr>
      </w:pPr>
      <w:r w:rsidRPr="00216454">
        <w:rPr>
          <w:rFonts w:ascii="Times New Roman" w:hAnsi="Times New Roman" w:cs="Times New Roman"/>
          <w:b/>
          <w:sz w:val="24"/>
          <w:szCs w:val="24"/>
        </w:rPr>
        <w:t xml:space="preserve">Conclusion </w:t>
      </w:r>
    </w:p>
    <w:p w14:paraId="19353CD8" w14:textId="77777777" w:rsidR="00216454" w:rsidRDefault="00C466EA" w:rsidP="00216454">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A combination of interventions (education and contraceptives) will reduce unintended teenage pregnancies.</w:t>
      </w:r>
    </w:p>
    <w:p w14:paraId="2A6BFB65" w14:textId="77777777" w:rsidR="00216454" w:rsidRDefault="00C466EA" w:rsidP="00216454">
      <w:pPr>
        <w:spacing w:after="0" w:line="480" w:lineRule="auto"/>
        <w:rPr>
          <w:rFonts w:ascii="Times New Roman" w:hAnsi="Times New Roman" w:cs="Times New Roman"/>
          <w:sz w:val="24"/>
          <w:szCs w:val="24"/>
        </w:rPr>
      </w:pPr>
      <w:r w:rsidRPr="00216454">
        <w:rPr>
          <w:rFonts w:ascii="Times New Roman" w:hAnsi="Times New Roman" w:cs="Times New Roman"/>
          <w:b/>
          <w:sz w:val="24"/>
          <w:szCs w:val="24"/>
        </w:rPr>
        <w:t>A standard Proposal Letter</w:t>
      </w:r>
    </w:p>
    <w:p w14:paraId="0B980BC4" w14:textId="77777777" w:rsidR="00216454" w:rsidRDefault="00C466EA" w:rsidP="00216454">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Ask for funding request</w:t>
      </w:r>
    </w:p>
    <w:p w14:paraId="630808E9" w14:textId="77777777" w:rsidR="00216454" w:rsidRDefault="00C466EA" w:rsidP="00216454">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Outline the need</w:t>
      </w:r>
    </w:p>
    <w:p w14:paraId="464AC104" w14:textId="77777777" w:rsidR="00216454" w:rsidRDefault="00C466EA" w:rsidP="00216454">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Explain the methods used to achieve objectives</w:t>
      </w:r>
    </w:p>
    <w:p w14:paraId="3CDB7F49" w14:textId="77777777" w:rsidR="00216454" w:rsidRDefault="00C466EA" w:rsidP="00216454">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Budget data</w:t>
      </w:r>
    </w:p>
    <w:p w14:paraId="4BAEDC46" w14:textId="77777777" w:rsidR="00CD2FB5" w:rsidRDefault="00C466EA" w:rsidP="00216454">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Appendices </w:t>
      </w:r>
    </w:p>
    <w:p w14:paraId="0E455195" w14:textId="77777777" w:rsidR="00CD2FB5" w:rsidRDefault="00CD2FB5">
      <w:pPr>
        <w:rPr>
          <w:rFonts w:ascii="Times New Roman" w:hAnsi="Times New Roman" w:cs="Times New Roman"/>
          <w:sz w:val="24"/>
          <w:szCs w:val="24"/>
        </w:rPr>
      </w:pPr>
      <w:r>
        <w:rPr>
          <w:rFonts w:ascii="Times New Roman" w:hAnsi="Times New Roman" w:cs="Times New Roman"/>
          <w:sz w:val="24"/>
          <w:szCs w:val="24"/>
        </w:rPr>
        <w:br w:type="page"/>
      </w:r>
    </w:p>
    <w:p w14:paraId="1457870A" w14:textId="77777777" w:rsidR="00CD2FB5" w:rsidRPr="00CD2FB5" w:rsidRDefault="00CD2FB5" w:rsidP="00CD2FB5">
      <w:pPr>
        <w:spacing w:after="0" w:line="480" w:lineRule="auto"/>
        <w:ind w:left="720" w:hanging="720"/>
        <w:jc w:val="center"/>
        <w:outlineLvl w:val="1"/>
        <w:rPr>
          <w:rFonts w:ascii="Times New Roman" w:eastAsia="Times New Roman" w:hAnsi="Times New Roman" w:cs="Times New Roman"/>
          <w:b/>
          <w:color w:val="000000"/>
          <w:sz w:val="24"/>
          <w:szCs w:val="24"/>
        </w:rPr>
      </w:pPr>
      <w:r w:rsidRPr="00CD2FB5">
        <w:rPr>
          <w:rFonts w:ascii="Times New Roman" w:eastAsia="Times New Roman" w:hAnsi="Times New Roman" w:cs="Times New Roman"/>
          <w:b/>
          <w:color w:val="000000"/>
          <w:sz w:val="24"/>
          <w:szCs w:val="24"/>
        </w:rPr>
        <w:lastRenderedPageBreak/>
        <w:t>References</w:t>
      </w:r>
    </w:p>
    <w:p w14:paraId="7CE4502A" w14:textId="77777777" w:rsidR="00CD2FB5" w:rsidRPr="00CD2FB5" w:rsidRDefault="00CD2FB5" w:rsidP="00CD2FB5">
      <w:pPr>
        <w:spacing w:after="0" w:line="480" w:lineRule="auto"/>
        <w:ind w:left="720" w:hanging="720"/>
        <w:rPr>
          <w:rFonts w:ascii="Times New Roman" w:eastAsia="Times New Roman" w:hAnsi="Times New Roman" w:cs="Times New Roman"/>
          <w:color w:val="000000"/>
          <w:sz w:val="24"/>
          <w:szCs w:val="24"/>
        </w:rPr>
      </w:pPr>
      <w:r w:rsidRPr="00CD2FB5">
        <w:rPr>
          <w:rFonts w:ascii="Times New Roman" w:eastAsia="Times New Roman" w:hAnsi="Times New Roman" w:cs="Times New Roman"/>
          <w:color w:val="000000"/>
          <w:sz w:val="24"/>
          <w:szCs w:val="24"/>
        </w:rPr>
        <w:t>Adolescent Pregnancy, Contraception, and Sexual Activity - ACOG. (2017). Retrieved 14 December 2019, from https://www.acog.org/Clinical-Guidance-and-Publications/Committee-Opinions/Committee-on-Adolescent-Health-Care/Adolescent-Pregnancy-Contraception-and-Sexual-Activity?IsMobileSet=false</w:t>
      </w:r>
    </w:p>
    <w:p w14:paraId="5DE44AAD" w14:textId="77777777" w:rsidR="00CD2FB5" w:rsidRPr="00CD2FB5" w:rsidRDefault="00CD2FB5" w:rsidP="00CD2FB5">
      <w:pPr>
        <w:spacing w:after="0" w:line="480" w:lineRule="auto"/>
        <w:ind w:left="720" w:hanging="720"/>
        <w:rPr>
          <w:rFonts w:ascii="Times New Roman" w:eastAsia="Times New Roman" w:hAnsi="Times New Roman" w:cs="Times New Roman"/>
          <w:color w:val="000000"/>
          <w:sz w:val="24"/>
          <w:szCs w:val="24"/>
        </w:rPr>
      </w:pPr>
      <w:r w:rsidRPr="00CD2FB5">
        <w:rPr>
          <w:rFonts w:ascii="Times New Roman" w:eastAsia="Times New Roman" w:hAnsi="Times New Roman" w:cs="Times New Roman"/>
          <w:color w:val="000000"/>
          <w:sz w:val="24"/>
          <w:szCs w:val="24"/>
        </w:rPr>
        <w:t>Fox, J., &amp; Barfield, W. (2016). Decreasing Unintended Pregnancy. </w:t>
      </w:r>
      <w:r w:rsidRPr="00CD2FB5">
        <w:rPr>
          <w:rFonts w:ascii="Times New Roman" w:eastAsia="Times New Roman" w:hAnsi="Times New Roman" w:cs="Times New Roman"/>
          <w:i/>
          <w:iCs/>
          <w:color w:val="000000"/>
          <w:sz w:val="24"/>
          <w:szCs w:val="24"/>
        </w:rPr>
        <w:t>JAMA</w:t>
      </w:r>
      <w:r w:rsidRPr="00CD2FB5">
        <w:rPr>
          <w:rFonts w:ascii="Times New Roman" w:eastAsia="Times New Roman" w:hAnsi="Times New Roman" w:cs="Times New Roman"/>
          <w:color w:val="000000"/>
          <w:sz w:val="24"/>
          <w:szCs w:val="24"/>
        </w:rPr>
        <w:t>, </w:t>
      </w:r>
      <w:r w:rsidRPr="00CD2FB5">
        <w:rPr>
          <w:rFonts w:ascii="Times New Roman" w:eastAsia="Times New Roman" w:hAnsi="Times New Roman" w:cs="Times New Roman"/>
          <w:i/>
          <w:iCs/>
          <w:color w:val="000000"/>
          <w:sz w:val="24"/>
          <w:szCs w:val="24"/>
        </w:rPr>
        <w:t>316</w:t>
      </w:r>
      <w:r w:rsidRPr="00CD2FB5">
        <w:rPr>
          <w:rFonts w:ascii="Times New Roman" w:eastAsia="Times New Roman" w:hAnsi="Times New Roman" w:cs="Times New Roman"/>
          <w:color w:val="000000"/>
          <w:sz w:val="24"/>
          <w:szCs w:val="24"/>
        </w:rPr>
        <w:t xml:space="preserve">(8), 815. </w:t>
      </w:r>
      <w:proofErr w:type="spellStart"/>
      <w:r w:rsidRPr="00CD2FB5">
        <w:rPr>
          <w:rFonts w:ascii="Times New Roman" w:eastAsia="Times New Roman" w:hAnsi="Times New Roman" w:cs="Times New Roman"/>
          <w:color w:val="000000"/>
          <w:sz w:val="24"/>
          <w:szCs w:val="24"/>
        </w:rPr>
        <w:t>doi</w:t>
      </w:r>
      <w:proofErr w:type="spellEnd"/>
      <w:r w:rsidRPr="00CD2FB5">
        <w:rPr>
          <w:rFonts w:ascii="Times New Roman" w:eastAsia="Times New Roman" w:hAnsi="Times New Roman" w:cs="Times New Roman"/>
          <w:color w:val="000000"/>
          <w:sz w:val="24"/>
          <w:szCs w:val="24"/>
        </w:rPr>
        <w:t>: 10.1001/jama.2016.8800</w:t>
      </w:r>
    </w:p>
    <w:p w14:paraId="1A11AC96" w14:textId="77777777" w:rsidR="00CD2FB5" w:rsidRPr="00CD2FB5" w:rsidRDefault="00CD2FB5" w:rsidP="00CD2FB5">
      <w:pPr>
        <w:spacing w:after="0" w:line="480" w:lineRule="auto"/>
        <w:ind w:left="720" w:hanging="720"/>
        <w:rPr>
          <w:rFonts w:ascii="Times New Roman" w:eastAsia="Times New Roman" w:hAnsi="Times New Roman" w:cs="Times New Roman"/>
          <w:color w:val="000000"/>
          <w:sz w:val="24"/>
          <w:szCs w:val="24"/>
        </w:rPr>
      </w:pPr>
      <w:r w:rsidRPr="00CD2FB5">
        <w:rPr>
          <w:rFonts w:ascii="Times New Roman" w:eastAsia="Times New Roman" w:hAnsi="Times New Roman" w:cs="Times New Roman"/>
          <w:color w:val="000000"/>
          <w:sz w:val="24"/>
          <w:szCs w:val="24"/>
        </w:rPr>
        <w:t>Interventions for preventing unintended pregnancies among adolescents | RHL. (2011). Retrieved 14 December 2019, from https://extranet.who.int/rhl/topics/adolescent-sexual-and-reproductive-health/pregnancy-prevention/interventions-preventing-unintended-pregnancies-among-adolescents</w:t>
      </w:r>
    </w:p>
    <w:p w14:paraId="3316B2E3" w14:textId="77777777" w:rsidR="00CD2FB5" w:rsidRPr="00CD2FB5" w:rsidRDefault="00CD2FB5" w:rsidP="00CD2FB5">
      <w:pPr>
        <w:spacing w:after="0" w:line="480" w:lineRule="auto"/>
        <w:ind w:left="720" w:hanging="720"/>
        <w:rPr>
          <w:rFonts w:ascii="Times New Roman" w:eastAsia="Times New Roman" w:hAnsi="Times New Roman" w:cs="Times New Roman"/>
          <w:color w:val="000000"/>
          <w:sz w:val="24"/>
          <w:szCs w:val="24"/>
        </w:rPr>
      </w:pPr>
      <w:proofErr w:type="spellStart"/>
      <w:r w:rsidRPr="00CD2FB5">
        <w:rPr>
          <w:rFonts w:ascii="Times New Roman" w:eastAsia="Times New Roman" w:hAnsi="Times New Roman" w:cs="Times New Roman"/>
          <w:color w:val="000000"/>
          <w:sz w:val="24"/>
          <w:szCs w:val="24"/>
        </w:rPr>
        <w:t>Oringanje</w:t>
      </w:r>
      <w:proofErr w:type="spellEnd"/>
      <w:r w:rsidRPr="00CD2FB5">
        <w:rPr>
          <w:rFonts w:ascii="Times New Roman" w:eastAsia="Times New Roman" w:hAnsi="Times New Roman" w:cs="Times New Roman"/>
          <w:color w:val="000000"/>
          <w:sz w:val="24"/>
          <w:szCs w:val="24"/>
        </w:rPr>
        <w:t xml:space="preserve">, C., </w:t>
      </w:r>
      <w:proofErr w:type="spellStart"/>
      <w:r w:rsidRPr="00CD2FB5">
        <w:rPr>
          <w:rFonts w:ascii="Times New Roman" w:eastAsia="Times New Roman" w:hAnsi="Times New Roman" w:cs="Times New Roman"/>
          <w:color w:val="000000"/>
          <w:sz w:val="24"/>
          <w:szCs w:val="24"/>
        </w:rPr>
        <w:t>Meremikwu</w:t>
      </w:r>
      <w:proofErr w:type="spellEnd"/>
      <w:r w:rsidRPr="00CD2FB5">
        <w:rPr>
          <w:rFonts w:ascii="Times New Roman" w:eastAsia="Times New Roman" w:hAnsi="Times New Roman" w:cs="Times New Roman"/>
          <w:color w:val="000000"/>
          <w:sz w:val="24"/>
          <w:szCs w:val="24"/>
        </w:rPr>
        <w:t xml:space="preserve">, M., </w:t>
      </w:r>
      <w:proofErr w:type="spellStart"/>
      <w:r w:rsidRPr="00CD2FB5">
        <w:rPr>
          <w:rFonts w:ascii="Times New Roman" w:eastAsia="Times New Roman" w:hAnsi="Times New Roman" w:cs="Times New Roman"/>
          <w:color w:val="000000"/>
          <w:sz w:val="24"/>
          <w:szCs w:val="24"/>
        </w:rPr>
        <w:t>Eko</w:t>
      </w:r>
      <w:proofErr w:type="spellEnd"/>
      <w:r w:rsidRPr="00CD2FB5">
        <w:rPr>
          <w:rFonts w:ascii="Times New Roman" w:eastAsia="Times New Roman" w:hAnsi="Times New Roman" w:cs="Times New Roman"/>
          <w:color w:val="000000"/>
          <w:sz w:val="24"/>
          <w:szCs w:val="24"/>
        </w:rPr>
        <w:t xml:space="preserve">, H., </w:t>
      </w:r>
      <w:proofErr w:type="spellStart"/>
      <w:r w:rsidRPr="00CD2FB5">
        <w:rPr>
          <w:rFonts w:ascii="Times New Roman" w:eastAsia="Times New Roman" w:hAnsi="Times New Roman" w:cs="Times New Roman"/>
          <w:color w:val="000000"/>
          <w:sz w:val="24"/>
          <w:szCs w:val="24"/>
        </w:rPr>
        <w:t>Esu</w:t>
      </w:r>
      <w:proofErr w:type="spellEnd"/>
      <w:r w:rsidRPr="00CD2FB5">
        <w:rPr>
          <w:rFonts w:ascii="Times New Roman" w:eastAsia="Times New Roman" w:hAnsi="Times New Roman" w:cs="Times New Roman"/>
          <w:color w:val="000000"/>
          <w:sz w:val="24"/>
          <w:szCs w:val="24"/>
        </w:rPr>
        <w:t xml:space="preserve">, E., </w:t>
      </w:r>
      <w:proofErr w:type="spellStart"/>
      <w:r w:rsidRPr="00CD2FB5">
        <w:rPr>
          <w:rFonts w:ascii="Times New Roman" w:eastAsia="Times New Roman" w:hAnsi="Times New Roman" w:cs="Times New Roman"/>
          <w:color w:val="000000"/>
          <w:sz w:val="24"/>
          <w:szCs w:val="24"/>
        </w:rPr>
        <w:t>Meremikwu</w:t>
      </w:r>
      <w:proofErr w:type="spellEnd"/>
      <w:r w:rsidRPr="00CD2FB5">
        <w:rPr>
          <w:rFonts w:ascii="Times New Roman" w:eastAsia="Times New Roman" w:hAnsi="Times New Roman" w:cs="Times New Roman"/>
          <w:color w:val="000000"/>
          <w:sz w:val="24"/>
          <w:szCs w:val="24"/>
        </w:rPr>
        <w:t xml:space="preserve">, A., &amp; </w:t>
      </w:r>
      <w:proofErr w:type="spellStart"/>
      <w:r w:rsidRPr="00CD2FB5">
        <w:rPr>
          <w:rFonts w:ascii="Times New Roman" w:eastAsia="Times New Roman" w:hAnsi="Times New Roman" w:cs="Times New Roman"/>
          <w:color w:val="000000"/>
          <w:sz w:val="24"/>
          <w:szCs w:val="24"/>
        </w:rPr>
        <w:t>Ehiri</w:t>
      </w:r>
      <w:proofErr w:type="spellEnd"/>
      <w:r w:rsidRPr="00CD2FB5">
        <w:rPr>
          <w:rFonts w:ascii="Times New Roman" w:eastAsia="Times New Roman" w:hAnsi="Times New Roman" w:cs="Times New Roman"/>
          <w:color w:val="000000"/>
          <w:sz w:val="24"/>
          <w:szCs w:val="24"/>
        </w:rPr>
        <w:t>, J. (2016). Interventions for preventing unintended pregnancies among adolescents. </w:t>
      </w:r>
      <w:r w:rsidRPr="00CD2FB5">
        <w:rPr>
          <w:rFonts w:ascii="Times New Roman" w:eastAsia="Times New Roman" w:hAnsi="Times New Roman" w:cs="Times New Roman"/>
          <w:i/>
          <w:iCs/>
          <w:color w:val="000000"/>
          <w:sz w:val="24"/>
          <w:szCs w:val="24"/>
        </w:rPr>
        <w:t>Cochrane Database of Systematic Reviews</w:t>
      </w:r>
      <w:r w:rsidRPr="00CD2FB5">
        <w:rPr>
          <w:rFonts w:ascii="Times New Roman" w:eastAsia="Times New Roman" w:hAnsi="Times New Roman" w:cs="Times New Roman"/>
          <w:color w:val="000000"/>
          <w:sz w:val="24"/>
          <w:szCs w:val="24"/>
        </w:rPr>
        <w:t xml:space="preserve">. </w:t>
      </w:r>
      <w:proofErr w:type="spellStart"/>
      <w:r w:rsidRPr="00CD2FB5">
        <w:rPr>
          <w:rFonts w:ascii="Times New Roman" w:eastAsia="Times New Roman" w:hAnsi="Times New Roman" w:cs="Times New Roman"/>
          <w:color w:val="000000"/>
          <w:sz w:val="24"/>
          <w:szCs w:val="24"/>
        </w:rPr>
        <w:t>doi</w:t>
      </w:r>
      <w:proofErr w:type="spellEnd"/>
      <w:r w:rsidRPr="00CD2FB5">
        <w:rPr>
          <w:rFonts w:ascii="Times New Roman" w:eastAsia="Times New Roman" w:hAnsi="Times New Roman" w:cs="Times New Roman"/>
          <w:color w:val="000000"/>
          <w:sz w:val="24"/>
          <w:szCs w:val="24"/>
        </w:rPr>
        <w:t>: 10.1002/14651858.cd005215.pub3</w:t>
      </w:r>
    </w:p>
    <w:p w14:paraId="08D97161" w14:textId="77777777" w:rsidR="00CD2FB5" w:rsidRDefault="00CD2FB5" w:rsidP="00CD2FB5">
      <w:pPr>
        <w:pStyle w:val="NormalWeb"/>
        <w:spacing w:before="0" w:beforeAutospacing="0" w:after="0" w:afterAutospacing="0" w:line="480" w:lineRule="auto"/>
        <w:ind w:left="720" w:hanging="720"/>
        <w:rPr>
          <w:color w:val="1C1E29"/>
        </w:rPr>
      </w:pPr>
      <w:r>
        <w:rPr>
          <w:color w:val="1C1E29"/>
        </w:rPr>
        <w:t>Science Daily. (2017, December 11). Multiple health implications of women's early marriage go beyond early childbearing. Retrieved from https://www.sciencedaily.com/releases/2017/12/171211140834.htm</w:t>
      </w:r>
    </w:p>
    <w:p w14:paraId="18DF5196" w14:textId="77777777" w:rsidR="00CD2FB5" w:rsidRPr="00CD2FB5" w:rsidRDefault="00CD2FB5" w:rsidP="00CD2FB5">
      <w:pPr>
        <w:spacing w:after="0" w:line="480" w:lineRule="auto"/>
        <w:ind w:left="720" w:hanging="720"/>
        <w:rPr>
          <w:rFonts w:ascii="Times New Roman" w:eastAsia="Times New Roman" w:hAnsi="Times New Roman" w:cs="Times New Roman"/>
          <w:color w:val="000000"/>
          <w:sz w:val="24"/>
          <w:szCs w:val="24"/>
        </w:rPr>
      </w:pPr>
      <w:r w:rsidRPr="00CD2FB5">
        <w:rPr>
          <w:rFonts w:ascii="Times New Roman" w:eastAsia="Times New Roman" w:hAnsi="Times New Roman" w:cs="Times New Roman"/>
          <w:color w:val="000000"/>
          <w:sz w:val="24"/>
          <w:szCs w:val="24"/>
        </w:rPr>
        <w:t xml:space="preserve">Vázquez-Nava, F., Vázquez-Rodriguez, C., </w:t>
      </w:r>
      <w:proofErr w:type="spellStart"/>
      <w:r w:rsidRPr="00CD2FB5">
        <w:rPr>
          <w:rFonts w:ascii="Times New Roman" w:eastAsia="Times New Roman" w:hAnsi="Times New Roman" w:cs="Times New Roman"/>
          <w:color w:val="000000"/>
          <w:sz w:val="24"/>
          <w:szCs w:val="24"/>
        </w:rPr>
        <w:t>Saldívar</w:t>
      </w:r>
      <w:proofErr w:type="spellEnd"/>
      <w:r w:rsidRPr="00CD2FB5">
        <w:rPr>
          <w:rFonts w:ascii="Times New Roman" w:eastAsia="Times New Roman" w:hAnsi="Times New Roman" w:cs="Times New Roman"/>
          <w:color w:val="000000"/>
          <w:sz w:val="24"/>
          <w:szCs w:val="24"/>
        </w:rPr>
        <w:t xml:space="preserve">-González, A., Vázquez-Rodríguez, E., </w:t>
      </w:r>
      <w:proofErr w:type="spellStart"/>
      <w:r w:rsidRPr="00CD2FB5">
        <w:rPr>
          <w:rFonts w:ascii="Times New Roman" w:eastAsia="Times New Roman" w:hAnsi="Times New Roman" w:cs="Times New Roman"/>
          <w:color w:val="000000"/>
          <w:sz w:val="24"/>
          <w:szCs w:val="24"/>
        </w:rPr>
        <w:t>Córdova</w:t>
      </w:r>
      <w:proofErr w:type="spellEnd"/>
      <w:r w:rsidRPr="00CD2FB5">
        <w:rPr>
          <w:rFonts w:ascii="Times New Roman" w:eastAsia="Times New Roman" w:hAnsi="Times New Roman" w:cs="Times New Roman"/>
          <w:color w:val="000000"/>
          <w:sz w:val="24"/>
          <w:szCs w:val="24"/>
        </w:rPr>
        <w:t>-Fernández, J., Felizardo-</w:t>
      </w:r>
      <w:proofErr w:type="spellStart"/>
      <w:r w:rsidRPr="00CD2FB5">
        <w:rPr>
          <w:rFonts w:ascii="Times New Roman" w:eastAsia="Times New Roman" w:hAnsi="Times New Roman" w:cs="Times New Roman"/>
          <w:color w:val="000000"/>
          <w:sz w:val="24"/>
          <w:szCs w:val="24"/>
        </w:rPr>
        <w:t>Ávalos</w:t>
      </w:r>
      <w:proofErr w:type="spellEnd"/>
      <w:r w:rsidRPr="00CD2FB5">
        <w:rPr>
          <w:rFonts w:ascii="Times New Roman" w:eastAsia="Times New Roman" w:hAnsi="Times New Roman" w:cs="Times New Roman"/>
          <w:color w:val="000000"/>
          <w:sz w:val="24"/>
          <w:szCs w:val="24"/>
        </w:rPr>
        <w:t>, J., &amp; Sánchez-Márquez, W. (2013). Unplanned Pregnancy in Adolescents: Association with Family Structure, Employed Mother, and Female Friends with Health-Risk Habits and Behaviors. </w:t>
      </w:r>
      <w:r w:rsidRPr="00CD2FB5">
        <w:rPr>
          <w:rFonts w:ascii="Times New Roman" w:eastAsia="Times New Roman" w:hAnsi="Times New Roman" w:cs="Times New Roman"/>
          <w:i/>
          <w:iCs/>
          <w:color w:val="000000"/>
          <w:sz w:val="24"/>
          <w:szCs w:val="24"/>
        </w:rPr>
        <w:t>Journal of Urban Health</w:t>
      </w:r>
      <w:r w:rsidRPr="00CD2FB5">
        <w:rPr>
          <w:rFonts w:ascii="Times New Roman" w:eastAsia="Times New Roman" w:hAnsi="Times New Roman" w:cs="Times New Roman"/>
          <w:color w:val="000000"/>
          <w:sz w:val="24"/>
          <w:szCs w:val="24"/>
        </w:rPr>
        <w:t>, </w:t>
      </w:r>
      <w:r w:rsidRPr="00CD2FB5">
        <w:rPr>
          <w:rFonts w:ascii="Times New Roman" w:eastAsia="Times New Roman" w:hAnsi="Times New Roman" w:cs="Times New Roman"/>
          <w:i/>
          <w:iCs/>
          <w:color w:val="000000"/>
          <w:sz w:val="24"/>
          <w:szCs w:val="24"/>
        </w:rPr>
        <w:t>91</w:t>
      </w:r>
      <w:r w:rsidRPr="00CD2FB5">
        <w:rPr>
          <w:rFonts w:ascii="Times New Roman" w:eastAsia="Times New Roman" w:hAnsi="Times New Roman" w:cs="Times New Roman"/>
          <w:color w:val="000000"/>
          <w:sz w:val="24"/>
          <w:szCs w:val="24"/>
        </w:rPr>
        <w:t xml:space="preserve">(1), 176-185. </w:t>
      </w:r>
      <w:proofErr w:type="spellStart"/>
      <w:r w:rsidRPr="00CD2FB5">
        <w:rPr>
          <w:rFonts w:ascii="Times New Roman" w:eastAsia="Times New Roman" w:hAnsi="Times New Roman" w:cs="Times New Roman"/>
          <w:color w:val="000000"/>
          <w:sz w:val="24"/>
          <w:szCs w:val="24"/>
        </w:rPr>
        <w:t>doi</w:t>
      </w:r>
      <w:proofErr w:type="spellEnd"/>
      <w:r w:rsidRPr="00CD2FB5">
        <w:rPr>
          <w:rFonts w:ascii="Times New Roman" w:eastAsia="Times New Roman" w:hAnsi="Times New Roman" w:cs="Times New Roman"/>
          <w:color w:val="000000"/>
          <w:sz w:val="24"/>
          <w:szCs w:val="24"/>
        </w:rPr>
        <w:t>: 10.1007/s11524-013-9819-6</w:t>
      </w:r>
    </w:p>
    <w:p w14:paraId="4A499593" w14:textId="77777777" w:rsidR="00BD6560" w:rsidRPr="00BD6560" w:rsidRDefault="00BD6560" w:rsidP="00BD6560">
      <w:pPr>
        <w:spacing w:after="0" w:line="480" w:lineRule="auto"/>
        <w:rPr>
          <w:rFonts w:ascii="Times New Roman" w:hAnsi="Times New Roman" w:cs="Times New Roman"/>
          <w:sz w:val="24"/>
          <w:szCs w:val="24"/>
        </w:rPr>
      </w:pPr>
    </w:p>
    <w:sectPr w:rsidR="00BD6560" w:rsidRPr="00BD6560" w:rsidSect="00CD2FB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C4F51" w14:textId="77777777" w:rsidR="00772E21" w:rsidRDefault="00772E21" w:rsidP="00CD2FB5">
      <w:pPr>
        <w:spacing w:after="0" w:line="240" w:lineRule="auto"/>
      </w:pPr>
      <w:r>
        <w:separator/>
      </w:r>
    </w:p>
  </w:endnote>
  <w:endnote w:type="continuationSeparator" w:id="0">
    <w:p w14:paraId="4F1716A4" w14:textId="77777777" w:rsidR="00772E21" w:rsidRDefault="00772E21" w:rsidP="00CD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72769" w14:textId="77777777" w:rsidR="00772E21" w:rsidRDefault="00772E21" w:rsidP="00CD2FB5">
      <w:pPr>
        <w:spacing w:after="0" w:line="240" w:lineRule="auto"/>
      </w:pPr>
      <w:r>
        <w:separator/>
      </w:r>
    </w:p>
  </w:footnote>
  <w:footnote w:type="continuationSeparator" w:id="0">
    <w:p w14:paraId="7B467DC1" w14:textId="77777777" w:rsidR="00772E21" w:rsidRDefault="00772E21" w:rsidP="00CD2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8BD8B" w14:textId="77777777" w:rsidR="00CD2FB5" w:rsidRPr="00CD2FB5" w:rsidRDefault="00CD2FB5">
    <w:pPr>
      <w:pStyle w:val="Header"/>
      <w:rPr>
        <w:rFonts w:ascii="Times New Roman" w:hAnsi="Times New Roman" w:cs="Times New Roman"/>
        <w:sz w:val="24"/>
        <w:szCs w:val="24"/>
      </w:rPr>
    </w:pPr>
    <w:r w:rsidRPr="00CD2FB5">
      <w:rPr>
        <w:rFonts w:ascii="Times New Roman" w:hAnsi="Times New Roman" w:cs="Times New Roman"/>
        <w:sz w:val="24"/>
        <w:szCs w:val="24"/>
      </w:rPr>
      <w:t xml:space="preserve">HEALTH GRANT OUTLINE </w:t>
    </w:r>
    <w:r>
      <w:rPr>
        <w:rFonts w:ascii="Times New Roman" w:hAnsi="Times New Roman" w:cs="Times New Roman"/>
        <w:sz w:val="24"/>
        <w:szCs w:val="24"/>
      </w:rPr>
      <w:tab/>
    </w:r>
    <w:r>
      <w:rPr>
        <w:rFonts w:ascii="Times New Roman" w:hAnsi="Times New Roman" w:cs="Times New Roman"/>
        <w:sz w:val="24"/>
        <w:szCs w:val="24"/>
      </w:rPr>
      <w:tab/>
    </w:r>
    <w:r w:rsidRPr="00CD2FB5">
      <w:rPr>
        <w:rFonts w:ascii="Times New Roman" w:hAnsi="Times New Roman" w:cs="Times New Roman"/>
        <w:sz w:val="24"/>
        <w:szCs w:val="24"/>
      </w:rPr>
      <w:fldChar w:fldCharType="begin"/>
    </w:r>
    <w:r w:rsidRPr="00CD2FB5">
      <w:rPr>
        <w:rFonts w:ascii="Times New Roman" w:hAnsi="Times New Roman" w:cs="Times New Roman"/>
        <w:sz w:val="24"/>
        <w:szCs w:val="24"/>
      </w:rPr>
      <w:instrText xml:space="preserve"> PAGE   \* MERGEFORMAT </w:instrText>
    </w:r>
    <w:r w:rsidRPr="00CD2FB5">
      <w:rPr>
        <w:rFonts w:ascii="Times New Roman" w:hAnsi="Times New Roman" w:cs="Times New Roman"/>
        <w:sz w:val="24"/>
        <w:szCs w:val="24"/>
      </w:rPr>
      <w:fldChar w:fldCharType="separate"/>
    </w:r>
    <w:r w:rsidR="00267153">
      <w:rPr>
        <w:rFonts w:ascii="Times New Roman" w:hAnsi="Times New Roman" w:cs="Times New Roman"/>
        <w:noProof/>
        <w:sz w:val="24"/>
        <w:szCs w:val="24"/>
      </w:rPr>
      <w:t>7</w:t>
    </w:r>
    <w:r w:rsidRPr="00CD2FB5">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E425B" w14:textId="77777777" w:rsidR="00CD2FB5" w:rsidRPr="00CD2FB5" w:rsidRDefault="00CD2FB5" w:rsidP="00CD2FB5">
    <w:pPr>
      <w:pStyle w:val="Header"/>
      <w:rPr>
        <w:rFonts w:ascii="Times New Roman" w:hAnsi="Times New Roman" w:cs="Times New Roman"/>
        <w:sz w:val="24"/>
        <w:szCs w:val="24"/>
      </w:rPr>
    </w:pPr>
    <w:r w:rsidRPr="00CD2FB5">
      <w:rPr>
        <w:rFonts w:ascii="Times New Roman" w:hAnsi="Times New Roman" w:cs="Times New Roman"/>
        <w:sz w:val="24"/>
        <w:szCs w:val="24"/>
      </w:rPr>
      <w:t xml:space="preserve">Running head: HEALTH GRANT OUTLINE </w:t>
    </w:r>
    <w:r>
      <w:rPr>
        <w:rFonts w:ascii="Times New Roman" w:hAnsi="Times New Roman" w:cs="Times New Roman"/>
        <w:sz w:val="24"/>
        <w:szCs w:val="24"/>
      </w:rPr>
      <w:tab/>
    </w:r>
    <w:r>
      <w:rPr>
        <w:rFonts w:ascii="Times New Roman" w:hAnsi="Times New Roman" w:cs="Times New Roman"/>
        <w:sz w:val="24"/>
        <w:szCs w:val="24"/>
      </w:rPr>
      <w:tab/>
    </w:r>
    <w:r w:rsidRPr="00CD2FB5">
      <w:rPr>
        <w:rFonts w:ascii="Times New Roman" w:hAnsi="Times New Roman" w:cs="Times New Roman"/>
        <w:sz w:val="24"/>
        <w:szCs w:val="24"/>
      </w:rPr>
      <w:fldChar w:fldCharType="begin"/>
    </w:r>
    <w:r w:rsidRPr="00CD2FB5">
      <w:rPr>
        <w:rFonts w:ascii="Times New Roman" w:hAnsi="Times New Roman" w:cs="Times New Roman"/>
        <w:sz w:val="24"/>
        <w:szCs w:val="24"/>
      </w:rPr>
      <w:instrText xml:space="preserve"> PAGE   \* MERGEFORMAT </w:instrText>
    </w:r>
    <w:r w:rsidRPr="00CD2FB5">
      <w:rPr>
        <w:rFonts w:ascii="Times New Roman" w:hAnsi="Times New Roman" w:cs="Times New Roman"/>
        <w:sz w:val="24"/>
        <w:szCs w:val="24"/>
      </w:rPr>
      <w:fldChar w:fldCharType="separate"/>
    </w:r>
    <w:r w:rsidR="00267153">
      <w:rPr>
        <w:rFonts w:ascii="Times New Roman" w:hAnsi="Times New Roman" w:cs="Times New Roman"/>
        <w:noProof/>
        <w:sz w:val="24"/>
        <w:szCs w:val="24"/>
      </w:rPr>
      <w:t>1</w:t>
    </w:r>
    <w:r w:rsidRPr="00CD2FB5">
      <w:rPr>
        <w:rFonts w:ascii="Times New Roman" w:hAnsi="Times New Roman" w:cs="Times New Roman"/>
        <w:noProof/>
        <w:sz w:val="24"/>
        <w:szCs w:val="24"/>
      </w:rPr>
      <w:fldChar w:fldCharType="end"/>
    </w:r>
  </w:p>
  <w:p w14:paraId="3D144C0A" w14:textId="77777777" w:rsidR="00CD2FB5" w:rsidRDefault="00CD2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A4A3F"/>
    <w:multiLevelType w:val="hybridMultilevel"/>
    <w:tmpl w:val="5014830E"/>
    <w:lvl w:ilvl="0" w:tplc="6F20A222">
      <w:start w:val="1"/>
      <w:numFmt w:val="bullet"/>
      <w:lvlText w:val=""/>
      <w:lvlJc w:val="left"/>
      <w:pPr>
        <w:ind w:left="720" w:hanging="360"/>
      </w:pPr>
      <w:rPr>
        <w:rFonts w:ascii="Wingdings" w:hAnsi="Wingdings" w:hint="default"/>
      </w:rPr>
    </w:lvl>
    <w:lvl w:ilvl="1" w:tplc="A1D605B8" w:tentative="1">
      <w:start w:val="1"/>
      <w:numFmt w:val="bullet"/>
      <w:lvlText w:val="o"/>
      <w:lvlJc w:val="left"/>
      <w:pPr>
        <w:ind w:left="1440" w:hanging="360"/>
      </w:pPr>
      <w:rPr>
        <w:rFonts w:ascii="Courier New" w:hAnsi="Courier New" w:cs="Courier New" w:hint="default"/>
      </w:rPr>
    </w:lvl>
    <w:lvl w:ilvl="2" w:tplc="C90EDB6C" w:tentative="1">
      <w:start w:val="1"/>
      <w:numFmt w:val="bullet"/>
      <w:lvlText w:val=""/>
      <w:lvlJc w:val="left"/>
      <w:pPr>
        <w:ind w:left="2160" w:hanging="360"/>
      </w:pPr>
      <w:rPr>
        <w:rFonts w:ascii="Wingdings" w:hAnsi="Wingdings" w:hint="default"/>
      </w:rPr>
    </w:lvl>
    <w:lvl w:ilvl="3" w:tplc="7FDEFA90" w:tentative="1">
      <w:start w:val="1"/>
      <w:numFmt w:val="bullet"/>
      <w:lvlText w:val=""/>
      <w:lvlJc w:val="left"/>
      <w:pPr>
        <w:ind w:left="2880" w:hanging="360"/>
      </w:pPr>
      <w:rPr>
        <w:rFonts w:ascii="Symbol" w:hAnsi="Symbol" w:hint="default"/>
      </w:rPr>
    </w:lvl>
    <w:lvl w:ilvl="4" w:tplc="18F83D86" w:tentative="1">
      <w:start w:val="1"/>
      <w:numFmt w:val="bullet"/>
      <w:lvlText w:val="o"/>
      <w:lvlJc w:val="left"/>
      <w:pPr>
        <w:ind w:left="3600" w:hanging="360"/>
      </w:pPr>
      <w:rPr>
        <w:rFonts w:ascii="Courier New" w:hAnsi="Courier New" w:cs="Courier New" w:hint="default"/>
      </w:rPr>
    </w:lvl>
    <w:lvl w:ilvl="5" w:tplc="8F0A0456" w:tentative="1">
      <w:start w:val="1"/>
      <w:numFmt w:val="bullet"/>
      <w:lvlText w:val=""/>
      <w:lvlJc w:val="left"/>
      <w:pPr>
        <w:ind w:left="4320" w:hanging="360"/>
      </w:pPr>
      <w:rPr>
        <w:rFonts w:ascii="Wingdings" w:hAnsi="Wingdings" w:hint="default"/>
      </w:rPr>
    </w:lvl>
    <w:lvl w:ilvl="6" w:tplc="9B1E3E24" w:tentative="1">
      <w:start w:val="1"/>
      <w:numFmt w:val="bullet"/>
      <w:lvlText w:val=""/>
      <w:lvlJc w:val="left"/>
      <w:pPr>
        <w:ind w:left="5040" w:hanging="360"/>
      </w:pPr>
      <w:rPr>
        <w:rFonts w:ascii="Symbol" w:hAnsi="Symbol" w:hint="default"/>
      </w:rPr>
    </w:lvl>
    <w:lvl w:ilvl="7" w:tplc="5ABA184C" w:tentative="1">
      <w:start w:val="1"/>
      <w:numFmt w:val="bullet"/>
      <w:lvlText w:val="o"/>
      <w:lvlJc w:val="left"/>
      <w:pPr>
        <w:ind w:left="5760" w:hanging="360"/>
      </w:pPr>
      <w:rPr>
        <w:rFonts w:ascii="Courier New" w:hAnsi="Courier New" w:cs="Courier New" w:hint="default"/>
      </w:rPr>
    </w:lvl>
    <w:lvl w:ilvl="8" w:tplc="94448850" w:tentative="1">
      <w:start w:val="1"/>
      <w:numFmt w:val="bullet"/>
      <w:lvlText w:val=""/>
      <w:lvlJc w:val="left"/>
      <w:pPr>
        <w:ind w:left="6480" w:hanging="360"/>
      </w:pPr>
      <w:rPr>
        <w:rFonts w:ascii="Wingdings" w:hAnsi="Wingdings" w:hint="default"/>
      </w:rPr>
    </w:lvl>
  </w:abstractNum>
  <w:abstractNum w:abstractNumId="1" w15:restartNumberingAfterBreak="0">
    <w:nsid w:val="28185F99"/>
    <w:multiLevelType w:val="hybridMultilevel"/>
    <w:tmpl w:val="B84810FA"/>
    <w:lvl w:ilvl="0" w:tplc="CE3A1BB4">
      <w:start w:val="1"/>
      <w:numFmt w:val="bullet"/>
      <w:lvlText w:val=""/>
      <w:lvlJc w:val="left"/>
      <w:pPr>
        <w:ind w:left="780" w:hanging="360"/>
      </w:pPr>
      <w:rPr>
        <w:rFonts w:ascii="Wingdings" w:hAnsi="Wingdings" w:hint="default"/>
      </w:rPr>
    </w:lvl>
    <w:lvl w:ilvl="1" w:tplc="23142F38" w:tentative="1">
      <w:start w:val="1"/>
      <w:numFmt w:val="bullet"/>
      <w:lvlText w:val="o"/>
      <w:lvlJc w:val="left"/>
      <w:pPr>
        <w:ind w:left="1500" w:hanging="360"/>
      </w:pPr>
      <w:rPr>
        <w:rFonts w:ascii="Courier New" w:hAnsi="Courier New" w:cs="Courier New" w:hint="default"/>
      </w:rPr>
    </w:lvl>
    <w:lvl w:ilvl="2" w:tplc="FBE8B9AA" w:tentative="1">
      <w:start w:val="1"/>
      <w:numFmt w:val="bullet"/>
      <w:lvlText w:val=""/>
      <w:lvlJc w:val="left"/>
      <w:pPr>
        <w:ind w:left="2220" w:hanging="360"/>
      </w:pPr>
      <w:rPr>
        <w:rFonts w:ascii="Wingdings" w:hAnsi="Wingdings" w:hint="default"/>
      </w:rPr>
    </w:lvl>
    <w:lvl w:ilvl="3" w:tplc="66FA119A" w:tentative="1">
      <w:start w:val="1"/>
      <w:numFmt w:val="bullet"/>
      <w:lvlText w:val=""/>
      <w:lvlJc w:val="left"/>
      <w:pPr>
        <w:ind w:left="2940" w:hanging="360"/>
      </w:pPr>
      <w:rPr>
        <w:rFonts w:ascii="Symbol" w:hAnsi="Symbol" w:hint="default"/>
      </w:rPr>
    </w:lvl>
    <w:lvl w:ilvl="4" w:tplc="873A3B7E" w:tentative="1">
      <w:start w:val="1"/>
      <w:numFmt w:val="bullet"/>
      <w:lvlText w:val="o"/>
      <w:lvlJc w:val="left"/>
      <w:pPr>
        <w:ind w:left="3660" w:hanging="360"/>
      </w:pPr>
      <w:rPr>
        <w:rFonts w:ascii="Courier New" w:hAnsi="Courier New" w:cs="Courier New" w:hint="default"/>
      </w:rPr>
    </w:lvl>
    <w:lvl w:ilvl="5" w:tplc="E12CFD6C" w:tentative="1">
      <w:start w:val="1"/>
      <w:numFmt w:val="bullet"/>
      <w:lvlText w:val=""/>
      <w:lvlJc w:val="left"/>
      <w:pPr>
        <w:ind w:left="4380" w:hanging="360"/>
      </w:pPr>
      <w:rPr>
        <w:rFonts w:ascii="Wingdings" w:hAnsi="Wingdings" w:hint="default"/>
      </w:rPr>
    </w:lvl>
    <w:lvl w:ilvl="6" w:tplc="C0669D98" w:tentative="1">
      <w:start w:val="1"/>
      <w:numFmt w:val="bullet"/>
      <w:lvlText w:val=""/>
      <w:lvlJc w:val="left"/>
      <w:pPr>
        <w:ind w:left="5100" w:hanging="360"/>
      </w:pPr>
      <w:rPr>
        <w:rFonts w:ascii="Symbol" w:hAnsi="Symbol" w:hint="default"/>
      </w:rPr>
    </w:lvl>
    <w:lvl w:ilvl="7" w:tplc="4FBE9270" w:tentative="1">
      <w:start w:val="1"/>
      <w:numFmt w:val="bullet"/>
      <w:lvlText w:val="o"/>
      <w:lvlJc w:val="left"/>
      <w:pPr>
        <w:ind w:left="5820" w:hanging="360"/>
      </w:pPr>
      <w:rPr>
        <w:rFonts w:ascii="Courier New" w:hAnsi="Courier New" w:cs="Courier New" w:hint="default"/>
      </w:rPr>
    </w:lvl>
    <w:lvl w:ilvl="8" w:tplc="421816F8" w:tentative="1">
      <w:start w:val="1"/>
      <w:numFmt w:val="bullet"/>
      <w:lvlText w:val=""/>
      <w:lvlJc w:val="left"/>
      <w:pPr>
        <w:ind w:left="6540" w:hanging="360"/>
      </w:pPr>
      <w:rPr>
        <w:rFonts w:ascii="Wingdings" w:hAnsi="Wingdings" w:hint="default"/>
      </w:rPr>
    </w:lvl>
  </w:abstractNum>
  <w:abstractNum w:abstractNumId="2" w15:restartNumberingAfterBreak="0">
    <w:nsid w:val="328C5142"/>
    <w:multiLevelType w:val="hybridMultilevel"/>
    <w:tmpl w:val="54DE22FE"/>
    <w:lvl w:ilvl="0" w:tplc="7DB6287C">
      <w:start w:val="1"/>
      <w:numFmt w:val="bullet"/>
      <w:lvlText w:val=""/>
      <w:lvlJc w:val="left"/>
      <w:pPr>
        <w:ind w:left="720" w:hanging="360"/>
      </w:pPr>
      <w:rPr>
        <w:rFonts w:ascii="Wingdings" w:hAnsi="Wingdings" w:hint="default"/>
      </w:rPr>
    </w:lvl>
    <w:lvl w:ilvl="1" w:tplc="A250812E" w:tentative="1">
      <w:start w:val="1"/>
      <w:numFmt w:val="bullet"/>
      <w:lvlText w:val="o"/>
      <w:lvlJc w:val="left"/>
      <w:pPr>
        <w:ind w:left="1440" w:hanging="360"/>
      </w:pPr>
      <w:rPr>
        <w:rFonts w:ascii="Courier New" w:hAnsi="Courier New" w:cs="Courier New" w:hint="default"/>
      </w:rPr>
    </w:lvl>
    <w:lvl w:ilvl="2" w:tplc="272E80A2" w:tentative="1">
      <w:start w:val="1"/>
      <w:numFmt w:val="bullet"/>
      <w:lvlText w:val=""/>
      <w:lvlJc w:val="left"/>
      <w:pPr>
        <w:ind w:left="2160" w:hanging="360"/>
      </w:pPr>
      <w:rPr>
        <w:rFonts w:ascii="Wingdings" w:hAnsi="Wingdings" w:hint="default"/>
      </w:rPr>
    </w:lvl>
    <w:lvl w:ilvl="3" w:tplc="6C92A63C" w:tentative="1">
      <w:start w:val="1"/>
      <w:numFmt w:val="bullet"/>
      <w:lvlText w:val=""/>
      <w:lvlJc w:val="left"/>
      <w:pPr>
        <w:ind w:left="2880" w:hanging="360"/>
      </w:pPr>
      <w:rPr>
        <w:rFonts w:ascii="Symbol" w:hAnsi="Symbol" w:hint="default"/>
      </w:rPr>
    </w:lvl>
    <w:lvl w:ilvl="4" w:tplc="D43E1092" w:tentative="1">
      <w:start w:val="1"/>
      <w:numFmt w:val="bullet"/>
      <w:lvlText w:val="o"/>
      <w:lvlJc w:val="left"/>
      <w:pPr>
        <w:ind w:left="3600" w:hanging="360"/>
      </w:pPr>
      <w:rPr>
        <w:rFonts w:ascii="Courier New" w:hAnsi="Courier New" w:cs="Courier New" w:hint="default"/>
      </w:rPr>
    </w:lvl>
    <w:lvl w:ilvl="5" w:tplc="28468014" w:tentative="1">
      <w:start w:val="1"/>
      <w:numFmt w:val="bullet"/>
      <w:lvlText w:val=""/>
      <w:lvlJc w:val="left"/>
      <w:pPr>
        <w:ind w:left="4320" w:hanging="360"/>
      </w:pPr>
      <w:rPr>
        <w:rFonts w:ascii="Wingdings" w:hAnsi="Wingdings" w:hint="default"/>
      </w:rPr>
    </w:lvl>
    <w:lvl w:ilvl="6" w:tplc="E1503C36" w:tentative="1">
      <w:start w:val="1"/>
      <w:numFmt w:val="bullet"/>
      <w:lvlText w:val=""/>
      <w:lvlJc w:val="left"/>
      <w:pPr>
        <w:ind w:left="5040" w:hanging="360"/>
      </w:pPr>
      <w:rPr>
        <w:rFonts w:ascii="Symbol" w:hAnsi="Symbol" w:hint="default"/>
      </w:rPr>
    </w:lvl>
    <w:lvl w:ilvl="7" w:tplc="6A8862E8" w:tentative="1">
      <w:start w:val="1"/>
      <w:numFmt w:val="bullet"/>
      <w:lvlText w:val="o"/>
      <w:lvlJc w:val="left"/>
      <w:pPr>
        <w:ind w:left="5760" w:hanging="360"/>
      </w:pPr>
      <w:rPr>
        <w:rFonts w:ascii="Courier New" w:hAnsi="Courier New" w:cs="Courier New" w:hint="default"/>
      </w:rPr>
    </w:lvl>
    <w:lvl w:ilvl="8" w:tplc="CF269C8A" w:tentative="1">
      <w:start w:val="1"/>
      <w:numFmt w:val="bullet"/>
      <w:lvlText w:val=""/>
      <w:lvlJc w:val="left"/>
      <w:pPr>
        <w:ind w:left="6480" w:hanging="360"/>
      </w:pPr>
      <w:rPr>
        <w:rFonts w:ascii="Wingdings" w:hAnsi="Wingdings" w:hint="default"/>
      </w:rPr>
    </w:lvl>
  </w:abstractNum>
  <w:abstractNum w:abstractNumId="3" w15:restartNumberingAfterBreak="0">
    <w:nsid w:val="64433C1F"/>
    <w:multiLevelType w:val="hybridMultilevel"/>
    <w:tmpl w:val="5FBC4BD4"/>
    <w:lvl w:ilvl="0" w:tplc="075A5B52">
      <w:start w:val="1"/>
      <w:numFmt w:val="bullet"/>
      <w:lvlText w:val=""/>
      <w:lvlJc w:val="left"/>
      <w:pPr>
        <w:ind w:left="720" w:hanging="360"/>
      </w:pPr>
      <w:rPr>
        <w:rFonts w:ascii="Wingdings" w:hAnsi="Wingdings" w:hint="default"/>
      </w:rPr>
    </w:lvl>
    <w:lvl w:ilvl="1" w:tplc="C65AE062" w:tentative="1">
      <w:start w:val="1"/>
      <w:numFmt w:val="bullet"/>
      <w:lvlText w:val="o"/>
      <w:lvlJc w:val="left"/>
      <w:pPr>
        <w:ind w:left="1440" w:hanging="360"/>
      </w:pPr>
      <w:rPr>
        <w:rFonts w:ascii="Courier New" w:hAnsi="Courier New" w:cs="Courier New" w:hint="default"/>
      </w:rPr>
    </w:lvl>
    <w:lvl w:ilvl="2" w:tplc="8FDC5FD6" w:tentative="1">
      <w:start w:val="1"/>
      <w:numFmt w:val="bullet"/>
      <w:lvlText w:val=""/>
      <w:lvlJc w:val="left"/>
      <w:pPr>
        <w:ind w:left="2160" w:hanging="360"/>
      </w:pPr>
      <w:rPr>
        <w:rFonts w:ascii="Wingdings" w:hAnsi="Wingdings" w:hint="default"/>
      </w:rPr>
    </w:lvl>
    <w:lvl w:ilvl="3" w:tplc="EB9EABD8" w:tentative="1">
      <w:start w:val="1"/>
      <w:numFmt w:val="bullet"/>
      <w:lvlText w:val=""/>
      <w:lvlJc w:val="left"/>
      <w:pPr>
        <w:ind w:left="2880" w:hanging="360"/>
      </w:pPr>
      <w:rPr>
        <w:rFonts w:ascii="Symbol" w:hAnsi="Symbol" w:hint="default"/>
      </w:rPr>
    </w:lvl>
    <w:lvl w:ilvl="4" w:tplc="F24CDA7C" w:tentative="1">
      <w:start w:val="1"/>
      <w:numFmt w:val="bullet"/>
      <w:lvlText w:val="o"/>
      <w:lvlJc w:val="left"/>
      <w:pPr>
        <w:ind w:left="3600" w:hanging="360"/>
      </w:pPr>
      <w:rPr>
        <w:rFonts w:ascii="Courier New" w:hAnsi="Courier New" w:cs="Courier New" w:hint="default"/>
      </w:rPr>
    </w:lvl>
    <w:lvl w:ilvl="5" w:tplc="681EC5FE" w:tentative="1">
      <w:start w:val="1"/>
      <w:numFmt w:val="bullet"/>
      <w:lvlText w:val=""/>
      <w:lvlJc w:val="left"/>
      <w:pPr>
        <w:ind w:left="4320" w:hanging="360"/>
      </w:pPr>
      <w:rPr>
        <w:rFonts w:ascii="Wingdings" w:hAnsi="Wingdings" w:hint="default"/>
      </w:rPr>
    </w:lvl>
    <w:lvl w:ilvl="6" w:tplc="2F147B6E" w:tentative="1">
      <w:start w:val="1"/>
      <w:numFmt w:val="bullet"/>
      <w:lvlText w:val=""/>
      <w:lvlJc w:val="left"/>
      <w:pPr>
        <w:ind w:left="5040" w:hanging="360"/>
      </w:pPr>
      <w:rPr>
        <w:rFonts w:ascii="Symbol" w:hAnsi="Symbol" w:hint="default"/>
      </w:rPr>
    </w:lvl>
    <w:lvl w:ilvl="7" w:tplc="B2D0787A" w:tentative="1">
      <w:start w:val="1"/>
      <w:numFmt w:val="bullet"/>
      <w:lvlText w:val="o"/>
      <w:lvlJc w:val="left"/>
      <w:pPr>
        <w:ind w:left="5760" w:hanging="360"/>
      </w:pPr>
      <w:rPr>
        <w:rFonts w:ascii="Courier New" w:hAnsi="Courier New" w:cs="Courier New" w:hint="default"/>
      </w:rPr>
    </w:lvl>
    <w:lvl w:ilvl="8" w:tplc="4E0A67B4" w:tentative="1">
      <w:start w:val="1"/>
      <w:numFmt w:val="bullet"/>
      <w:lvlText w:val=""/>
      <w:lvlJc w:val="left"/>
      <w:pPr>
        <w:ind w:left="6480" w:hanging="360"/>
      </w:pPr>
      <w:rPr>
        <w:rFonts w:ascii="Wingdings" w:hAnsi="Wingdings" w:hint="default"/>
      </w:rPr>
    </w:lvl>
  </w:abstractNum>
  <w:abstractNum w:abstractNumId="4" w15:restartNumberingAfterBreak="0">
    <w:nsid w:val="6F0B57F3"/>
    <w:multiLevelType w:val="hybridMultilevel"/>
    <w:tmpl w:val="70CEFABC"/>
    <w:lvl w:ilvl="0" w:tplc="3614F62E">
      <w:start w:val="1"/>
      <w:numFmt w:val="bullet"/>
      <w:lvlText w:val=""/>
      <w:lvlJc w:val="left"/>
      <w:pPr>
        <w:ind w:left="720" w:hanging="360"/>
      </w:pPr>
      <w:rPr>
        <w:rFonts w:ascii="Wingdings" w:hAnsi="Wingdings" w:hint="default"/>
      </w:rPr>
    </w:lvl>
    <w:lvl w:ilvl="1" w:tplc="05A02A46" w:tentative="1">
      <w:start w:val="1"/>
      <w:numFmt w:val="bullet"/>
      <w:lvlText w:val="o"/>
      <w:lvlJc w:val="left"/>
      <w:pPr>
        <w:ind w:left="1440" w:hanging="360"/>
      </w:pPr>
      <w:rPr>
        <w:rFonts w:ascii="Courier New" w:hAnsi="Courier New" w:cs="Courier New" w:hint="default"/>
      </w:rPr>
    </w:lvl>
    <w:lvl w:ilvl="2" w:tplc="239216DA" w:tentative="1">
      <w:start w:val="1"/>
      <w:numFmt w:val="bullet"/>
      <w:lvlText w:val=""/>
      <w:lvlJc w:val="left"/>
      <w:pPr>
        <w:ind w:left="2160" w:hanging="360"/>
      </w:pPr>
      <w:rPr>
        <w:rFonts w:ascii="Wingdings" w:hAnsi="Wingdings" w:hint="default"/>
      </w:rPr>
    </w:lvl>
    <w:lvl w:ilvl="3" w:tplc="EAEC137C" w:tentative="1">
      <w:start w:val="1"/>
      <w:numFmt w:val="bullet"/>
      <w:lvlText w:val=""/>
      <w:lvlJc w:val="left"/>
      <w:pPr>
        <w:ind w:left="2880" w:hanging="360"/>
      </w:pPr>
      <w:rPr>
        <w:rFonts w:ascii="Symbol" w:hAnsi="Symbol" w:hint="default"/>
      </w:rPr>
    </w:lvl>
    <w:lvl w:ilvl="4" w:tplc="EC168AF2" w:tentative="1">
      <w:start w:val="1"/>
      <w:numFmt w:val="bullet"/>
      <w:lvlText w:val="o"/>
      <w:lvlJc w:val="left"/>
      <w:pPr>
        <w:ind w:left="3600" w:hanging="360"/>
      </w:pPr>
      <w:rPr>
        <w:rFonts w:ascii="Courier New" w:hAnsi="Courier New" w:cs="Courier New" w:hint="default"/>
      </w:rPr>
    </w:lvl>
    <w:lvl w:ilvl="5" w:tplc="E144757A" w:tentative="1">
      <w:start w:val="1"/>
      <w:numFmt w:val="bullet"/>
      <w:lvlText w:val=""/>
      <w:lvlJc w:val="left"/>
      <w:pPr>
        <w:ind w:left="4320" w:hanging="360"/>
      </w:pPr>
      <w:rPr>
        <w:rFonts w:ascii="Wingdings" w:hAnsi="Wingdings" w:hint="default"/>
      </w:rPr>
    </w:lvl>
    <w:lvl w:ilvl="6" w:tplc="503679CA" w:tentative="1">
      <w:start w:val="1"/>
      <w:numFmt w:val="bullet"/>
      <w:lvlText w:val=""/>
      <w:lvlJc w:val="left"/>
      <w:pPr>
        <w:ind w:left="5040" w:hanging="360"/>
      </w:pPr>
      <w:rPr>
        <w:rFonts w:ascii="Symbol" w:hAnsi="Symbol" w:hint="default"/>
      </w:rPr>
    </w:lvl>
    <w:lvl w:ilvl="7" w:tplc="E0C69EE6" w:tentative="1">
      <w:start w:val="1"/>
      <w:numFmt w:val="bullet"/>
      <w:lvlText w:val="o"/>
      <w:lvlJc w:val="left"/>
      <w:pPr>
        <w:ind w:left="5760" w:hanging="360"/>
      </w:pPr>
      <w:rPr>
        <w:rFonts w:ascii="Courier New" w:hAnsi="Courier New" w:cs="Courier New" w:hint="default"/>
      </w:rPr>
    </w:lvl>
    <w:lvl w:ilvl="8" w:tplc="8A06AB1E" w:tentative="1">
      <w:start w:val="1"/>
      <w:numFmt w:val="bullet"/>
      <w:lvlText w:val=""/>
      <w:lvlJc w:val="left"/>
      <w:pPr>
        <w:ind w:left="6480" w:hanging="360"/>
      </w:pPr>
      <w:rPr>
        <w:rFonts w:ascii="Wingdings" w:hAnsi="Wingdings" w:hint="default"/>
      </w:rPr>
    </w:lvl>
  </w:abstractNum>
  <w:abstractNum w:abstractNumId="5" w15:restartNumberingAfterBreak="0">
    <w:nsid w:val="70DE4B9A"/>
    <w:multiLevelType w:val="hybridMultilevel"/>
    <w:tmpl w:val="283E1ECE"/>
    <w:lvl w:ilvl="0" w:tplc="5BC62D32">
      <w:start w:val="1"/>
      <w:numFmt w:val="decimal"/>
      <w:lvlText w:val="%1."/>
      <w:lvlJc w:val="left"/>
      <w:pPr>
        <w:ind w:left="720" w:hanging="360"/>
      </w:pPr>
      <w:rPr>
        <w:rFonts w:hint="default"/>
      </w:rPr>
    </w:lvl>
    <w:lvl w:ilvl="1" w:tplc="603AEC1E" w:tentative="1">
      <w:start w:val="1"/>
      <w:numFmt w:val="lowerLetter"/>
      <w:lvlText w:val="%2."/>
      <w:lvlJc w:val="left"/>
      <w:pPr>
        <w:ind w:left="1440" w:hanging="360"/>
      </w:pPr>
    </w:lvl>
    <w:lvl w:ilvl="2" w:tplc="CC16210A" w:tentative="1">
      <w:start w:val="1"/>
      <w:numFmt w:val="lowerRoman"/>
      <w:lvlText w:val="%3."/>
      <w:lvlJc w:val="right"/>
      <w:pPr>
        <w:ind w:left="2160" w:hanging="180"/>
      </w:pPr>
    </w:lvl>
    <w:lvl w:ilvl="3" w:tplc="EF2E7B64" w:tentative="1">
      <w:start w:val="1"/>
      <w:numFmt w:val="decimal"/>
      <w:lvlText w:val="%4."/>
      <w:lvlJc w:val="left"/>
      <w:pPr>
        <w:ind w:left="2880" w:hanging="360"/>
      </w:pPr>
    </w:lvl>
    <w:lvl w:ilvl="4" w:tplc="303AABD0" w:tentative="1">
      <w:start w:val="1"/>
      <w:numFmt w:val="lowerLetter"/>
      <w:lvlText w:val="%5."/>
      <w:lvlJc w:val="left"/>
      <w:pPr>
        <w:ind w:left="3600" w:hanging="360"/>
      </w:pPr>
    </w:lvl>
    <w:lvl w:ilvl="5" w:tplc="F91AF7BE" w:tentative="1">
      <w:start w:val="1"/>
      <w:numFmt w:val="lowerRoman"/>
      <w:lvlText w:val="%6."/>
      <w:lvlJc w:val="right"/>
      <w:pPr>
        <w:ind w:left="4320" w:hanging="180"/>
      </w:pPr>
    </w:lvl>
    <w:lvl w:ilvl="6" w:tplc="D180B0C8" w:tentative="1">
      <w:start w:val="1"/>
      <w:numFmt w:val="decimal"/>
      <w:lvlText w:val="%7."/>
      <w:lvlJc w:val="left"/>
      <w:pPr>
        <w:ind w:left="5040" w:hanging="360"/>
      </w:pPr>
    </w:lvl>
    <w:lvl w:ilvl="7" w:tplc="99A6FBC0" w:tentative="1">
      <w:start w:val="1"/>
      <w:numFmt w:val="lowerLetter"/>
      <w:lvlText w:val="%8."/>
      <w:lvlJc w:val="left"/>
      <w:pPr>
        <w:ind w:left="5760" w:hanging="360"/>
      </w:pPr>
    </w:lvl>
    <w:lvl w:ilvl="8" w:tplc="9FC4D2CE" w:tentative="1">
      <w:start w:val="1"/>
      <w:numFmt w:val="lowerRoman"/>
      <w:lvlText w:val="%9."/>
      <w:lvlJc w:val="right"/>
      <w:pPr>
        <w:ind w:left="6480" w:hanging="180"/>
      </w:pPr>
    </w:lvl>
  </w:abstractNum>
  <w:abstractNum w:abstractNumId="6" w15:restartNumberingAfterBreak="0">
    <w:nsid w:val="7D590D40"/>
    <w:multiLevelType w:val="hybridMultilevel"/>
    <w:tmpl w:val="EDB8595E"/>
    <w:lvl w:ilvl="0" w:tplc="2A149EFE">
      <w:start w:val="1"/>
      <w:numFmt w:val="bullet"/>
      <w:lvlText w:val=""/>
      <w:lvlJc w:val="left"/>
      <w:pPr>
        <w:ind w:left="720" w:hanging="360"/>
      </w:pPr>
      <w:rPr>
        <w:rFonts w:ascii="Wingdings" w:hAnsi="Wingdings" w:hint="default"/>
      </w:rPr>
    </w:lvl>
    <w:lvl w:ilvl="1" w:tplc="0BD4278E" w:tentative="1">
      <w:start w:val="1"/>
      <w:numFmt w:val="bullet"/>
      <w:lvlText w:val="o"/>
      <w:lvlJc w:val="left"/>
      <w:pPr>
        <w:ind w:left="1440" w:hanging="360"/>
      </w:pPr>
      <w:rPr>
        <w:rFonts w:ascii="Courier New" w:hAnsi="Courier New" w:cs="Courier New" w:hint="default"/>
      </w:rPr>
    </w:lvl>
    <w:lvl w:ilvl="2" w:tplc="EC2E6342" w:tentative="1">
      <w:start w:val="1"/>
      <w:numFmt w:val="bullet"/>
      <w:lvlText w:val=""/>
      <w:lvlJc w:val="left"/>
      <w:pPr>
        <w:ind w:left="2160" w:hanging="360"/>
      </w:pPr>
      <w:rPr>
        <w:rFonts w:ascii="Wingdings" w:hAnsi="Wingdings" w:hint="default"/>
      </w:rPr>
    </w:lvl>
    <w:lvl w:ilvl="3" w:tplc="50BEFF66" w:tentative="1">
      <w:start w:val="1"/>
      <w:numFmt w:val="bullet"/>
      <w:lvlText w:val=""/>
      <w:lvlJc w:val="left"/>
      <w:pPr>
        <w:ind w:left="2880" w:hanging="360"/>
      </w:pPr>
      <w:rPr>
        <w:rFonts w:ascii="Symbol" w:hAnsi="Symbol" w:hint="default"/>
      </w:rPr>
    </w:lvl>
    <w:lvl w:ilvl="4" w:tplc="71425C64" w:tentative="1">
      <w:start w:val="1"/>
      <w:numFmt w:val="bullet"/>
      <w:lvlText w:val="o"/>
      <w:lvlJc w:val="left"/>
      <w:pPr>
        <w:ind w:left="3600" w:hanging="360"/>
      </w:pPr>
      <w:rPr>
        <w:rFonts w:ascii="Courier New" w:hAnsi="Courier New" w:cs="Courier New" w:hint="default"/>
      </w:rPr>
    </w:lvl>
    <w:lvl w:ilvl="5" w:tplc="C1D0C1C6" w:tentative="1">
      <w:start w:val="1"/>
      <w:numFmt w:val="bullet"/>
      <w:lvlText w:val=""/>
      <w:lvlJc w:val="left"/>
      <w:pPr>
        <w:ind w:left="4320" w:hanging="360"/>
      </w:pPr>
      <w:rPr>
        <w:rFonts w:ascii="Wingdings" w:hAnsi="Wingdings" w:hint="default"/>
      </w:rPr>
    </w:lvl>
    <w:lvl w:ilvl="6" w:tplc="478E7CFA" w:tentative="1">
      <w:start w:val="1"/>
      <w:numFmt w:val="bullet"/>
      <w:lvlText w:val=""/>
      <w:lvlJc w:val="left"/>
      <w:pPr>
        <w:ind w:left="5040" w:hanging="360"/>
      </w:pPr>
      <w:rPr>
        <w:rFonts w:ascii="Symbol" w:hAnsi="Symbol" w:hint="default"/>
      </w:rPr>
    </w:lvl>
    <w:lvl w:ilvl="7" w:tplc="EA8ED8A4" w:tentative="1">
      <w:start w:val="1"/>
      <w:numFmt w:val="bullet"/>
      <w:lvlText w:val="o"/>
      <w:lvlJc w:val="left"/>
      <w:pPr>
        <w:ind w:left="5760" w:hanging="360"/>
      </w:pPr>
      <w:rPr>
        <w:rFonts w:ascii="Courier New" w:hAnsi="Courier New" w:cs="Courier New" w:hint="default"/>
      </w:rPr>
    </w:lvl>
    <w:lvl w:ilvl="8" w:tplc="C70C94D2"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1F"/>
    <w:rsid w:val="00081383"/>
    <w:rsid w:val="000B7162"/>
    <w:rsid w:val="00107EB3"/>
    <w:rsid w:val="00196E8C"/>
    <w:rsid w:val="00200911"/>
    <w:rsid w:val="00205E7A"/>
    <w:rsid w:val="00216454"/>
    <w:rsid w:val="00267153"/>
    <w:rsid w:val="002A50C4"/>
    <w:rsid w:val="002B0186"/>
    <w:rsid w:val="00385B87"/>
    <w:rsid w:val="00497F49"/>
    <w:rsid w:val="004F05AB"/>
    <w:rsid w:val="00552A61"/>
    <w:rsid w:val="005C6B51"/>
    <w:rsid w:val="005E45AA"/>
    <w:rsid w:val="00617507"/>
    <w:rsid w:val="006B3F68"/>
    <w:rsid w:val="00713A9E"/>
    <w:rsid w:val="0072661F"/>
    <w:rsid w:val="00772E21"/>
    <w:rsid w:val="007A354C"/>
    <w:rsid w:val="008D3518"/>
    <w:rsid w:val="009F2598"/>
    <w:rsid w:val="00A57C5B"/>
    <w:rsid w:val="00A81D44"/>
    <w:rsid w:val="00AC2586"/>
    <w:rsid w:val="00B5045D"/>
    <w:rsid w:val="00B608BA"/>
    <w:rsid w:val="00BD6560"/>
    <w:rsid w:val="00C466EA"/>
    <w:rsid w:val="00CD2FB5"/>
    <w:rsid w:val="00D117DE"/>
    <w:rsid w:val="00E039F9"/>
    <w:rsid w:val="00E04EA3"/>
    <w:rsid w:val="00E8379B"/>
    <w:rsid w:val="00EA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B368"/>
  <w15:chartTrackingRefBased/>
  <w15:docId w15:val="{3F20F1FF-638A-461E-B0A1-58BE22F1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586"/>
    <w:pPr>
      <w:ind w:left="720"/>
      <w:contextualSpacing/>
    </w:pPr>
  </w:style>
  <w:style w:type="paragraph" w:styleId="NormalWeb">
    <w:name w:val="Normal (Web)"/>
    <w:basedOn w:val="Normal"/>
    <w:uiPriority w:val="99"/>
    <w:semiHidden/>
    <w:unhideWhenUsed/>
    <w:rsid w:val="00CD2F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2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FB5"/>
  </w:style>
  <w:style w:type="paragraph" w:styleId="Footer">
    <w:name w:val="footer"/>
    <w:basedOn w:val="Normal"/>
    <w:link w:val="FooterChar"/>
    <w:uiPriority w:val="99"/>
    <w:unhideWhenUsed/>
    <w:rsid w:val="00CD2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13812">
      <w:bodyDiv w:val="1"/>
      <w:marLeft w:val="0"/>
      <w:marRight w:val="0"/>
      <w:marTop w:val="0"/>
      <w:marBottom w:val="0"/>
      <w:divBdr>
        <w:top w:val="none" w:sz="0" w:space="0" w:color="auto"/>
        <w:left w:val="none" w:sz="0" w:space="0" w:color="auto"/>
        <w:bottom w:val="none" w:sz="0" w:space="0" w:color="auto"/>
        <w:right w:val="none" w:sz="0" w:space="0" w:color="auto"/>
      </w:divBdr>
    </w:div>
    <w:div w:id="15304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Scott Patrick</cp:lastModifiedBy>
  <cp:revision>3</cp:revision>
  <dcterms:created xsi:type="dcterms:W3CDTF">2019-12-14T14:03:00Z</dcterms:created>
  <dcterms:modified xsi:type="dcterms:W3CDTF">2019-12-17T21:55:00Z</dcterms:modified>
</cp:coreProperties>
</file>