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EC73" w14:textId="77777777" w:rsidR="00E33909" w:rsidRDefault="00E33909" w:rsidP="00E33909">
      <w:pPr>
        <w:jc w:val="center"/>
        <w:rPr>
          <w:rFonts w:ascii="Times New Roman" w:hAnsi="Times New Roman" w:cs="Times New Roman"/>
          <w:sz w:val="24"/>
          <w:szCs w:val="24"/>
        </w:rPr>
      </w:pPr>
      <w:bookmarkStart w:id="0" w:name="_GoBack"/>
      <w:bookmarkEnd w:id="0"/>
    </w:p>
    <w:p w14:paraId="0D34B3CC" w14:textId="77777777" w:rsidR="00E33909" w:rsidRDefault="00E33909" w:rsidP="00E33909">
      <w:pPr>
        <w:jc w:val="center"/>
        <w:rPr>
          <w:rFonts w:ascii="Times New Roman" w:hAnsi="Times New Roman" w:cs="Times New Roman"/>
          <w:sz w:val="24"/>
          <w:szCs w:val="24"/>
        </w:rPr>
      </w:pPr>
    </w:p>
    <w:p w14:paraId="39E25F8B" w14:textId="77777777" w:rsidR="00E33909" w:rsidRDefault="00E33909" w:rsidP="00E33909">
      <w:pPr>
        <w:jc w:val="center"/>
        <w:rPr>
          <w:rFonts w:ascii="Times New Roman" w:hAnsi="Times New Roman" w:cs="Times New Roman"/>
          <w:sz w:val="24"/>
          <w:szCs w:val="24"/>
        </w:rPr>
      </w:pPr>
    </w:p>
    <w:p w14:paraId="3C782772" w14:textId="77777777" w:rsidR="00E33909" w:rsidRDefault="00E33909" w:rsidP="00E33909">
      <w:pPr>
        <w:jc w:val="center"/>
        <w:rPr>
          <w:rFonts w:ascii="Times New Roman" w:hAnsi="Times New Roman" w:cs="Times New Roman"/>
          <w:sz w:val="24"/>
          <w:szCs w:val="24"/>
        </w:rPr>
      </w:pPr>
    </w:p>
    <w:p w14:paraId="688E12FC" w14:textId="77777777" w:rsidR="00E33909" w:rsidRDefault="00E33909" w:rsidP="00E33909">
      <w:pPr>
        <w:jc w:val="center"/>
        <w:rPr>
          <w:rFonts w:ascii="Times New Roman" w:hAnsi="Times New Roman" w:cs="Times New Roman"/>
          <w:sz w:val="24"/>
          <w:szCs w:val="24"/>
        </w:rPr>
      </w:pPr>
    </w:p>
    <w:p w14:paraId="2D7B2DD5" w14:textId="77777777" w:rsidR="00E33909" w:rsidRDefault="00E33909" w:rsidP="00E33909">
      <w:pPr>
        <w:jc w:val="center"/>
        <w:rPr>
          <w:rFonts w:ascii="Times New Roman" w:hAnsi="Times New Roman" w:cs="Times New Roman"/>
          <w:sz w:val="24"/>
          <w:szCs w:val="24"/>
        </w:rPr>
      </w:pPr>
    </w:p>
    <w:p w14:paraId="699A0783" w14:textId="77777777" w:rsidR="00E33909" w:rsidRDefault="00E33909" w:rsidP="00E33909">
      <w:pPr>
        <w:jc w:val="center"/>
        <w:rPr>
          <w:rFonts w:ascii="Times New Roman" w:hAnsi="Times New Roman" w:cs="Times New Roman"/>
          <w:sz w:val="24"/>
          <w:szCs w:val="24"/>
        </w:rPr>
      </w:pPr>
    </w:p>
    <w:p w14:paraId="551F2333" w14:textId="77777777" w:rsidR="00E33909" w:rsidRDefault="00E33909" w:rsidP="00E33909">
      <w:pPr>
        <w:jc w:val="center"/>
        <w:rPr>
          <w:rFonts w:ascii="Times New Roman" w:hAnsi="Times New Roman" w:cs="Times New Roman"/>
          <w:sz w:val="24"/>
          <w:szCs w:val="24"/>
        </w:rPr>
      </w:pPr>
    </w:p>
    <w:p w14:paraId="269649F9" w14:textId="77777777" w:rsidR="00E33909" w:rsidRDefault="00E33909" w:rsidP="00E33909">
      <w:pPr>
        <w:jc w:val="center"/>
        <w:rPr>
          <w:rFonts w:ascii="Times New Roman" w:hAnsi="Times New Roman" w:cs="Times New Roman"/>
          <w:sz w:val="24"/>
          <w:szCs w:val="24"/>
        </w:rPr>
      </w:pPr>
    </w:p>
    <w:p w14:paraId="6EA0A541" w14:textId="77777777" w:rsidR="00E33909" w:rsidRDefault="00E33909" w:rsidP="00E33909">
      <w:pPr>
        <w:jc w:val="center"/>
        <w:rPr>
          <w:rFonts w:ascii="Times New Roman" w:hAnsi="Times New Roman" w:cs="Times New Roman"/>
          <w:sz w:val="24"/>
          <w:szCs w:val="24"/>
        </w:rPr>
      </w:pPr>
    </w:p>
    <w:p w14:paraId="23F0999D" w14:textId="77777777" w:rsidR="00E33909" w:rsidRDefault="00E33909" w:rsidP="00E33909">
      <w:pPr>
        <w:jc w:val="center"/>
        <w:rPr>
          <w:rFonts w:ascii="Times New Roman" w:hAnsi="Times New Roman" w:cs="Times New Roman"/>
          <w:sz w:val="24"/>
          <w:szCs w:val="24"/>
        </w:rPr>
      </w:pPr>
    </w:p>
    <w:p w14:paraId="6041DE32" w14:textId="77777777" w:rsidR="00E33909" w:rsidRDefault="00E33909" w:rsidP="00E33909">
      <w:pPr>
        <w:jc w:val="center"/>
        <w:rPr>
          <w:rFonts w:ascii="Times New Roman" w:hAnsi="Times New Roman" w:cs="Times New Roman"/>
          <w:sz w:val="24"/>
          <w:szCs w:val="24"/>
        </w:rPr>
      </w:pPr>
    </w:p>
    <w:p w14:paraId="59F60CEA" w14:textId="77777777" w:rsidR="00E33909" w:rsidRDefault="00E33909" w:rsidP="00E33909">
      <w:pPr>
        <w:jc w:val="center"/>
        <w:rPr>
          <w:rFonts w:ascii="Times New Roman" w:hAnsi="Times New Roman" w:cs="Times New Roman"/>
          <w:sz w:val="24"/>
          <w:szCs w:val="24"/>
        </w:rPr>
      </w:pPr>
    </w:p>
    <w:p w14:paraId="4F5A444C" w14:textId="77777777" w:rsidR="00DD0A3B" w:rsidRDefault="00E33909" w:rsidP="00E33909">
      <w:pPr>
        <w:jc w:val="center"/>
        <w:rPr>
          <w:rFonts w:ascii="Times New Roman" w:hAnsi="Times New Roman" w:cs="Times New Roman"/>
          <w:sz w:val="24"/>
          <w:szCs w:val="24"/>
        </w:rPr>
      </w:pPr>
      <w:r>
        <w:rPr>
          <w:rFonts w:ascii="Times New Roman" w:hAnsi="Times New Roman" w:cs="Times New Roman"/>
          <w:sz w:val="24"/>
          <w:szCs w:val="24"/>
        </w:rPr>
        <w:t>Factory Farming</w:t>
      </w:r>
    </w:p>
    <w:p w14:paraId="54FB08E6" w14:textId="77777777" w:rsidR="00E33909" w:rsidRDefault="00E33909" w:rsidP="00E33909">
      <w:pPr>
        <w:jc w:val="center"/>
        <w:rPr>
          <w:rFonts w:ascii="Times New Roman" w:hAnsi="Times New Roman" w:cs="Times New Roman"/>
          <w:sz w:val="24"/>
          <w:szCs w:val="24"/>
        </w:rPr>
      </w:pPr>
      <w:r>
        <w:rPr>
          <w:rFonts w:ascii="Times New Roman" w:hAnsi="Times New Roman" w:cs="Times New Roman"/>
          <w:sz w:val="24"/>
          <w:szCs w:val="24"/>
        </w:rPr>
        <w:t>Name</w:t>
      </w:r>
    </w:p>
    <w:p w14:paraId="3D9151F8" w14:textId="77777777" w:rsidR="00E33909" w:rsidRPr="00DD0A3B" w:rsidRDefault="00E33909" w:rsidP="00E33909">
      <w:pPr>
        <w:jc w:val="center"/>
        <w:rPr>
          <w:rFonts w:ascii="Times New Roman" w:hAnsi="Times New Roman" w:cs="Times New Roman"/>
          <w:sz w:val="24"/>
          <w:szCs w:val="24"/>
        </w:rPr>
      </w:pPr>
      <w:r>
        <w:rPr>
          <w:rFonts w:ascii="Times New Roman" w:hAnsi="Times New Roman" w:cs="Times New Roman"/>
          <w:sz w:val="24"/>
          <w:szCs w:val="24"/>
        </w:rPr>
        <w:t>Institution</w:t>
      </w:r>
    </w:p>
    <w:p w14:paraId="0B027EF3" w14:textId="77777777" w:rsidR="00DD0A3B" w:rsidRPr="00DD0A3B" w:rsidRDefault="00DD0A3B">
      <w:pPr>
        <w:rPr>
          <w:rFonts w:ascii="Times New Roman" w:hAnsi="Times New Roman" w:cs="Times New Roman"/>
          <w:sz w:val="24"/>
          <w:szCs w:val="24"/>
        </w:rPr>
      </w:pPr>
      <w:r w:rsidRPr="00DD0A3B">
        <w:rPr>
          <w:rFonts w:ascii="Times New Roman" w:hAnsi="Times New Roman" w:cs="Times New Roman"/>
          <w:sz w:val="24"/>
          <w:szCs w:val="24"/>
        </w:rPr>
        <w:br w:type="page"/>
      </w:r>
    </w:p>
    <w:p w14:paraId="79CCDA4F" w14:textId="77777777" w:rsidR="00E54BE2" w:rsidRPr="00DC2FBF" w:rsidRDefault="00DD0A3B" w:rsidP="00DC2FBF">
      <w:pPr>
        <w:spacing w:line="480" w:lineRule="auto"/>
        <w:rPr>
          <w:rFonts w:ascii="Times New Roman" w:hAnsi="Times New Roman" w:cs="Times New Roman"/>
          <w:sz w:val="24"/>
          <w:szCs w:val="24"/>
        </w:rPr>
      </w:pPr>
      <w:r w:rsidRPr="00DC2FBF">
        <w:rPr>
          <w:rFonts w:ascii="Times New Roman" w:hAnsi="Times New Roman" w:cs="Times New Roman"/>
          <w:sz w:val="24"/>
          <w:szCs w:val="24"/>
        </w:rPr>
        <w:lastRenderedPageBreak/>
        <w:t xml:space="preserve">Qn. 1. </w:t>
      </w:r>
    </w:p>
    <w:p w14:paraId="42E00515" w14:textId="77777777" w:rsidR="00DD0A3B" w:rsidRPr="00DC2FBF" w:rsidRDefault="00DD0A3B" w:rsidP="00DC2FBF">
      <w:pPr>
        <w:spacing w:line="480" w:lineRule="auto"/>
        <w:ind w:firstLine="720"/>
        <w:rPr>
          <w:rFonts w:ascii="Times New Roman" w:hAnsi="Times New Roman" w:cs="Times New Roman"/>
          <w:sz w:val="24"/>
          <w:szCs w:val="24"/>
        </w:rPr>
      </w:pPr>
      <w:r w:rsidRPr="00DC2FBF">
        <w:rPr>
          <w:rFonts w:ascii="Times New Roman" w:hAnsi="Times New Roman" w:cs="Times New Roman"/>
          <w:sz w:val="24"/>
          <w:szCs w:val="24"/>
        </w:rPr>
        <w:t xml:space="preserve">I agree that animal experiences ought to be included in the moral evaluation of factory farming. </w:t>
      </w:r>
      <w:r w:rsidR="005C7F75" w:rsidRPr="00DC2FBF">
        <w:rPr>
          <w:rFonts w:ascii="Times New Roman" w:hAnsi="Times New Roman" w:cs="Times New Roman"/>
          <w:sz w:val="24"/>
          <w:szCs w:val="24"/>
        </w:rPr>
        <w:t>That is because one of the main foundation</w:t>
      </w:r>
      <w:r w:rsidR="00591980">
        <w:rPr>
          <w:rFonts w:ascii="Times New Roman" w:hAnsi="Times New Roman" w:cs="Times New Roman"/>
          <w:sz w:val="24"/>
          <w:szCs w:val="24"/>
        </w:rPr>
        <w:t>s</w:t>
      </w:r>
      <w:r w:rsidR="005C7F75" w:rsidRPr="00DC2FBF">
        <w:rPr>
          <w:rFonts w:ascii="Times New Roman" w:hAnsi="Times New Roman" w:cs="Times New Roman"/>
          <w:sz w:val="24"/>
          <w:szCs w:val="24"/>
        </w:rPr>
        <w:t xml:space="preserve"> of utilitarianism is taking into consideration the interest and plight of all the parties that are involved in a situation. </w:t>
      </w:r>
      <w:r w:rsidR="00230CB0" w:rsidRPr="00DC2FBF">
        <w:rPr>
          <w:rFonts w:ascii="Times New Roman" w:hAnsi="Times New Roman" w:cs="Times New Roman"/>
          <w:sz w:val="24"/>
          <w:szCs w:val="24"/>
        </w:rPr>
        <w:t xml:space="preserve">Therefore, given that animals </w:t>
      </w:r>
      <w:r w:rsidR="0029012F">
        <w:rPr>
          <w:rFonts w:ascii="Times New Roman" w:hAnsi="Times New Roman" w:cs="Times New Roman"/>
          <w:sz w:val="24"/>
          <w:szCs w:val="24"/>
        </w:rPr>
        <w:t>in the factories</w:t>
      </w:r>
      <w:r w:rsidR="00230CB0" w:rsidRPr="00DC2FBF">
        <w:rPr>
          <w:rFonts w:ascii="Times New Roman" w:hAnsi="Times New Roman" w:cs="Times New Roman"/>
          <w:sz w:val="24"/>
          <w:szCs w:val="24"/>
        </w:rPr>
        <w:t xml:space="preserve"> are exploited by humans for food it is vital to include their experiences. Additionally, for the case of utilitarianism</w:t>
      </w:r>
      <w:r w:rsidR="00591980">
        <w:rPr>
          <w:rFonts w:ascii="Times New Roman" w:hAnsi="Times New Roman" w:cs="Times New Roman"/>
          <w:sz w:val="24"/>
          <w:szCs w:val="24"/>
        </w:rPr>
        <w:t>,</w:t>
      </w:r>
      <w:r w:rsidR="00230CB0" w:rsidRPr="00DC2FBF">
        <w:rPr>
          <w:rFonts w:ascii="Times New Roman" w:hAnsi="Times New Roman" w:cs="Times New Roman"/>
          <w:sz w:val="24"/>
          <w:szCs w:val="24"/>
        </w:rPr>
        <w:t xml:space="preserve"> it must take into account every ounce of happiness and suffering before making a deliberation. Hence, </w:t>
      </w:r>
      <w:r w:rsidR="00F63F73" w:rsidRPr="00DC2FBF">
        <w:rPr>
          <w:rFonts w:ascii="Times New Roman" w:hAnsi="Times New Roman" w:cs="Times New Roman"/>
          <w:sz w:val="24"/>
          <w:szCs w:val="24"/>
        </w:rPr>
        <w:t>in this case</w:t>
      </w:r>
      <w:r w:rsidR="0029012F">
        <w:rPr>
          <w:rFonts w:ascii="Times New Roman" w:hAnsi="Times New Roman" w:cs="Times New Roman"/>
          <w:sz w:val="24"/>
          <w:szCs w:val="24"/>
        </w:rPr>
        <w:t>,</w:t>
      </w:r>
      <w:r w:rsidR="00F63F73" w:rsidRPr="00DC2FBF">
        <w:rPr>
          <w:rFonts w:ascii="Times New Roman" w:hAnsi="Times New Roman" w:cs="Times New Roman"/>
          <w:sz w:val="24"/>
          <w:szCs w:val="24"/>
        </w:rPr>
        <w:t xml:space="preserve"> the experiences of the animals in the factory farms</w:t>
      </w:r>
      <w:r w:rsidR="00591980">
        <w:rPr>
          <w:rFonts w:ascii="Times New Roman" w:hAnsi="Times New Roman" w:cs="Times New Roman"/>
          <w:sz w:val="24"/>
          <w:szCs w:val="24"/>
        </w:rPr>
        <w:t>, as well as the experiences of humans who cannot afford food,</w:t>
      </w:r>
      <w:r w:rsidR="00F63F73" w:rsidRPr="00DC2FBF">
        <w:rPr>
          <w:rFonts w:ascii="Times New Roman" w:hAnsi="Times New Roman" w:cs="Times New Roman"/>
          <w:sz w:val="24"/>
          <w:szCs w:val="24"/>
        </w:rPr>
        <w:t xml:space="preserve"> will be taken into account. In that way, the most plausible decision will be arrived at while </w:t>
      </w:r>
      <w:r w:rsidR="00FA40C3" w:rsidRPr="00DC2FBF">
        <w:rPr>
          <w:rFonts w:ascii="Times New Roman" w:hAnsi="Times New Roman" w:cs="Times New Roman"/>
          <w:sz w:val="24"/>
          <w:szCs w:val="24"/>
        </w:rPr>
        <w:t xml:space="preserve">making sure that everyone is involved. </w:t>
      </w:r>
    </w:p>
    <w:p w14:paraId="272FBE30" w14:textId="77777777" w:rsidR="00FA40C3" w:rsidRPr="00DC2FBF" w:rsidRDefault="00FA40C3" w:rsidP="00DC2FBF">
      <w:pPr>
        <w:spacing w:line="480" w:lineRule="auto"/>
        <w:rPr>
          <w:rFonts w:ascii="Times New Roman" w:hAnsi="Times New Roman" w:cs="Times New Roman"/>
          <w:sz w:val="24"/>
          <w:szCs w:val="24"/>
        </w:rPr>
      </w:pPr>
      <w:r w:rsidRPr="00DC2FBF">
        <w:rPr>
          <w:rFonts w:ascii="Times New Roman" w:hAnsi="Times New Roman" w:cs="Times New Roman"/>
          <w:sz w:val="24"/>
          <w:szCs w:val="24"/>
        </w:rPr>
        <w:t xml:space="preserve">Qn. 2. </w:t>
      </w:r>
    </w:p>
    <w:p w14:paraId="6D9FFCD2" w14:textId="77777777" w:rsidR="00935E8B" w:rsidRPr="00DC2FBF" w:rsidRDefault="00FA40C3" w:rsidP="00DC2FBF">
      <w:pPr>
        <w:spacing w:line="480" w:lineRule="auto"/>
        <w:ind w:firstLine="720"/>
        <w:rPr>
          <w:rFonts w:ascii="Times New Roman" w:hAnsi="Times New Roman" w:cs="Times New Roman"/>
          <w:sz w:val="24"/>
          <w:szCs w:val="24"/>
        </w:rPr>
      </w:pPr>
      <w:r w:rsidRPr="00DC2FBF">
        <w:rPr>
          <w:rFonts w:ascii="Times New Roman" w:hAnsi="Times New Roman" w:cs="Times New Roman"/>
          <w:sz w:val="24"/>
          <w:szCs w:val="24"/>
        </w:rPr>
        <w:t xml:space="preserve">The important human benefits of factory farming do not outweigh the disutility of animal suffering. In this instance, </w:t>
      </w:r>
      <w:r w:rsidR="0070394D" w:rsidRPr="00DC2FBF">
        <w:rPr>
          <w:rFonts w:ascii="Times New Roman" w:hAnsi="Times New Roman" w:cs="Times New Roman"/>
          <w:sz w:val="24"/>
          <w:szCs w:val="24"/>
        </w:rPr>
        <w:t xml:space="preserve">the suffering that animals like chicken and turkey undergo in the factory farms cannot be justified by the pleasure that humans get from eating meat. </w:t>
      </w:r>
      <w:r w:rsidR="00FD7BD2" w:rsidRPr="00DC2FBF">
        <w:rPr>
          <w:rFonts w:ascii="Times New Roman" w:hAnsi="Times New Roman" w:cs="Times New Roman"/>
          <w:sz w:val="24"/>
          <w:szCs w:val="24"/>
        </w:rPr>
        <w:t>Additionally, factory farming of animals will only benefit humans and hence does not benefit the majority</w:t>
      </w:r>
      <w:r w:rsidR="003149CE" w:rsidRPr="00DC2FBF">
        <w:rPr>
          <w:rFonts w:ascii="Times New Roman" w:hAnsi="Times New Roman" w:cs="Times New Roman"/>
          <w:sz w:val="24"/>
          <w:szCs w:val="24"/>
        </w:rPr>
        <w:t xml:space="preserve"> (</w:t>
      </w:r>
      <w:proofErr w:type="spellStart"/>
      <w:r w:rsidR="003149CE" w:rsidRPr="00DC2FBF">
        <w:rPr>
          <w:rFonts w:ascii="Times New Roman" w:hAnsi="Times New Roman" w:cs="Times New Roman"/>
          <w:sz w:val="24"/>
          <w:szCs w:val="24"/>
        </w:rPr>
        <w:t>Francione</w:t>
      </w:r>
      <w:proofErr w:type="spellEnd"/>
      <w:r w:rsidR="003149CE" w:rsidRPr="00DC2FBF">
        <w:rPr>
          <w:rFonts w:ascii="Times New Roman" w:hAnsi="Times New Roman" w:cs="Times New Roman"/>
          <w:sz w:val="24"/>
          <w:szCs w:val="24"/>
        </w:rPr>
        <w:t>, 2003)</w:t>
      </w:r>
      <w:r w:rsidR="00FD7BD2" w:rsidRPr="00DC2FBF">
        <w:rPr>
          <w:rFonts w:ascii="Times New Roman" w:hAnsi="Times New Roman" w:cs="Times New Roman"/>
          <w:sz w:val="24"/>
          <w:szCs w:val="24"/>
        </w:rPr>
        <w:t xml:space="preserve">. Furthermore, because it is going to require a lot of suffering to create the momentary happiness of tasting meat among humans then factory farming does not increase happiness but actually decreases it. </w:t>
      </w:r>
      <w:r w:rsidR="00D97F08" w:rsidRPr="00DC2FBF">
        <w:rPr>
          <w:rFonts w:ascii="Times New Roman" w:hAnsi="Times New Roman" w:cs="Times New Roman"/>
          <w:sz w:val="24"/>
          <w:szCs w:val="24"/>
        </w:rPr>
        <w:t>That being the case, factory farming does not align with the concept of utilitarianism</w:t>
      </w:r>
      <w:r w:rsidR="00D00CC0" w:rsidRPr="00DC2FBF">
        <w:rPr>
          <w:rFonts w:ascii="Times New Roman" w:hAnsi="Times New Roman" w:cs="Times New Roman"/>
          <w:sz w:val="24"/>
          <w:szCs w:val="24"/>
        </w:rPr>
        <w:t xml:space="preserve">. For that reason, factory farming of animals such as chicken is not moral and should be discouraged. </w:t>
      </w:r>
    </w:p>
    <w:p w14:paraId="2DB2E5C6" w14:textId="77777777" w:rsidR="00DC2FBF" w:rsidRDefault="00DC2FBF" w:rsidP="00DC2FBF">
      <w:pPr>
        <w:spacing w:line="480" w:lineRule="auto"/>
        <w:rPr>
          <w:rFonts w:ascii="Times New Roman" w:hAnsi="Times New Roman" w:cs="Times New Roman"/>
          <w:sz w:val="24"/>
          <w:szCs w:val="24"/>
        </w:rPr>
      </w:pPr>
    </w:p>
    <w:p w14:paraId="43259C8B" w14:textId="77777777" w:rsidR="00DC2FBF" w:rsidRDefault="00DC2FBF" w:rsidP="00DC2FBF">
      <w:pPr>
        <w:spacing w:line="480" w:lineRule="auto"/>
        <w:rPr>
          <w:rFonts w:ascii="Times New Roman" w:hAnsi="Times New Roman" w:cs="Times New Roman"/>
          <w:sz w:val="24"/>
          <w:szCs w:val="24"/>
        </w:rPr>
      </w:pPr>
    </w:p>
    <w:p w14:paraId="14F36281" w14:textId="77777777" w:rsidR="00935E8B" w:rsidRPr="00DC2FBF" w:rsidRDefault="00935E8B" w:rsidP="00DC2FBF">
      <w:pPr>
        <w:spacing w:line="480" w:lineRule="auto"/>
        <w:rPr>
          <w:rFonts w:ascii="Times New Roman" w:hAnsi="Times New Roman" w:cs="Times New Roman"/>
          <w:sz w:val="24"/>
          <w:szCs w:val="24"/>
        </w:rPr>
      </w:pPr>
      <w:r w:rsidRPr="00DC2FBF">
        <w:rPr>
          <w:rFonts w:ascii="Times New Roman" w:hAnsi="Times New Roman" w:cs="Times New Roman"/>
          <w:sz w:val="24"/>
          <w:szCs w:val="24"/>
        </w:rPr>
        <w:lastRenderedPageBreak/>
        <w:t xml:space="preserve">Qn. 3. </w:t>
      </w:r>
    </w:p>
    <w:p w14:paraId="5816B8D1" w14:textId="77777777" w:rsidR="00E41C1C" w:rsidRPr="00DC2FBF" w:rsidRDefault="007D3432" w:rsidP="00DC2FBF">
      <w:pPr>
        <w:spacing w:line="480" w:lineRule="auto"/>
        <w:ind w:firstLine="720"/>
        <w:rPr>
          <w:rFonts w:ascii="Times New Roman" w:hAnsi="Times New Roman" w:cs="Times New Roman"/>
          <w:sz w:val="24"/>
          <w:szCs w:val="24"/>
        </w:rPr>
      </w:pPr>
      <w:r w:rsidRPr="00DC2FBF">
        <w:rPr>
          <w:rFonts w:ascii="Times New Roman" w:hAnsi="Times New Roman" w:cs="Times New Roman"/>
          <w:sz w:val="24"/>
          <w:szCs w:val="24"/>
        </w:rPr>
        <w:t xml:space="preserve">In the utilitarian context, the best choice is the one that creates benefits for the </w:t>
      </w:r>
      <w:r w:rsidR="0029012F">
        <w:rPr>
          <w:rFonts w:ascii="Times New Roman" w:hAnsi="Times New Roman" w:cs="Times New Roman"/>
          <w:sz w:val="24"/>
          <w:szCs w:val="24"/>
        </w:rPr>
        <w:t>majority</w:t>
      </w:r>
      <w:r w:rsidRPr="00DC2FBF">
        <w:rPr>
          <w:rFonts w:ascii="Times New Roman" w:hAnsi="Times New Roman" w:cs="Times New Roman"/>
          <w:sz w:val="24"/>
          <w:szCs w:val="24"/>
        </w:rPr>
        <w:t>. That being the case, the problem of some parent</w:t>
      </w:r>
      <w:r w:rsidR="0029012F">
        <w:rPr>
          <w:rFonts w:ascii="Times New Roman" w:hAnsi="Times New Roman" w:cs="Times New Roman"/>
          <w:sz w:val="24"/>
          <w:szCs w:val="24"/>
        </w:rPr>
        <w:t>s</w:t>
      </w:r>
      <w:r w:rsidRPr="00DC2FBF">
        <w:rPr>
          <w:rFonts w:ascii="Times New Roman" w:hAnsi="Times New Roman" w:cs="Times New Roman"/>
          <w:sz w:val="24"/>
          <w:szCs w:val="24"/>
        </w:rPr>
        <w:t xml:space="preserve"> not getting enough money to buy meat that is not farmed in a factory should be taken into consideration.  Even so, a question should be posed, are those living under the poverty line the majority? In this instance, they are not. Hence, in case factory farming of animals is chosen for their sake then the decision will not </w:t>
      </w:r>
      <w:r w:rsidR="006717FF" w:rsidRPr="00DC2FBF">
        <w:rPr>
          <w:rFonts w:ascii="Times New Roman" w:hAnsi="Times New Roman" w:cs="Times New Roman"/>
          <w:sz w:val="24"/>
          <w:szCs w:val="24"/>
        </w:rPr>
        <w:t xml:space="preserve">respect the theory of utilitarianism. Factory farming of animals is only acceptable when it creates more good that the suffering it brings. Such a scenario is virtually impossible. </w:t>
      </w:r>
      <w:r w:rsidR="00C37E35" w:rsidRPr="00DC2FBF">
        <w:rPr>
          <w:rFonts w:ascii="Times New Roman" w:hAnsi="Times New Roman" w:cs="Times New Roman"/>
          <w:sz w:val="24"/>
          <w:szCs w:val="24"/>
        </w:rPr>
        <w:t xml:space="preserve">Furthermore, humans have the ability to live a full life without having to </w:t>
      </w:r>
      <w:r w:rsidR="0029012F">
        <w:rPr>
          <w:rFonts w:ascii="Times New Roman" w:hAnsi="Times New Roman" w:cs="Times New Roman"/>
          <w:sz w:val="24"/>
          <w:szCs w:val="24"/>
        </w:rPr>
        <w:t>kill or harm</w:t>
      </w:r>
      <w:r w:rsidR="00C37E35" w:rsidRPr="00DC2FBF">
        <w:rPr>
          <w:rFonts w:ascii="Times New Roman" w:hAnsi="Times New Roman" w:cs="Times New Roman"/>
          <w:sz w:val="24"/>
          <w:szCs w:val="24"/>
        </w:rPr>
        <w:t xml:space="preserve"> animals. Therefore, it is </w:t>
      </w:r>
      <w:r w:rsidR="00591980">
        <w:rPr>
          <w:rFonts w:ascii="Times New Roman" w:hAnsi="Times New Roman" w:cs="Times New Roman"/>
          <w:sz w:val="24"/>
          <w:szCs w:val="24"/>
        </w:rPr>
        <w:t xml:space="preserve">a </w:t>
      </w:r>
      <w:r w:rsidR="00C37E35" w:rsidRPr="00DC2FBF">
        <w:rPr>
          <w:rFonts w:ascii="Times New Roman" w:hAnsi="Times New Roman" w:cs="Times New Roman"/>
          <w:sz w:val="24"/>
          <w:szCs w:val="24"/>
        </w:rPr>
        <w:t>matter</w:t>
      </w:r>
      <w:r w:rsidR="0029012F">
        <w:rPr>
          <w:rFonts w:ascii="Times New Roman" w:hAnsi="Times New Roman" w:cs="Times New Roman"/>
          <w:sz w:val="24"/>
          <w:szCs w:val="24"/>
        </w:rPr>
        <w:t xml:space="preserve"> of choice for</w:t>
      </w:r>
      <w:r w:rsidR="00C37E35" w:rsidRPr="00DC2FBF">
        <w:rPr>
          <w:rFonts w:ascii="Times New Roman" w:hAnsi="Times New Roman" w:cs="Times New Roman"/>
          <w:sz w:val="24"/>
          <w:szCs w:val="24"/>
        </w:rPr>
        <w:t xml:space="preserve"> humans.</w:t>
      </w:r>
      <w:r w:rsidR="00E41C1C" w:rsidRPr="00DC2FBF">
        <w:rPr>
          <w:rFonts w:ascii="Times New Roman" w:hAnsi="Times New Roman" w:cs="Times New Roman"/>
          <w:sz w:val="24"/>
          <w:szCs w:val="24"/>
        </w:rPr>
        <w:t xml:space="preserve"> In addition to utilitarianism</w:t>
      </w:r>
      <w:r w:rsidR="0029012F">
        <w:rPr>
          <w:rFonts w:ascii="Times New Roman" w:hAnsi="Times New Roman" w:cs="Times New Roman"/>
          <w:sz w:val="24"/>
          <w:szCs w:val="24"/>
        </w:rPr>
        <w:t>,</w:t>
      </w:r>
      <w:r w:rsidR="00E41C1C" w:rsidRPr="00DC2FBF">
        <w:rPr>
          <w:rFonts w:ascii="Times New Roman" w:hAnsi="Times New Roman" w:cs="Times New Roman"/>
          <w:sz w:val="24"/>
          <w:szCs w:val="24"/>
        </w:rPr>
        <w:t xml:space="preserve"> there are other difference</w:t>
      </w:r>
      <w:r w:rsidR="0029012F">
        <w:rPr>
          <w:rFonts w:ascii="Times New Roman" w:hAnsi="Times New Roman" w:cs="Times New Roman"/>
          <w:sz w:val="24"/>
          <w:szCs w:val="24"/>
        </w:rPr>
        <w:t>s</w:t>
      </w:r>
      <w:r w:rsidR="00E41C1C" w:rsidRPr="00DC2FBF">
        <w:rPr>
          <w:rFonts w:ascii="Times New Roman" w:hAnsi="Times New Roman" w:cs="Times New Roman"/>
          <w:sz w:val="24"/>
          <w:szCs w:val="24"/>
        </w:rPr>
        <w:t xml:space="preserve"> between animals and humans that should be taken into account, for example, sentiment and morals. In this case, humans have both sentiment and personal morals. For that reason, they understand that their happiness should not create suffering to other species. </w:t>
      </w:r>
    </w:p>
    <w:p w14:paraId="7ABD0E7A" w14:textId="77777777" w:rsidR="00061505" w:rsidRPr="00DC2FBF" w:rsidRDefault="00061505" w:rsidP="00DC2FBF">
      <w:pPr>
        <w:spacing w:line="480" w:lineRule="auto"/>
        <w:rPr>
          <w:rFonts w:ascii="Times New Roman" w:hAnsi="Times New Roman" w:cs="Times New Roman"/>
          <w:sz w:val="24"/>
          <w:szCs w:val="24"/>
        </w:rPr>
      </w:pPr>
      <w:r w:rsidRPr="00DC2FBF">
        <w:rPr>
          <w:rFonts w:ascii="Times New Roman" w:hAnsi="Times New Roman" w:cs="Times New Roman"/>
          <w:sz w:val="24"/>
          <w:szCs w:val="24"/>
        </w:rPr>
        <w:t>Qn. 4.</w:t>
      </w:r>
    </w:p>
    <w:p w14:paraId="41E15562" w14:textId="77777777" w:rsidR="0068068C" w:rsidRDefault="00061505" w:rsidP="00DC2FBF">
      <w:pPr>
        <w:spacing w:line="480" w:lineRule="auto"/>
        <w:ind w:firstLine="720"/>
        <w:rPr>
          <w:rFonts w:ascii="Times New Roman" w:hAnsi="Times New Roman" w:cs="Times New Roman"/>
          <w:sz w:val="24"/>
          <w:szCs w:val="24"/>
        </w:rPr>
      </w:pPr>
      <w:r w:rsidRPr="00DC2FBF">
        <w:rPr>
          <w:rFonts w:ascii="Times New Roman" w:hAnsi="Times New Roman" w:cs="Times New Roman"/>
          <w:sz w:val="24"/>
          <w:szCs w:val="24"/>
        </w:rPr>
        <w:t>There are other morally acceptable options to factory farming. Firstly, it is vegetarianism. In this instance, a well</w:t>
      </w:r>
      <w:r w:rsidR="00591980">
        <w:rPr>
          <w:rFonts w:ascii="Times New Roman" w:hAnsi="Times New Roman" w:cs="Times New Roman"/>
          <w:sz w:val="24"/>
          <w:szCs w:val="24"/>
        </w:rPr>
        <w:t>-</w:t>
      </w:r>
      <w:r w:rsidRPr="00DC2FBF">
        <w:rPr>
          <w:rFonts w:ascii="Times New Roman" w:hAnsi="Times New Roman" w:cs="Times New Roman"/>
          <w:sz w:val="24"/>
          <w:szCs w:val="24"/>
        </w:rPr>
        <w:t>curated vegetarian diet will sustain a human being in a healthy state</w:t>
      </w:r>
      <w:r w:rsidR="003149CE" w:rsidRPr="00DC2FBF">
        <w:rPr>
          <w:rFonts w:ascii="Times New Roman" w:hAnsi="Times New Roman" w:cs="Times New Roman"/>
          <w:sz w:val="24"/>
          <w:szCs w:val="24"/>
        </w:rPr>
        <w:t xml:space="preserve"> (</w:t>
      </w:r>
      <w:proofErr w:type="spellStart"/>
      <w:r w:rsidR="003149CE" w:rsidRPr="00DC2FBF">
        <w:rPr>
          <w:rFonts w:ascii="Times New Roman" w:hAnsi="Times New Roman" w:cs="Times New Roman"/>
          <w:sz w:val="24"/>
          <w:szCs w:val="24"/>
        </w:rPr>
        <w:t>Pluhar</w:t>
      </w:r>
      <w:proofErr w:type="spellEnd"/>
      <w:r w:rsidR="003149CE" w:rsidRPr="00DC2FBF">
        <w:rPr>
          <w:rFonts w:ascii="Times New Roman" w:hAnsi="Times New Roman" w:cs="Times New Roman"/>
          <w:sz w:val="24"/>
          <w:szCs w:val="24"/>
        </w:rPr>
        <w:t>, 2009)</w:t>
      </w:r>
      <w:r w:rsidRPr="00DC2FBF">
        <w:rPr>
          <w:rFonts w:ascii="Times New Roman" w:hAnsi="Times New Roman" w:cs="Times New Roman"/>
          <w:sz w:val="24"/>
          <w:szCs w:val="24"/>
        </w:rPr>
        <w:t xml:space="preserve">. </w:t>
      </w:r>
      <w:r w:rsidR="00604275" w:rsidRPr="00DC2FBF">
        <w:rPr>
          <w:rFonts w:ascii="Times New Roman" w:hAnsi="Times New Roman" w:cs="Times New Roman"/>
          <w:sz w:val="24"/>
          <w:szCs w:val="24"/>
        </w:rPr>
        <w:t xml:space="preserve">Depending on a person’s vegetarian beliefs some bit of eggs and milk can be allowed. Secondly, it is </w:t>
      </w:r>
      <w:r w:rsidR="00591980">
        <w:rPr>
          <w:rFonts w:ascii="Times New Roman" w:hAnsi="Times New Roman" w:cs="Times New Roman"/>
          <w:sz w:val="24"/>
          <w:szCs w:val="24"/>
        </w:rPr>
        <w:t>buying</w:t>
      </w:r>
      <w:r w:rsidR="00604275" w:rsidRPr="00DC2FBF">
        <w:rPr>
          <w:rFonts w:ascii="Times New Roman" w:hAnsi="Times New Roman" w:cs="Times New Roman"/>
          <w:sz w:val="24"/>
          <w:szCs w:val="24"/>
        </w:rPr>
        <w:t xml:space="preserve"> meat from humane animal farms. </w:t>
      </w:r>
      <w:r w:rsidR="008C510D" w:rsidRPr="00DC2FBF">
        <w:rPr>
          <w:rFonts w:ascii="Times New Roman" w:hAnsi="Times New Roman" w:cs="Times New Roman"/>
          <w:sz w:val="24"/>
          <w:szCs w:val="24"/>
        </w:rPr>
        <w:t xml:space="preserve">There </w:t>
      </w:r>
      <w:r w:rsidR="0029012F">
        <w:rPr>
          <w:rFonts w:ascii="Times New Roman" w:hAnsi="Times New Roman" w:cs="Times New Roman"/>
          <w:sz w:val="24"/>
          <w:szCs w:val="24"/>
        </w:rPr>
        <w:t xml:space="preserve">are </w:t>
      </w:r>
      <w:r w:rsidR="008C510D" w:rsidRPr="00DC2FBF">
        <w:rPr>
          <w:rFonts w:ascii="Times New Roman" w:hAnsi="Times New Roman" w:cs="Times New Roman"/>
          <w:sz w:val="24"/>
          <w:szCs w:val="24"/>
        </w:rPr>
        <w:t xml:space="preserve">numerous small scale family farms that practice sustainable agriculture. In fact, the animals that are reared in such conditions have fewer pathogens as compared to those that are farmed in factories.  Lastly, it is going for in-vitro meat. This is an emerging technology whereby a single cell from </w:t>
      </w:r>
      <w:r w:rsidR="00591980">
        <w:rPr>
          <w:rFonts w:ascii="Times New Roman" w:hAnsi="Times New Roman" w:cs="Times New Roman"/>
          <w:sz w:val="24"/>
          <w:szCs w:val="24"/>
        </w:rPr>
        <w:t xml:space="preserve">an </w:t>
      </w:r>
      <w:r w:rsidR="008C510D" w:rsidRPr="00DC2FBF">
        <w:rPr>
          <w:rFonts w:ascii="Times New Roman" w:hAnsi="Times New Roman" w:cs="Times New Roman"/>
          <w:sz w:val="24"/>
          <w:szCs w:val="24"/>
        </w:rPr>
        <w:t>animal is developed in a la</w:t>
      </w:r>
      <w:r w:rsidR="0029012F">
        <w:rPr>
          <w:rFonts w:ascii="Times New Roman" w:hAnsi="Times New Roman" w:cs="Times New Roman"/>
          <w:sz w:val="24"/>
          <w:szCs w:val="24"/>
        </w:rPr>
        <w:t>b into a</w:t>
      </w:r>
      <w:r w:rsidR="008C510D" w:rsidRPr="00DC2FBF">
        <w:rPr>
          <w:rFonts w:ascii="Times New Roman" w:hAnsi="Times New Roman" w:cs="Times New Roman"/>
          <w:sz w:val="24"/>
          <w:szCs w:val="24"/>
        </w:rPr>
        <w:t xml:space="preserve"> slab of meat instead of h</w:t>
      </w:r>
      <w:r w:rsidR="00DC2FBF">
        <w:rPr>
          <w:rFonts w:ascii="Times New Roman" w:hAnsi="Times New Roman" w:cs="Times New Roman"/>
          <w:sz w:val="24"/>
          <w:szCs w:val="24"/>
        </w:rPr>
        <w:t xml:space="preserve">aving to kill the whole animal. </w:t>
      </w:r>
    </w:p>
    <w:p w14:paraId="7C955C33" w14:textId="77777777" w:rsidR="0068068C" w:rsidRDefault="0068068C">
      <w:pPr>
        <w:rPr>
          <w:rFonts w:ascii="Times New Roman" w:hAnsi="Times New Roman" w:cs="Times New Roman"/>
          <w:sz w:val="24"/>
          <w:szCs w:val="24"/>
        </w:rPr>
      </w:pPr>
    </w:p>
    <w:p w14:paraId="08FF1B4C" w14:textId="77777777" w:rsidR="00304C26" w:rsidRDefault="00304C26" w:rsidP="00BF15CE">
      <w:pPr>
        <w:jc w:val="center"/>
        <w:rPr>
          <w:rFonts w:ascii="Times New Roman" w:hAnsi="Times New Roman" w:cs="Times New Roman"/>
          <w:sz w:val="24"/>
          <w:szCs w:val="24"/>
        </w:rPr>
      </w:pPr>
      <w:r>
        <w:rPr>
          <w:rFonts w:ascii="Times New Roman" w:hAnsi="Times New Roman" w:cs="Times New Roman"/>
          <w:sz w:val="24"/>
          <w:szCs w:val="24"/>
        </w:rPr>
        <w:t>References</w:t>
      </w:r>
    </w:p>
    <w:p w14:paraId="3DC6F55F" w14:textId="77777777" w:rsidR="0068068C" w:rsidRDefault="0068068C" w:rsidP="0068068C">
      <w:pPr>
        <w:pStyle w:val="cpformat"/>
        <w:spacing w:before="0" w:beforeAutospacing="0" w:after="0" w:afterAutospacing="0" w:line="550" w:lineRule="atLeast"/>
        <w:ind w:left="720" w:right="75" w:hanging="720"/>
      </w:pPr>
      <w:proofErr w:type="spellStart"/>
      <w:r>
        <w:t>Francione</w:t>
      </w:r>
      <w:proofErr w:type="spellEnd"/>
      <w:r>
        <w:t xml:space="preserve">, G. L. (2003). Animal Rights Theory and Utilitarianism: Relative Normative Guidance. </w:t>
      </w:r>
      <w:r>
        <w:rPr>
          <w:rStyle w:val="Emphasis"/>
        </w:rPr>
        <w:t>Between the Species: An Online Journal for the Study of Philosophy and Animals</w:t>
      </w:r>
      <w:r>
        <w:t xml:space="preserve">, </w:t>
      </w:r>
      <w:r>
        <w:rPr>
          <w:rStyle w:val="Emphasis"/>
        </w:rPr>
        <w:t>13</w:t>
      </w:r>
      <w:r>
        <w:t>(3). doi:10.15368/bts.2003v13n3.5</w:t>
      </w:r>
    </w:p>
    <w:p w14:paraId="14C01149" w14:textId="77777777" w:rsidR="0068068C" w:rsidRDefault="0068068C" w:rsidP="0068068C">
      <w:pPr>
        <w:pStyle w:val="cpformat"/>
        <w:spacing w:before="0" w:beforeAutospacing="0" w:after="0" w:afterAutospacing="0" w:line="550" w:lineRule="atLeast"/>
        <w:ind w:left="720" w:right="75" w:hanging="720"/>
      </w:pPr>
      <w:proofErr w:type="spellStart"/>
      <w:r>
        <w:t>Pluhar</w:t>
      </w:r>
      <w:proofErr w:type="spellEnd"/>
      <w:r>
        <w:t xml:space="preserve">, E. B. (2009). Meat and Morality: Alternatives to Factory Farming. </w:t>
      </w:r>
      <w:r>
        <w:rPr>
          <w:rStyle w:val="Emphasis"/>
        </w:rPr>
        <w:t>Journal of Agricultural and Environmental Ethics</w:t>
      </w:r>
      <w:r>
        <w:t xml:space="preserve">, </w:t>
      </w:r>
      <w:r>
        <w:rPr>
          <w:rStyle w:val="Emphasis"/>
        </w:rPr>
        <w:t>23</w:t>
      </w:r>
      <w:r>
        <w:t>(5), 455-468. doi:10.1007/s10806-009-9226-x</w:t>
      </w:r>
    </w:p>
    <w:p w14:paraId="2763D3D8" w14:textId="77777777" w:rsidR="00304C26" w:rsidRDefault="00304C26">
      <w:pPr>
        <w:rPr>
          <w:rFonts w:ascii="Times New Roman" w:hAnsi="Times New Roman" w:cs="Times New Roman"/>
          <w:sz w:val="24"/>
          <w:szCs w:val="24"/>
        </w:rPr>
      </w:pPr>
    </w:p>
    <w:p w14:paraId="3BC2D365" w14:textId="77777777" w:rsidR="00FA40C3" w:rsidRPr="00DD0A3B" w:rsidRDefault="00C37E35">
      <w:pPr>
        <w:rPr>
          <w:rFonts w:ascii="Times New Roman" w:hAnsi="Times New Roman" w:cs="Times New Roman"/>
          <w:sz w:val="24"/>
          <w:szCs w:val="24"/>
        </w:rPr>
      </w:pPr>
      <w:r>
        <w:rPr>
          <w:rFonts w:ascii="Times New Roman" w:hAnsi="Times New Roman" w:cs="Times New Roman"/>
          <w:sz w:val="24"/>
          <w:szCs w:val="24"/>
        </w:rPr>
        <w:t xml:space="preserve"> </w:t>
      </w:r>
      <w:r w:rsidR="007D3432">
        <w:rPr>
          <w:rFonts w:ascii="Times New Roman" w:hAnsi="Times New Roman" w:cs="Times New Roman"/>
          <w:sz w:val="24"/>
          <w:szCs w:val="24"/>
        </w:rPr>
        <w:t xml:space="preserve"> </w:t>
      </w:r>
    </w:p>
    <w:sectPr w:rsidR="00FA40C3" w:rsidRPr="00DD0A3B" w:rsidSect="00E3647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0EF7" w14:textId="77777777" w:rsidR="00C62309" w:rsidRDefault="00C62309" w:rsidP="00E36475">
      <w:pPr>
        <w:spacing w:after="0" w:line="240" w:lineRule="auto"/>
      </w:pPr>
      <w:r>
        <w:separator/>
      </w:r>
    </w:p>
  </w:endnote>
  <w:endnote w:type="continuationSeparator" w:id="0">
    <w:p w14:paraId="53BA1F12" w14:textId="77777777" w:rsidR="00C62309" w:rsidRDefault="00C62309" w:rsidP="00E3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EDC56" w14:textId="77777777" w:rsidR="00C62309" w:rsidRDefault="00C62309" w:rsidP="00E36475">
      <w:pPr>
        <w:spacing w:after="0" w:line="240" w:lineRule="auto"/>
      </w:pPr>
      <w:r>
        <w:separator/>
      </w:r>
    </w:p>
  </w:footnote>
  <w:footnote w:type="continuationSeparator" w:id="0">
    <w:p w14:paraId="02DE87D1" w14:textId="77777777" w:rsidR="00C62309" w:rsidRDefault="00C62309" w:rsidP="00E3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46A8" w14:textId="77777777" w:rsidR="00E36475" w:rsidRPr="00E36475" w:rsidRDefault="00E36475" w:rsidP="00E36475">
    <w:pPr>
      <w:pStyle w:val="Header"/>
      <w:rPr>
        <w:rFonts w:ascii="Times New Roman" w:hAnsi="Times New Roman" w:cs="Times New Roman"/>
        <w:sz w:val="24"/>
        <w:szCs w:val="24"/>
      </w:rPr>
    </w:pPr>
    <w:r w:rsidRPr="00E36475">
      <w:rPr>
        <w:rFonts w:ascii="Times New Roman" w:hAnsi="Times New Roman" w:cs="Times New Roman"/>
        <w:sz w:val="24"/>
        <w:szCs w:val="24"/>
      </w:rPr>
      <w:t xml:space="preserve">FACTORY FARMING </w:t>
    </w:r>
    <w:sdt>
      <w:sdtPr>
        <w:rPr>
          <w:rFonts w:ascii="Times New Roman" w:hAnsi="Times New Roman" w:cs="Times New Roman"/>
          <w:sz w:val="24"/>
          <w:szCs w:val="24"/>
        </w:rPr>
        <w:id w:val="1891295721"/>
        <w:docPartObj>
          <w:docPartGallery w:val="Page Numbers (Top of Page)"/>
          <w:docPartUnique/>
        </w:docPartObj>
      </w:sdtPr>
      <w:sdtEndPr>
        <w:rPr>
          <w:noProof/>
        </w:rPr>
      </w:sdtEndPr>
      <w:sdtContent>
        <w:r w:rsidRPr="00E36475">
          <w:rPr>
            <w:rFonts w:ascii="Times New Roman" w:hAnsi="Times New Roman" w:cs="Times New Roman"/>
            <w:sz w:val="24"/>
            <w:szCs w:val="24"/>
          </w:rPr>
          <w:tab/>
        </w:r>
        <w:r w:rsidRPr="00E36475">
          <w:rPr>
            <w:rFonts w:ascii="Times New Roman" w:hAnsi="Times New Roman" w:cs="Times New Roman"/>
            <w:sz w:val="24"/>
            <w:szCs w:val="24"/>
          </w:rPr>
          <w:tab/>
        </w:r>
        <w:r w:rsidRPr="00E36475">
          <w:rPr>
            <w:rFonts w:ascii="Times New Roman" w:hAnsi="Times New Roman" w:cs="Times New Roman"/>
            <w:sz w:val="24"/>
            <w:szCs w:val="24"/>
          </w:rPr>
          <w:fldChar w:fldCharType="begin"/>
        </w:r>
        <w:r w:rsidRPr="00E36475">
          <w:rPr>
            <w:rFonts w:ascii="Times New Roman" w:hAnsi="Times New Roman" w:cs="Times New Roman"/>
            <w:sz w:val="24"/>
            <w:szCs w:val="24"/>
          </w:rPr>
          <w:instrText xml:space="preserve"> PAGE   \* MERGEFORMAT </w:instrText>
        </w:r>
        <w:r w:rsidRPr="00E36475">
          <w:rPr>
            <w:rFonts w:ascii="Times New Roman" w:hAnsi="Times New Roman" w:cs="Times New Roman"/>
            <w:sz w:val="24"/>
            <w:szCs w:val="24"/>
          </w:rPr>
          <w:fldChar w:fldCharType="separate"/>
        </w:r>
        <w:r w:rsidR="00591980">
          <w:rPr>
            <w:rFonts w:ascii="Times New Roman" w:hAnsi="Times New Roman" w:cs="Times New Roman"/>
            <w:noProof/>
            <w:sz w:val="24"/>
            <w:szCs w:val="24"/>
          </w:rPr>
          <w:t>4</w:t>
        </w:r>
        <w:r w:rsidRPr="00E36475">
          <w:rPr>
            <w:rFonts w:ascii="Times New Roman" w:hAnsi="Times New Roman" w:cs="Times New Roman"/>
            <w:noProof/>
            <w:sz w:val="24"/>
            <w:szCs w:val="24"/>
          </w:rPr>
          <w:fldChar w:fldCharType="end"/>
        </w:r>
      </w:sdtContent>
    </w:sdt>
  </w:p>
  <w:p w14:paraId="108C9745" w14:textId="77777777" w:rsidR="00E36475" w:rsidRDefault="00E36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26F2" w14:textId="77777777" w:rsidR="00E36475" w:rsidRPr="00E36475" w:rsidRDefault="00E36475" w:rsidP="00E36475">
    <w:pPr>
      <w:pStyle w:val="Header"/>
      <w:rPr>
        <w:rFonts w:ascii="Times New Roman" w:hAnsi="Times New Roman" w:cs="Times New Roman"/>
        <w:sz w:val="24"/>
        <w:szCs w:val="24"/>
      </w:rPr>
    </w:pPr>
    <w:r w:rsidRPr="00E36475">
      <w:rPr>
        <w:rFonts w:ascii="Times New Roman" w:hAnsi="Times New Roman" w:cs="Times New Roman"/>
        <w:sz w:val="24"/>
        <w:szCs w:val="24"/>
      </w:rPr>
      <w:t xml:space="preserve">Running head: FACTORY FARMING </w:t>
    </w:r>
    <w:sdt>
      <w:sdtPr>
        <w:rPr>
          <w:rFonts w:ascii="Times New Roman" w:hAnsi="Times New Roman" w:cs="Times New Roman"/>
          <w:sz w:val="24"/>
          <w:szCs w:val="24"/>
        </w:rPr>
        <w:id w:val="-376161891"/>
        <w:docPartObj>
          <w:docPartGallery w:val="Page Numbers (Top of Page)"/>
          <w:docPartUnique/>
        </w:docPartObj>
      </w:sdtPr>
      <w:sdtEndPr>
        <w:rPr>
          <w:noProof/>
        </w:rPr>
      </w:sdtEndPr>
      <w:sdtContent>
        <w:r w:rsidRPr="00E36475">
          <w:rPr>
            <w:rFonts w:ascii="Times New Roman" w:hAnsi="Times New Roman" w:cs="Times New Roman"/>
            <w:sz w:val="24"/>
            <w:szCs w:val="24"/>
          </w:rPr>
          <w:tab/>
        </w:r>
        <w:r w:rsidRPr="00E36475">
          <w:rPr>
            <w:rFonts w:ascii="Times New Roman" w:hAnsi="Times New Roman" w:cs="Times New Roman"/>
            <w:sz w:val="24"/>
            <w:szCs w:val="24"/>
          </w:rPr>
          <w:tab/>
        </w:r>
        <w:r w:rsidRPr="00E36475">
          <w:rPr>
            <w:rFonts w:ascii="Times New Roman" w:hAnsi="Times New Roman" w:cs="Times New Roman"/>
            <w:sz w:val="24"/>
            <w:szCs w:val="24"/>
          </w:rPr>
          <w:fldChar w:fldCharType="begin"/>
        </w:r>
        <w:r w:rsidRPr="00E36475">
          <w:rPr>
            <w:rFonts w:ascii="Times New Roman" w:hAnsi="Times New Roman" w:cs="Times New Roman"/>
            <w:sz w:val="24"/>
            <w:szCs w:val="24"/>
          </w:rPr>
          <w:instrText xml:space="preserve"> PAGE   \* MERGEFORMAT </w:instrText>
        </w:r>
        <w:r w:rsidRPr="00E36475">
          <w:rPr>
            <w:rFonts w:ascii="Times New Roman" w:hAnsi="Times New Roman" w:cs="Times New Roman"/>
            <w:sz w:val="24"/>
            <w:szCs w:val="24"/>
          </w:rPr>
          <w:fldChar w:fldCharType="separate"/>
        </w:r>
        <w:r w:rsidR="00591980">
          <w:rPr>
            <w:rFonts w:ascii="Times New Roman" w:hAnsi="Times New Roman" w:cs="Times New Roman"/>
            <w:noProof/>
            <w:sz w:val="24"/>
            <w:szCs w:val="24"/>
          </w:rPr>
          <w:t>1</w:t>
        </w:r>
        <w:r w:rsidRPr="00E36475">
          <w:rPr>
            <w:rFonts w:ascii="Times New Roman" w:hAnsi="Times New Roman" w:cs="Times New Roman"/>
            <w:noProof/>
            <w:sz w:val="24"/>
            <w:szCs w:val="24"/>
          </w:rPr>
          <w:fldChar w:fldCharType="end"/>
        </w:r>
      </w:sdtContent>
    </w:sdt>
  </w:p>
  <w:p w14:paraId="4291EF5A" w14:textId="77777777" w:rsidR="00E36475" w:rsidRDefault="00E36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MjQ1NDEyM7M0MTRR0lEKTi0uzszPAykwrAUAjk7w0SwAAAA="/>
  </w:docVars>
  <w:rsids>
    <w:rsidRoot w:val="000A0B9E"/>
    <w:rsid w:val="00061505"/>
    <w:rsid w:val="000A0B9E"/>
    <w:rsid w:val="000F6CB0"/>
    <w:rsid w:val="00230CB0"/>
    <w:rsid w:val="0029012F"/>
    <w:rsid w:val="00304C26"/>
    <w:rsid w:val="003149CE"/>
    <w:rsid w:val="00591980"/>
    <w:rsid w:val="005C4FD9"/>
    <w:rsid w:val="005C7F75"/>
    <w:rsid w:val="00604275"/>
    <w:rsid w:val="006717FF"/>
    <w:rsid w:val="0068068C"/>
    <w:rsid w:val="0070394D"/>
    <w:rsid w:val="007D3432"/>
    <w:rsid w:val="008C510D"/>
    <w:rsid w:val="00935E8B"/>
    <w:rsid w:val="00AB249B"/>
    <w:rsid w:val="00B919A5"/>
    <w:rsid w:val="00BF15CE"/>
    <w:rsid w:val="00C37E35"/>
    <w:rsid w:val="00C62309"/>
    <w:rsid w:val="00D00CC0"/>
    <w:rsid w:val="00D818E8"/>
    <w:rsid w:val="00D97F08"/>
    <w:rsid w:val="00DC2FBF"/>
    <w:rsid w:val="00DD0A3B"/>
    <w:rsid w:val="00E33909"/>
    <w:rsid w:val="00E36475"/>
    <w:rsid w:val="00E41C1C"/>
    <w:rsid w:val="00E54BE2"/>
    <w:rsid w:val="00F63F73"/>
    <w:rsid w:val="00FA40C3"/>
    <w:rsid w:val="00FD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AFD8"/>
  <w15:chartTrackingRefBased/>
  <w15:docId w15:val="{6305E355-78E5-49C9-8B34-F15DD969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6806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68C"/>
    <w:rPr>
      <w:i/>
      <w:iCs/>
    </w:rPr>
  </w:style>
  <w:style w:type="paragraph" w:styleId="Header">
    <w:name w:val="header"/>
    <w:basedOn w:val="Normal"/>
    <w:link w:val="HeaderChar"/>
    <w:uiPriority w:val="99"/>
    <w:unhideWhenUsed/>
    <w:rsid w:val="00E3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75"/>
  </w:style>
  <w:style w:type="paragraph" w:styleId="Footer">
    <w:name w:val="footer"/>
    <w:basedOn w:val="Normal"/>
    <w:link w:val="FooterChar"/>
    <w:uiPriority w:val="99"/>
    <w:unhideWhenUsed/>
    <w:rsid w:val="00E3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Bonny Musyoki</cp:lastModifiedBy>
  <cp:revision>2</cp:revision>
  <dcterms:created xsi:type="dcterms:W3CDTF">2020-02-13T11:50:00Z</dcterms:created>
  <dcterms:modified xsi:type="dcterms:W3CDTF">2020-02-13T11:50:00Z</dcterms:modified>
</cp:coreProperties>
</file>