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A4" w:rsidRDefault="009751A4" w:rsidP="00D2076C">
      <w:pPr>
        <w:spacing w:after="0" w:line="480" w:lineRule="auto"/>
        <w:rPr>
          <w:b/>
        </w:rPr>
      </w:pPr>
    </w:p>
    <w:p w:rsidR="003528CA" w:rsidRDefault="003528CA" w:rsidP="00D2076C">
      <w:pPr>
        <w:spacing w:after="0" w:line="480" w:lineRule="auto"/>
        <w:rPr>
          <w:b/>
        </w:rPr>
      </w:pPr>
    </w:p>
    <w:p w:rsidR="00DA2A21" w:rsidRDefault="00DA2A21" w:rsidP="00D2076C">
      <w:pPr>
        <w:spacing w:after="0" w:line="480" w:lineRule="auto"/>
        <w:rPr>
          <w:b/>
        </w:rPr>
      </w:pPr>
    </w:p>
    <w:p w:rsidR="006F19C6" w:rsidRDefault="006F19C6" w:rsidP="00D2076C">
      <w:pPr>
        <w:spacing w:after="0" w:line="480" w:lineRule="auto"/>
        <w:jc w:val="center"/>
      </w:pPr>
    </w:p>
    <w:p w:rsidR="0010146D" w:rsidRDefault="0010146D" w:rsidP="00D2076C">
      <w:pPr>
        <w:spacing w:after="0" w:line="480" w:lineRule="auto"/>
        <w:jc w:val="center"/>
      </w:pPr>
      <w:r w:rsidRPr="0010146D">
        <w:t>The African Diaspora</w:t>
      </w:r>
    </w:p>
    <w:p w:rsidR="003528CA" w:rsidRDefault="003528CA" w:rsidP="00D2076C">
      <w:pPr>
        <w:spacing w:after="0" w:line="480" w:lineRule="auto"/>
        <w:jc w:val="center"/>
      </w:pPr>
      <w:r>
        <w:t>Name</w:t>
      </w:r>
    </w:p>
    <w:p w:rsidR="003528CA" w:rsidRDefault="003528CA" w:rsidP="00D2076C">
      <w:pPr>
        <w:spacing w:after="0" w:line="480" w:lineRule="auto"/>
        <w:jc w:val="center"/>
      </w:pPr>
      <w:r>
        <w:t>Institution</w:t>
      </w:r>
    </w:p>
    <w:p w:rsidR="003528CA" w:rsidRDefault="003528CA" w:rsidP="00D2076C">
      <w:pPr>
        <w:spacing w:after="0" w:line="480" w:lineRule="auto"/>
        <w:jc w:val="center"/>
        <w:rPr>
          <w:b/>
        </w:rPr>
      </w:pPr>
      <w:r>
        <w:t>Date</w:t>
      </w: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3528CA" w:rsidRDefault="003528CA" w:rsidP="00D2076C">
      <w:pPr>
        <w:spacing w:after="0" w:line="480" w:lineRule="auto"/>
        <w:rPr>
          <w:b/>
        </w:rPr>
      </w:pPr>
    </w:p>
    <w:p w:rsidR="00DA2A21" w:rsidRDefault="00DA2A21" w:rsidP="00D2076C">
      <w:pPr>
        <w:spacing w:after="0" w:line="480" w:lineRule="auto"/>
        <w:rPr>
          <w:b/>
        </w:rPr>
      </w:pPr>
    </w:p>
    <w:p w:rsidR="00DA2A21" w:rsidRDefault="00DA2A21" w:rsidP="00D2076C">
      <w:pPr>
        <w:spacing w:after="0" w:line="480" w:lineRule="auto"/>
        <w:rPr>
          <w:b/>
        </w:rPr>
      </w:pPr>
    </w:p>
    <w:p w:rsidR="006F19C6" w:rsidRDefault="006F19C6" w:rsidP="00D2076C">
      <w:pPr>
        <w:spacing w:after="0" w:line="480" w:lineRule="auto"/>
        <w:rPr>
          <w:b/>
          <w:bCs/>
        </w:rPr>
      </w:pPr>
    </w:p>
    <w:p w:rsidR="006F19C6" w:rsidRDefault="006F19C6" w:rsidP="00D2076C">
      <w:pPr>
        <w:spacing w:after="0" w:line="480" w:lineRule="auto"/>
        <w:jc w:val="center"/>
        <w:rPr>
          <w:b/>
          <w:bCs/>
        </w:rPr>
      </w:pPr>
    </w:p>
    <w:p w:rsidR="00D2076C" w:rsidRDefault="00D2076C" w:rsidP="00D2076C">
      <w:pPr>
        <w:spacing w:after="0" w:line="480" w:lineRule="auto"/>
        <w:ind w:left="810" w:hanging="810"/>
        <w:rPr>
          <w:rFonts w:eastAsia="Times New Roman" w:cs="Times New Roman"/>
          <w:szCs w:val="24"/>
        </w:rPr>
      </w:pPr>
    </w:p>
    <w:p w:rsidR="00747F3D" w:rsidRDefault="00747F3D" w:rsidP="00747F3D">
      <w:pPr>
        <w:tabs>
          <w:tab w:val="left" w:pos="810"/>
        </w:tabs>
        <w:spacing w:after="0" w:line="480" w:lineRule="auto"/>
        <w:jc w:val="center"/>
        <w:rPr>
          <w:rFonts w:eastAsia="Times New Roman" w:cs="Times New Roman"/>
          <w:b/>
          <w:szCs w:val="24"/>
        </w:rPr>
      </w:pPr>
      <w:r>
        <w:rPr>
          <w:rFonts w:eastAsia="Times New Roman" w:cs="Times New Roman"/>
          <w:b/>
          <w:szCs w:val="24"/>
        </w:rPr>
        <w:lastRenderedPageBreak/>
        <w:t>Introduction</w:t>
      </w:r>
    </w:p>
    <w:p w:rsidR="00747F3D" w:rsidRDefault="00747F3D" w:rsidP="0010146D">
      <w:pPr>
        <w:tabs>
          <w:tab w:val="left" w:pos="810"/>
        </w:tabs>
        <w:spacing w:after="100" w:afterAutospacing="1" w:line="480" w:lineRule="auto"/>
        <w:rPr>
          <w:rFonts w:eastAsia="Times New Roman" w:cs="Times New Roman"/>
          <w:szCs w:val="24"/>
        </w:rPr>
      </w:pPr>
      <w:r>
        <w:rPr>
          <w:rFonts w:eastAsia="Times New Roman" w:cs="Times New Roman"/>
          <w:szCs w:val="24"/>
        </w:rPr>
        <w:tab/>
      </w:r>
      <w:r w:rsidR="00650EBB">
        <w:rPr>
          <w:rFonts w:eastAsia="Times New Roman" w:cs="Times New Roman"/>
          <w:szCs w:val="24"/>
        </w:rPr>
        <w:t xml:space="preserve">Over four centuries ago, the forceful conveyance in slavery of over 12 million men, women, as well as kids from their </w:t>
      </w:r>
      <w:r w:rsidR="00A47382">
        <w:rPr>
          <w:rFonts w:eastAsia="Times New Roman" w:cs="Times New Roman"/>
          <w:szCs w:val="24"/>
        </w:rPr>
        <w:t xml:space="preserve">motherland to America completely altered the image and nature of modern world. The slave trade remains to be the most brutal and atrocious treatment against Africans, and Africans were enslaved in a barbaric, ruthless, and dehumanizing manner. Together, these people constitute the most sustained and prolonged </w:t>
      </w:r>
      <w:r w:rsidR="004F7A2F">
        <w:rPr>
          <w:rFonts w:eastAsia="Times New Roman" w:cs="Times New Roman"/>
          <w:szCs w:val="24"/>
        </w:rPr>
        <w:t xml:space="preserve">violence against the life, decency, and virtue of humans in history. In America, apart from the remarkable wealth their free workforce generated for their masters, the entry and successive exploitation of African people contributed to the main component in the continents’ </w:t>
      </w:r>
      <w:r>
        <w:rPr>
          <w:rFonts w:eastAsia="Times New Roman" w:cs="Times New Roman"/>
          <w:szCs w:val="24"/>
        </w:rPr>
        <w:t xml:space="preserve">emigration after the adverse decrease in their native inhabitants. This paper discusses the impacts of the slave trade on the black experience between the 1400s and the 1800s using the class reading and provided websites. The outline of the paper contains the introduction to the discussion, the body, conclusion, and references.  </w:t>
      </w:r>
    </w:p>
    <w:p w:rsidR="00747F3D" w:rsidRDefault="00747F3D" w:rsidP="00747F3D">
      <w:pPr>
        <w:tabs>
          <w:tab w:val="left" w:pos="810"/>
        </w:tabs>
        <w:spacing w:after="0" w:line="480" w:lineRule="auto"/>
        <w:jc w:val="center"/>
        <w:rPr>
          <w:b/>
        </w:rPr>
      </w:pPr>
      <w:r w:rsidRPr="0010146D">
        <w:rPr>
          <w:b/>
        </w:rPr>
        <w:t>The Afr</w:t>
      </w:r>
      <w:r>
        <w:rPr>
          <w:b/>
        </w:rPr>
        <w:t>ican D</w:t>
      </w:r>
      <w:r w:rsidRPr="0010146D">
        <w:rPr>
          <w:b/>
        </w:rPr>
        <w:t>iaspora from 1400 until the 1800s</w:t>
      </w:r>
    </w:p>
    <w:p w:rsidR="002C7359" w:rsidRDefault="0058281D" w:rsidP="002C7359">
      <w:pPr>
        <w:tabs>
          <w:tab w:val="left" w:pos="810"/>
        </w:tabs>
        <w:spacing w:after="100" w:afterAutospacing="1" w:line="480" w:lineRule="auto"/>
      </w:pPr>
      <w:r>
        <w:tab/>
      </w:r>
      <w:r w:rsidR="00EC6F49">
        <w:t xml:space="preserve">Between the year 1400 and 1800s, </w:t>
      </w:r>
      <w:r w:rsidR="00504CEB">
        <w:t xml:space="preserve">about 6.5 million people moved and inhabited within the Western Hemisphere. Over 5 out of 6 million individuals were from Africa. Even though they were mistreated and </w:t>
      </w:r>
      <w:r w:rsidR="00686382">
        <w:t xml:space="preserve">oppressed, they established a brand, majorly African, Creole community as well as compelled movement led to the rise of the popularly known Black Atlantic. </w:t>
      </w:r>
      <w:r w:rsidR="00713253">
        <w:t>The transatlantic slave-trade formed the basis for modern free enterprise, producing a lot of riches for businesses in Europe as well as America. The results of the trade were industrialization of north-western Europe and established one Atlantic world that constituted of western Africa, Caribbean islands, Northern and Southern</w:t>
      </w:r>
      <w:r w:rsidR="00CA5CF1">
        <w:t xml:space="preserve"> America, and Western Europe. </w:t>
      </w:r>
      <w:r w:rsidR="00CA5CF1">
        <w:lastRenderedPageBreak/>
        <w:t xml:space="preserve">Contrarily, the </w:t>
      </w:r>
      <w:r w:rsidR="00A9672F">
        <w:t xml:space="preserve">mind-boggling effects on Africa as a result of its participation in creating of a modernized world was bad. The continent was deprived of a significant portion of its </w:t>
      </w:r>
      <w:r w:rsidR="002C7359">
        <w:t>strong population, which contributed significantly in the political as well as social incapacitation of its communities that rendered them vulnerable, during the 19</w:t>
      </w:r>
      <w:r w:rsidR="002C7359" w:rsidRPr="002C7359">
        <w:rPr>
          <w:vertAlign w:val="superscript"/>
        </w:rPr>
        <w:t>th</w:t>
      </w:r>
      <w:r w:rsidR="002C7359">
        <w:t xml:space="preserve"> century, colonization and taking advantage of their population’s weakness. </w:t>
      </w:r>
    </w:p>
    <w:p w:rsidR="008855FF" w:rsidRDefault="008855FF" w:rsidP="002C7359">
      <w:pPr>
        <w:tabs>
          <w:tab w:val="left" w:pos="810"/>
        </w:tabs>
        <w:spacing w:after="100" w:afterAutospacing="1" w:line="480" w:lineRule="auto"/>
      </w:pPr>
      <w:r>
        <w:tab/>
        <w:t xml:space="preserve">The </w:t>
      </w:r>
      <w:r w:rsidR="004541C5">
        <w:t>commencing o</w:t>
      </w:r>
      <w:r>
        <w:t xml:space="preserve">f the Atlantic slave-trade within the 1400s distorted societal structures in Africa </w:t>
      </w:r>
      <w:r w:rsidR="004541C5">
        <w:t xml:space="preserve">as slave traders from Europe penetrated the coastline of West Africa, attracting </w:t>
      </w:r>
      <w:r w:rsidR="00EB1D3E">
        <w:t xml:space="preserve">people from the continent’s center </w:t>
      </w:r>
      <w:r w:rsidR="005709C0">
        <w:t>to be traded as slaves. New tobacco as well as sugar plantations in America and the Caribbean increased the need for m</w:t>
      </w:r>
      <w:r w:rsidR="00A44DE5">
        <w:t>ore and more slaves, eventually</w:t>
      </w:r>
      <w:r w:rsidR="00FC5E46">
        <w:t xml:space="preserve"> compelling about 12.5 million people from Africa across the Atlantic to become slaves</w:t>
      </w:r>
      <w:r w:rsidR="00A44DE5">
        <w:t>. Michael Gomez, in his book ‘Reversing Sail’ analyzes the worldwide developing of the Diaspora of Africa, the movement and distribution of African people, from ancient times to the contemporary era. He discusses the exploitation, problems, and issues that African people went through and differentiates their past and current conditions.</w:t>
      </w:r>
      <w:r w:rsidR="005028EE">
        <w:t xml:space="preserve"> The experiences African people encountered in the ancient world, within the Islamic as well as Mediterranean worlds, where their experiences in plantations that belonged to Dutch, Portuguese, English, French, and Spanish colonial powers took a toll on them as they worked as slaves during the Cold War. </w:t>
      </w:r>
      <w:bookmarkStart w:id="0" w:name="_GoBack"/>
      <w:bookmarkEnd w:id="0"/>
      <w:r w:rsidR="00A44DE5">
        <w:t xml:space="preserve"> </w:t>
      </w:r>
      <w:r w:rsidR="005709C0">
        <w:t xml:space="preserve"> </w:t>
      </w:r>
    </w:p>
    <w:p w:rsidR="002C7359" w:rsidRDefault="002C7359" w:rsidP="002C7359">
      <w:pPr>
        <w:tabs>
          <w:tab w:val="left" w:pos="810"/>
        </w:tabs>
        <w:spacing w:after="100" w:afterAutospacing="1" w:line="480" w:lineRule="auto"/>
      </w:pPr>
      <w:r>
        <w:tab/>
      </w:r>
    </w:p>
    <w:p w:rsidR="0058281D" w:rsidRPr="0058281D" w:rsidRDefault="002C7359" w:rsidP="007D011B">
      <w:pPr>
        <w:tabs>
          <w:tab w:val="left" w:pos="810"/>
        </w:tabs>
        <w:spacing w:after="0" w:line="480" w:lineRule="auto"/>
      </w:pPr>
      <w:r>
        <w:t xml:space="preserve"> </w:t>
      </w:r>
    </w:p>
    <w:p w:rsidR="00747F3D" w:rsidRDefault="00747F3D" w:rsidP="0010146D">
      <w:pPr>
        <w:tabs>
          <w:tab w:val="left" w:pos="810"/>
        </w:tabs>
        <w:spacing w:after="100" w:afterAutospacing="1" w:line="480" w:lineRule="auto"/>
        <w:rPr>
          <w:rFonts w:eastAsia="Times New Roman" w:cs="Times New Roman"/>
          <w:szCs w:val="24"/>
        </w:rPr>
      </w:pPr>
    </w:p>
    <w:p w:rsidR="000158C5" w:rsidRDefault="00EC6CE4" w:rsidP="0010146D">
      <w:pPr>
        <w:tabs>
          <w:tab w:val="left" w:pos="810"/>
        </w:tabs>
        <w:spacing w:after="100" w:afterAutospacing="1" w:line="480" w:lineRule="auto"/>
        <w:jc w:val="center"/>
        <w:rPr>
          <w:rFonts w:eastAsia="Times New Roman" w:cs="Times New Roman"/>
          <w:b/>
          <w:szCs w:val="24"/>
        </w:rPr>
      </w:pPr>
      <w:r w:rsidRPr="00EC6CE4">
        <w:rPr>
          <w:rFonts w:eastAsia="Times New Roman" w:cs="Times New Roman"/>
          <w:b/>
          <w:szCs w:val="24"/>
        </w:rPr>
        <w:t>References</w:t>
      </w:r>
    </w:p>
    <w:p w:rsidR="00C332EB" w:rsidRPr="004C5596" w:rsidRDefault="00C332EB" w:rsidP="004C5596">
      <w:pPr>
        <w:spacing w:after="0" w:line="480" w:lineRule="auto"/>
        <w:jc w:val="center"/>
        <w:rPr>
          <w:rFonts w:eastAsia="Times New Roman" w:cs="Times New Roman"/>
          <w:b/>
          <w:szCs w:val="24"/>
        </w:rPr>
      </w:pPr>
    </w:p>
    <w:p w:rsidR="000158C5" w:rsidRDefault="000158C5" w:rsidP="00D2076C">
      <w:pPr>
        <w:spacing w:after="0" w:line="480" w:lineRule="auto"/>
        <w:rPr>
          <w:rFonts w:eastAsia="Times New Roman" w:cs="Times New Roman"/>
          <w:szCs w:val="24"/>
        </w:rPr>
      </w:pPr>
    </w:p>
    <w:p w:rsidR="000158C5" w:rsidRDefault="000158C5" w:rsidP="00D2076C">
      <w:pPr>
        <w:spacing w:after="0" w:line="480" w:lineRule="auto"/>
        <w:ind w:left="810" w:hanging="810"/>
        <w:rPr>
          <w:rFonts w:eastAsia="Times New Roman" w:cs="Times New Roman"/>
          <w:szCs w:val="24"/>
        </w:rPr>
      </w:pPr>
    </w:p>
    <w:p w:rsidR="000158C5" w:rsidRDefault="000158C5" w:rsidP="00D2076C">
      <w:pPr>
        <w:spacing w:after="0" w:line="480" w:lineRule="auto"/>
        <w:ind w:left="810" w:hanging="810"/>
      </w:pPr>
    </w:p>
    <w:sectPr w:rsidR="000158C5" w:rsidSect="00C41C58">
      <w:headerReference w:type="default" r:id="rId7"/>
      <w:headerReference w:type="first" r:id="rId8"/>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CC" w:rsidRDefault="00476CCC" w:rsidP="003528CA">
      <w:pPr>
        <w:spacing w:after="0" w:line="240" w:lineRule="auto"/>
      </w:pPr>
      <w:r>
        <w:separator/>
      </w:r>
    </w:p>
  </w:endnote>
  <w:endnote w:type="continuationSeparator" w:id="0">
    <w:p w:rsidR="00476CCC" w:rsidRDefault="00476CCC" w:rsidP="0035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CC" w:rsidRDefault="00476CCC" w:rsidP="003528CA">
      <w:pPr>
        <w:spacing w:after="0" w:line="240" w:lineRule="auto"/>
      </w:pPr>
      <w:r>
        <w:separator/>
      </w:r>
    </w:p>
  </w:footnote>
  <w:footnote w:type="continuationSeparator" w:id="0">
    <w:p w:rsidR="00476CCC" w:rsidRDefault="00476CCC" w:rsidP="00352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CA" w:rsidRDefault="0010146D" w:rsidP="00C41C58">
    <w:pPr>
      <w:pStyle w:val="Header"/>
      <w:spacing w:after="100" w:afterAutospacing="1"/>
    </w:pPr>
    <w:r w:rsidRPr="0010146D">
      <w:t>THE AFRICAN DIASPORA</w:t>
    </w:r>
    <w:r>
      <w:t xml:space="preserve"> </w:t>
    </w:r>
    <w:sdt>
      <w:sdtPr>
        <w:id w:val="-1821260106"/>
        <w:docPartObj>
          <w:docPartGallery w:val="Page Numbers (Top of Page)"/>
          <w:docPartUnique/>
        </w:docPartObj>
      </w:sdtPr>
      <w:sdtEndPr>
        <w:rPr>
          <w:noProof/>
        </w:rPr>
      </w:sdtEndPr>
      <w:sdtContent>
        <w:r w:rsidR="003528CA">
          <w:tab/>
        </w:r>
        <w:r w:rsidR="003528CA">
          <w:tab/>
        </w:r>
        <w:r w:rsidR="003528CA">
          <w:fldChar w:fldCharType="begin"/>
        </w:r>
        <w:r w:rsidR="003528CA">
          <w:instrText xml:space="preserve"> PAGE   \* MERGEFORMAT </w:instrText>
        </w:r>
        <w:r w:rsidR="003528CA">
          <w:fldChar w:fldCharType="separate"/>
        </w:r>
        <w:r w:rsidR="005028EE">
          <w:rPr>
            <w:noProof/>
          </w:rPr>
          <w:t>4</w:t>
        </w:r>
        <w:r w:rsidR="003528CA">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CA" w:rsidRDefault="003528CA" w:rsidP="00C41C58">
    <w:pPr>
      <w:pStyle w:val="Header"/>
      <w:spacing w:after="100" w:afterAutospacing="1"/>
      <w:rPr>
        <w:noProof/>
      </w:rPr>
    </w:pPr>
    <w:r>
      <w:t>Running head</w:t>
    </w:r>
    <w:r w:rsidR="00CE5BBD">
      <w:t>:</w:t>
    </w:r>
    <w:r w:rsidR="00AC0479">
      <w:t xml:space="preserve"> </w:t>
    </w:r>
    <w:r w:rsidR="0010146D" w:rsidRPr="0010146D">
      <w:t>THE AFRICAN DIASPORA</w:t>
    </w:r>
    <w:r w:rsidR="0010146D">
      <w:tab/>
    </w:r>
    <w:r w:rsidR="00D2076C">
      <w:tab/>
    </w:r>
    <w:sdt>
      <w:sdtPr>
        <w:id w:val="7739849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47F3D">
          <w:rPr>
            <w:noProof/>
          </w:rPr>
          <w:t>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52D1"/>
    <w:multiLevelType w:val="hybridMultilevel"/>
    <w:tmpl w:val="FD344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E8"/>
    <w:rsid w:val="000158C5"/>
    <w:rsid w:val="00020FBA"/>
    <w:rsid w:val="00022460"/>
    <w:rsid w:val="000248F3"/>
    <w:rsid w:val="00041387"/>
    <w:rsid w:val="00056DFE"/>
    <w:rsid w:val="00080F38"/>
    <w:rsid w:val="00090440"/>
    <w:rsid w:val="00092C12"/>
    <w:rsid w:val="00095A4F"/>
    <w:rsid w:val="00096276"/>
    <w:rsid w:val="000B0EAD"/>
    <w:rsid w:val="000C583A"/>
    <w:rsid w:val="000E4E8E"/>
    <w:rsid w:val="000F67AB"/>
    <w:rsid w:val="0010146D"/>
    <w:rsid w:val="00107452"/>
    <w:rsid w:val="0011199F"/>
    <w:rsid w:val="00112737"/>
    <w:rsid w:val="00115A8F"/>
    <w:rsid w:val="00123AA0"/>
    <w:rsid w:val="00127034"/>
    <w:rsid w:val="00131736"/>
    <w:rsid w:val="00132DD9"/>
    <w:rsid w:val="00147F90"/>
    <w:rsid w:val="00150CB4"/>
    <w:rsid w:val="00164A68"/>
    <w:rsid w:val="00172053"/>
    <w:rsid w:val="00174F2F"/>
    <w:rsid w:val="001870F9"/>
    <w:rsid w:val="001D0DBC"/>
    <w:rsid w:val="001E588B"/>
    <w:rsid w:val="001F535E"/>
    <w:rsid w:val="002265F3"/>
    <w:rsid w:val="00233306"/>
    <w:rsid w:val="00247B4A"/>
    <w:rsid w:val="00257C18"/>
    <w:rsid w:val="002732D7"/>
    <w:rsid w:val="00296910"/>
    <w:rsid w:val="002A3A1A"/>
    <w:rsid w:val="002C0E16"/>
    <w:rsid w:val="002C7359"/>
    <w:rsid w:val="002F770F"/>
    <w:rsid w:val="003017E5"/>
    <w:rsid w:val="0033707B"/>
    <w:rsid w:val="003528CA"/>
    <w:rsid w:val="00373FCF"/>
    <w:rsid w:val="003B5453"/>
    <w:rsid w:val="003B5FB5"/>
    <w:rsid w:val="003C595B"/>
    <w:rsid w:val="004368AF"/>
    <w:rsid w:val="0045144C"/>
    <w:rsid w:val="004541C5"/>
    <w:rsid w:val="00455AE1"/>
    <w:rsid w:val="004572B0"/>
    <w:rsid w:val="00476CCC"/>
    <w:rsid w:val="004A13D5"/>
    <w:rsid w:val="004A150B"/>
    <w:rsid w:val="004B43B5"/>
    <w:rsid w:val="004C5596"/>
    <w:rsid w:val="004E2700"/>
    <w:rsid w:val="004E3067"/>
    <w:rsid w:val="004F7A2F"/>
    <w:rsid w:val="005028EE"/>
    <w:rsid w:val="00504CEB"/>
    <w:rsid w:val="005178C1"/>
    <w:rsid w:val="005332E1"/>
    <w:rsid w:val="00537B5C"/>
    <w:rsid w:val="005563FB"/>
    <w:rsid w:val="005709C0"/>
    <w:rsid w:val="0057418D"/>
    <w:rsid w:val="0058281D"/>
    <w:rsid w:val="0059071C"/>
    <w:rsid w:val="005A103D"/>
    <w:rsid w:val="005A11B3"/>
    <w:rsid w:val="005B3D00"/>
    <w:rsid w:val="005C7F18"/>
    <w:rsid w:val="005E0DE0"/>
    <w:rsid w:val="006126D2"/>
    <w:rsid w:val="0062024F"/>
    <w:rsid w:val="00622875"/>
    <w:rsid w:val="006239BE"/>
    <w:rsid w:val="00630A43"/>
    <w:rsid w:val="00642CCE"/>
    <w:rsid w:val="006456F5"/>
    <w:rsid w:val="00650EBB"/>
    <w:rsid w:val="0065262B"/>
    <w:rsid w:val="006612A0"/>
    <w:rsid w:val="00673DEA"/>
    <w:rsid w:val="00680C94"/>
    <w:rsid w:val="00686382"/>
    <w:rsid w:val="00694628"/>
    <w:rsid w:val="006E33D0"/>
    <w:rsid w:val="006E764B"/>
    <w:rsid w:val="006E77CC"/>
    <w:rsid w:val="006F19C6"/>
    <w:rsid w:val="006F71F6"/>
    <w:rsid w:val="00704253"/>
    <w:rsid w:val="0070724E"/>
    <w:rsid w:val="00712593"/>
    <w:rsid w:val="00713253"/>
    <w:rsid w:val="00720014"/>
    <w:rsid w:val="00731336"/>
    <w:rsid w:val="007338C9"/>
    <w:rsid w:val="007344B9"/>
    <w:rsid w:val="00745690"/>
    <w:rsid w:val="00747F3D"/>
    <w:rsid w:val="007542D3"/>
    <w:rsid w:val="00763B81"/>
    <w:rsid w:val="007658C4"/>
    <w:rsid w:val="00787EED"/>
    <w:rsid w:val="00792E74"/>
    <w:rsid w:val="00793620"/>
    <w:rsid w:val="007A1DF0"/>
    <w:rsid w:val="007B0868"/>
    <w:rsid w:val="007B61E7"/>
    <w:rsid w:val="007B63FA"/>
    <w:rsid w:val="007D011B"/>
    <w:rsid w:val="007D29E0"/>
    <w:rsid w:val="007F0F27"/>
    <w:rsid w:val="008129C0"/>
    <w:rsid w:val="0082638A"/>
    <w:rsid w:val="008323EE"/>
    <w:rsid w:val="0083763D"/>
    <w:rsid w:val="00850023"/>
    <w:rsid w:val="008807CA"/>
    <w:rsid w:val="0088212D"/>
    <w:rsid w:val="008855FF"/>
    <w:rsid w:val="0088566C"/>
    <w:rsid w:val="0089117D"/>
    <w:rsid w:val="008A6D4B"/>
    <w:rsid w:val="008A783F"/>
    <w:rsid w:val="008C143B"/>
    <w:rsid w:val="008F1FF7"/>
    <w:rsid w:val="008F6A9B"/>
    <w:rsid w:val="00914B3D"/>
    <w:rsid w:val="0091668D"/>
    <w:rsid w:val="009258C5"/>
    <w:rsid w:val="009349B6"/>
    <w:rsid w:val="00935D80"/>
    <w:rsid w:val="00943439"/>
    <w:rsid w:val="00945DD7"/>
    <w:rsid w:val="009751A4"/>
    <w:rsid w:val="00983ABE"/>
    <w:rsid w:val="00984D30"/>
    <w:rsid w:val="009B2C51"/>
    <w:rsid w:val="009B6E06"/>
    <w:rsid w:val="009E05BE"/>
    <w:rsid w:val="009F45BA"/>
    <w:rsid w:val="009F7FA5"/>
    <w:rsid w:val="00A2226B"/>
    <w:rsid w:val="00A34E95"/>
    <w:rsid w:val="00A41CF5"/>
    <w:rsid w:val="00A44DE5"/>
    <w:rsid w:val="00A45FFE"/>
    <w:rsid w:val="00A47382"/>
    <w:rsid w:val="00A566E9"/>
    <w:rsid w:val="00A61DB3"/>
    <w:rsid w:val="00A9672F"/>
    <w:rsid w:val="00AA0171"/>
    <w:rsid w:val="00AA19F8"/>
    <w:rsid w:val="00AC0479"/>
    <w:rsid w:val="00AD5030"/>
    <w:rsid w:val="00AD5A7F"/>
    <w:rsid w:val="00AE4246"/>
    <w:rsid w:val="00AF2B70"/>
    <w:rsid w:val="00B126D5"/>
    <w:rsid w:val="00B411A9"/>
    <w:rsid w:val="00B472FF"/>
    <w:rsid w:val="00B50EC2"/>
    <w:rsid w:val="00B64836"/>
    <w:rsid w:val="00B65B88"/>
    <w:rsid w:val="00B77F75"/>
    <w:rsid w:val="00B82758"/>
    <w:rsid w:val="00B83567"/>
    <w:rsid w:val="00B873A4"/>
    <w:rsid w:val="00B875A2"/>
    <w:rsid w:val="00BA1812"/>
    <w:rsid w:val="00BB6F38"/>
    <w:rsid w:val="00BC0DA8"/>
    <w:rsid w:val="00BC481D"/>
    <w:rsid w:val="00BC487F"/>
    <w:rsid w:val="00BC5F4A"/>
    <w:rsid w:val="00BE2BAD"/>
    <w:rsid w:val="00BF03C6"/>
    <w:rsid w:val="00BF3D3F"/>
    <w:rsid w:val="00C14706"/>
    <w:rsid w:val="00C254B6"/>
    <w:rsid w:val="00C25F95"/>
    <w:rsid w:val="00C332EB"/>
    <w:rsid w:val="00C41C58"/>
    <w:rsid w:val="00C42392"/>
    <w:rsid w:val="00C42B9A"/>
    <w:rsid w:val="00C5552E"/>
    <w:rsid w:val="00C603EC"/>
    <w:rsid w:val="00C75A9E"/>
    <w:rsid w:val="00C924B3"/>
    <w:rsid w:val="00CA5CF1"/>
    <w:rsid w:val="00CB4AA5"/>
    <w:rsid w:val="00CE1C28"/>
    <w:rsid w:val="00CE5BBD"/>
    <w:rsid w:val="00D13EFB"/>
    <w:rsid w:val="00D2076C"/>
    <w:rsid w:val="00D24027"/>
    <w:rsid w:val="00D6255B"/>
    <w:rsid w:val="00D74B65"/>
    <w:rsid w:val="00D85239"/>
    <w:rsid w:val="00D87375"/>
    <w:rsid w:val="00DA2A21"/>
    <w:rsid w:val="00DA6196"/>
    <w:rsid w:val="00DA6A69"/>
    <w:rsid w:val="00DC432E"/>
    <w:rsid w:val="00DD11CB"/>
    <w:rsid w:val="00DF4753"/>
    <w:rsid w:val="00DF77DF"/>
    <w:rsid w:val="00E230E8"/>
    <w:rsid w:val="00E3180F"/>
    <w:rsid w:val="00E376E1"/>
    <w:rsid w:val="00E42657"/>
    <w:rsid w:val="00E42BAD"/>
    <w:rsid w:val="00E457EF"/>
    <w:rsid w:val="00E6214A"/>
    <w:rsid w:val="00E63466"/>
    <w:rsid w:val="00E6642A"/>
    <w:rsid w:val="00E91C99"/>
    <w:rsid w:val="00EB1D3E"/>
    <w:rsid w:val="00EB4096"/>
    <w:rsid w:val="00EC6CE4"/>
    <w:rsid w:val="00EC6DAB"/>
    <w:rsid w:val="00EC6F49"/>
    <w:rsid w:val="00ED2993"/>
    <w:rsid w:val="00F415EC"/>
    <w:rsid w:val="00F449D6"/>
    <w:rsid w:val="00F44F76"/>
    <w:rsid w:val="00F57F99"/>
    <w:rsid w:val="00FC056B"/>
    <w:rsid w:val="00FC5E46"/>
    <w:rsid w:val="00FD7896"/>
    <w:rsid w:val="00FE0387"/>
    <w:rsid w:val="00FE2063"/>
    <w:rsid w:val="00F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57A14-5671-4B8B-84FF-C3CA8ED6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7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CA"/>
    <w:rPr>
      <w:rFonts w:ascii="Times New Roman" w:hAnsi="Times New Roman"/>
      <w:sz w:val="24"/>
    </w:rPr>
  </w:style>
  <w:style w:type="paragraph" w:styleId="Footer">
    <w:name w:val="footer"/>
    <w:basedOn w:val="Normal"/>
    <w:link w:val="FooterChar"/>
    <w:uiPriority w:val="99"/>
    <w:unhideWhenUsed/>
    <w:rsid w:val="0035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CA"/>
    <w:rPr>
      <w:rFonts w:ascii="Times New Roman" w:hAnsi="Times New Roman"/>
      <w:sz w:val="24"/>
    </w:rPr>
  </w:style>
  <w:style w:type="character" w:styleId="Hyperlink">
    <w:name w:val="Hyperlink"/>
    <w:basedOn w:val="DefaultParagraphFont"/>
    <w:uiPriority w:val="99"/>
    <w:unhideWhenUsed/>
    <w:rsid w:val="003528CA"/>
    <w:rPr>
      <w:color w:val="0000FF" w:themeColor="hyperlink"/>
      <w:u w:val="single"/>
    </w:rPr>
  </w:style>
  <w:style w:type="paragraph" w:styleId="ListParagraph">
    <w:name w:val="List Paragraph"/>
    <w:basedOn w:val="Normal"/>
    <w:uiPriority w:val="34"/>
    <w:qFormat/>
    <w:rsid w:val="00132DD9"/>
    <w:pPr>
      <w:ind w:left="720"/>
      <w:contextualSpacing/>
    </w:pPr>
  </w:style>
  <w:style w:type="character" w:customStyle="1" w:styleId="author-name">
    <w:name w:val="author-name"/>
    <w:basedOn w:val="DefaultParagraphFont"/>
    <w:rsid w:val="00C3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050">
      <w:bodyDiv w:val="1"/>
      <w:marLeft w:val="0"/>
      <w:marRight w:val="0"/>
      <w:marTop w:val="0"/>
      <w:marBottom w:val="0"/>
      <w:divBdr>
        <w:top w:val="none" w:sz="0" w:space="0" w:color="auto"/>
        <w:left w:val="none" w:sz="0" w:space="0" w:color="auto"/>
        <w:bottom w:val="none" w:sz="0" w:space="0" w:color="auto"/>
        <w:right w:val="none" w:sz="0" w:space="0" w:color="auto"/>
      </w:divBdr>
    </w:div>
    <w:div w:id="121730774">
      <w:bodyDiv w:val="1"/>
      <w:marLeft w:val="0"/>
      <w:marRight w:val="0"/>
      <w:marTop w:val="0"/>
      <w:marBottom w:val="0"/>
      <w:divBdr>
        <w:top w:val="none" w:sz="0" w:space="0" w:color="auto"/>
        <w:left w:val="none" w:sz="0" w:space="0" w:color="auto"/>
        <w:bottom w:val="none" w:sz="0" w:space="0" w:color="auto"/>
        <w:right w:val="none" w:sz="0" w:space="0" w:color="auto"/>
      </w:divBdr>
      <w:divsChild>
        <w:div w:id="2032878994">
          <w:marLeft w:val="0"/>
          <w:marRight w:val="0"/>
          <w:marTop w:val="0"/>
          <w:marBottom w:val="0"/>
          <w:divBdr>
            <w:top w:val="none" w:sz="0" w:space="0" w:color="auto"/>
            <w:left w:val="none" w:sz="0" w:space="0" w:color="auto"/>
            <w:bottom w:val="none" w:sz="0" w:space="0" w:color="auto"/>
            <w:right w:val="none" w:sz="0" w:space="0" w:color="auto"/>
          </w:divBdr>
        </w:div>
      </w:divsChild>
    </w:div>
    <w:div w:id="362825630">
      <w:bodyDiv w:val="1"/>
      <w:marLeft w:val="0"/>
      <w:marRight w:val="0"/>
      <w:marTop w:val="0"/>
      <w:marBottom w:val="0"/>
      <w:divBdr>
        <w:top w:val="none" w:sz="0" w:space="0" w:color="auto"/>
        <w:left w:val="none" w:sz="0" w:space="0" w:color="auto"/>
        <w:bottom w:val="none" w:sz="0" w:space="0" w:color="auto"/>
        <w:right w:val="none" w:sz="0" w:space="0" w:color="auto"/>
      </w:divBdr>
      <w:divsChild>
        <w:div w:id="1996100930">
          <w:marLeft w:val="0"/>
          <w:marRight w:val="0"/>
          <w:marTop w:val="0"/>
          <w:marBottom w:val="0"/>
          <w:divBdr>
            <w:top w:val="none" w:sz="0" w:space="0" w:color="auto"/>
            <w:left w:val="none" w:sz="0" w:space="0" w:color="auto"/>
            <w:bottom w:val="none" w:sz="0" w:space="0" w:color="auto"/>
            <w:right w:val="none" w:sz="0" w:space="0" w:color="auto"/>
          </w:divBdr>
        </w:div>
      </w:divsChild>
    </w:div>
    <w:div w:id="443237102">
      <w:bodyDiv w:val="1"/>
      <w:marLeft w:val="0"/>
      <w:marRight w:val="0"/>
      <w:marTop w:val="0"/>
      <w:marBottom w:val="0"/>
      <w:divBdr>
        <w:top w:val="none" w:sz="0" w:space="0" w:color="auto"/>
        <w:left w:val="none" w:sz="0" w:space="0" w:color="auto"/>
        <w:bottom w:val="none" w:sz="0" w:space="0" w:color="auto"/>
        <w:right w:val="none" w:sz="0" w:space="0" w:color="auto"/>
      </w:divBdr>
    </w:div>
    <w:div w:id="572547856">
      <w:bodyDiv w:val="1"/>
      <w:marLeft w:val="0"/>
      <w:marRight w:val="0"/>
      <w:marTop w:val="0"/>
      <w:marBottom w:val="0"/>
      <w:divBdr>
        <w:top w:val="none" w:sz="0" w:space="0" w:color="auto"/>
        <w:left w:val="none" w:sz="0" w:space="0" w:color="auto"/>
        <w:bottom w:val="none" w:sz="0" w:space="0" w:color="auto"/>
        <w:right w:val="none" w:sz="0" w:space="0" w:color="auto"/>
      </w:divBdr>
      <w:divsChild>
        <w:div w:id="1759057629">
          <w:marLeft w:val="0"/>
          <w:marRight w:val="0"/>
          <w:marTop w:val="0"/>
          <w:marBottom w:val="0"/>
          <w:divBdr>
            <w:top w:val="none" w:sz="0" w:space="0" w:color="auto"/>
            <w:left w:val="none" w:sz="0" w:space="0" w:color="auto"/>
            <w:bottom w:val="none" w:sz="0" w:space="0" w:color="auto"/>
            <w:right w:val="none" w:sz="0" w:space="0" w:color="auto"/>
          </w:divBdr>
        </w:div>
      </w:divsChild>
    </w:div>
    <w:div w:id="721825987">
      <w:bodyDiv w:val="1"/>
      <w:marLeft w:val="0"/>
      <w:marRight w:val="0"/>
      <w:marTop w:val="0"/>
      <w:marBottom w:val="0"/>
      <w:divBdr>
        <w:top w:val="none" w:sz="0" w:space="0" w:color="auto"/>
        <w:left w:val="none" w:sz="0" w:space="0" w:color="auto"/>
        <w:bottom w:val="none" w:sz="0" w:space="0" w:color="auto"/>
        <w:right w:val="none" w:sz="0" w:space="0" w:color="auto"/>
      </w:divBdr>
    </w:div>
    <w:div w:id="733312327">
      <w:bodyDiv w:val="1"/>
      <w:marLeft w:val="0"/>
      <w:marRight w:val="0"/>
      <w:marTop w:val="0"/>
      <w:marBottom w:val="0"/>
      <w:divBdr>
        <w:top w:val="none" w:sz="0" w:space="0" w:color="auto"/>
        <w:left w:val="none" w:sz="0" w:space="0" w:color="auto"/>
        <w:bottom w:val="none" w:sz="0" w:space="0" w:color="auto"/>
        <w:right w:val="none" w:sz="0" w:space="0" w:color="auto"/>
      </w:divBdr>
      <w:divsChild>
        <w:div w:id="680200874">
          <w:marLeft w:val="0"/>
          <w:marRight w:val="0"/>
          <w:marTop w:val="0"/>
          <w:marBottom w:val="0"/>
          <w:divBdr>
            <w:top w:val="none" w:sz="0" w:space="0" w:color="auto"/>
            <w:left w:val="none" w:sz="0" w:space="0" w:color="auto"/>
            <w:bottom w:val="none" w:sz="0" w:space="0" w:color="auto"/>
            <w:right w:val="none" w:sz="0" w:space="0" w:color="auto"/>
          </w:divBdr>
        </w:div>
      </w:divsChild>
    </w:div>
    <w:div w:id="748306295">
      <w:bodyDiv w:val="1"/>
      <w:marLeft w:val="0"/>
      <w:marRight w:val="0"/>
      <w:marTop w:val="0"/>
      <w:marBottom w:val="0"/>
      <w:divBdr>
        <w:top w:val="none" w:sz="0" w:space="0" w:color="auto"/>
        <w:left w:val="none" w:sz="0" w:space="0" w:color="auto"/>
        <w:bottom w:val="none" w:sz="0" w:space="0" w:color="auto"/>
        <w:right w:val="none" w:sz="0" w:space="0" w:color="auto"/>
      </w:divBdr>
      <w:divsChild>
        <w:div w:id="312177947">
          <w:marLeft w:val="0"/>
          <w:marRight w:val="0"/>
          <w:marTop w:val="0"/>
          <w:marBottom w:val="0"/>
          <w:divBdr>
            <w:top w:val="none" w:sz="0" w:space="0" w:color="auto"/>
            <w:left w:val="none" w:sz="0" w:space="0" w:color="auto"/>
            <w:bottom w:val="none" w:sz="0" w:space="0" w:color="auto"/>
            <w:right w:val="none" w:sz="0" w:space="0" w:color="auto"/>
          </w:divBdr>
        </w:div>
      </w:divsChild>
    </w:div>
    <w:div w:id="770784445">
      <w:bodyDiv w:val="1"/>
      <w:marLeft w:val="0"/>
      <w:marRight w:val="0"/>
      <w:marTop w:val="0"/>
      <w:marBottom w:val="0"/>
      <w:divBdr>
        <w:top w:val="none" w:sz="0" w:space="0" w:color="auto"/>
        <w:left w:val="none" w:sz="0" w:space="0" w:color="auto"/>
        <w:bottom w:val="none" w:sz="0" w:space="0" w:color="auto"/>
        <w:right w:val="none" w:sz="0" w:space="0" w:color="auto"/>
      </w:divBdr>
    </w:div>
    <w:div w:id="780030883">
      <w:bodyDiv w:val="1"/>
      <w:marLeft w:val="0"/>
      <w:marRight w:val="0"/>
      <w:marTop w:val="0"/>
      <w:marBottom w:val="0"/>
      <w:divBdr>
        <w:top w:val="none" w:sz="0" w:space="0" w:color="auto"/>
        <w:left w:val="none" w:sz="0" w:space="0" w:color="auto"/>
        <w:bottom w:val="none" w:sz="0" w:space="0" w:color="auto"/>
        <w:right w:val="none" w:sz="0" w:space="0" w:color="auto"/>
      </w:divBdr>
    </w:div>
    <w:div w:id="807665834">
      <w:bodyDiv w:val="1"/>
      <w:marLeft w:val="0"/>
      <w:marRight w:val="0"/>
      <w:marTop w:val="0"/>
      <w:marBottom w:val="0"/>
      <w:divBdr>
        <w:top w:val="none" w:sz="0" w:space="0" w:color="auto"/>
        <w:left w:val="none" w:sz="0" w:space="0" w:color="auto"/>
        <w:bottom w:val="none" w:sz="0" w:space="0" w:color="auto"/>
        <w:right w:val="none" w:sz="0" w:space="0" w:color="auto"/>
      </w:divBdr>
      <w:divsChild>
        <w:div w:id="22831772">
          <w:marLeft w:val="0"/>
          <w:marRight w:val="0"/>
          <w:marTop w:val="0"/>
          <w:marBottom w:val="0"/>
          <w:divBdr>
            <w:top w:val="none" w:sz="0" w:space="0" w:color="auto"/>
            <w:left w:val="none" w:sz="0" w:space="0" w:color="auto"/>
            <w:bottom w:val="none" w:sz="0" w:space="0" w:color="auto"/>
            <w:right w:val="none" w:sz="0" w:space="0" w:color="auto"/>
          </w:divBdr>
        </w:div>
      </w:divsChild>
    </w:div>
    <w:div w:id="845099671">
      <w:bodyDiv w:val="1"/>
      <w:marLeft w:val="0"/>
      <w:marRight w:val="0"/>
      <w:marTop w:val="0"/>
      <w:marBottom w:val="0"/>
      <w:divBdr>
        <w:top w:val="none" w:sz="0" w:space="0" w:color="auto"/>
        <w:left w:val="none" w:sz="0" w:space="0" w:color="auto"/>
        <w:bottom w:val="none" w:sz="0" w:space="0" w:color="auto"/>
        <w:right w:val="none" w:sz="0" w:space="0" w:color="auto"/>
      </w:divBdr>
      <w:divsChild>
        <w:div w:id="1002975006">
          <w:marLeft w:val="0"/>
          <w:marRight w:val="0"/>
          <w:marTop w:val="0"/>
          <w:marBottom w:val="0"/>
          <w:divBdr>
            <w:top w:val="none" w:sz="0" w:space="0" w:color="auto"/>
            <w:left w:val="none" w:sz="0" w:space="0" w:color="auto"/>
            <w:bottom w:val="none" w:sz="0" w:space="0" w:color="auto"/>
            <w:right w:val="none" w:sz="0" w:space="0" w:color="auto"/>
          </w:divBdr>
        </w:div>
      </w:divsChild>
    </w:div>
    <w:div w:id="1010252515">
      <w:bodyDiv w:val="1"/>
      <w:marLeft w:val="0"/>
      <w:marRight w:val="0"/>
      <w:marTop w:val="0"/>
      <w:marBottom w:val="0"/>
      <w:divBdr>
        <w:top w:val="none" w:sz="0" w:space="0" w:color="auto"/>
        <w:left w:val="none" w:sz="0" w:space="0" w:color="auto"/>
        <w:bottom w:val="none" w:sz="0" w:space="0" w:color="auto"/>
        <w:right w:val="none" w:sz="0" w:space="0" w:color="auto"/>
      </w:divBdr>
      <w:divsChild>
        <w:div w:id="1902714220">
          <w:marLeft w:val="0"/>
          <w:marRight w:val="0"/>
          <w:marTop w:val="0"/>
          <w:marBottom w:val="0"/>
          <w:divBdr>
            <w:top w:val="none" w:sz="0" w:space="0" w:color="auto"/>
            <w:left w:val="none" w:sz="0" w:space="0" w:color="auto"/>
            <w:bottom w:val="none" w:sz="0" w:space="0" w:color="auto"/>
            <w:right w:val="none" w:sz="0" w:space="0" w:color="auto"/>
          </w:divBdr>
        </w:div>
      </w:divsChild>
    </w:div>
    <w:div w:id="1054740989">
      <w:bodyDiv w:val="1"/>
      <w:marLeft w:val="0"/>
      <w:marRight w:val="0"/>
      <w:marTop w:val="0"/>
      <w:marBottom w:val="0"/>
      <w:divBdr>
        <w:top w:val="none" w:sz="0" w:space="0" w:color="auto"/>
        <w:left w:val="none" w:sz="0" w:space="0" w:color="auto"/>
        <w:bottom w:val="none" w:sz="0" w:space="0" w:color="auto"/>
        <w:right w:val="none" w:sz="0" w:space="0" w:color="auto"/>
      </w:divBdr>
    </w:div>
    <w:div w:id="1067993247">
      <w:bodyDiv w:val="1"/>
      <w:marLeft w:val="0"/>
      <w:marRight w:val="0"/>
      <w:marTop w:val="0"/>
      <w:marBottom w:val="0"/>
      <w:divBdr>
        <w:top w:val="none" w:sz="0" w:space="0" w:color="auto"/>
        <w:left w:val="none" w:sz="0" w:space="0" w:color="auto"/>
        <w:bottom w:val="none" w:sz="0" w:space="0" w:color="auto"/>
        <w:right w:val="none" w:sz="0" w:space="0" w:color="auto"/>
      </w:divBdr>
      <w:divsChild>
        <w:div w:id="1134062551">
          <w:marLeft w:val="0"/>
          <w:marRight w:val="0"/>
          <w:marTop w:val="0"/>
          <w:marBottom w:val="0"/>
          <w:divBdr>
            <w:top w:val="none" w:sz="0" w:space="0" w:color="auto"/>
            <w:left w:val="none" w:sz="0" w:space="0" w:color="auto"/>
            <w:bottom w:val="none" w:sz="0" w:space="0" w:color="auto"/>
            <w:right w:val="none" w:sz="0" w:space="0" w:color="auto"/>
          </w:divBdr>
        </w:div>
      </w:divsChild>
    </w:div>
    <w:div w:id="1243027177">
      <w:bodyDiv w:val="1"/>
      <w:marLeft w:val="0"/>
      <w:marRight w:val="0"/>
      <w:marTop w:val="0"/>
      <w:marBottom w:val="0"/>
      <w:divBdr>
        <w:top w:val="none" w:sz="0" w:space="0" w:color="auto"/>
        <w:left w:val="none" w:sz="0" w:space="0" w:color="auto"/>
        <w:bottom w:val="none" w:sz="0" w:space="0" w:color="auto"/>
        <w:right w:val="none" w:sz="0" w:space="0" w:color="auto"/>
      </w:divBdr>
      <w:divsChild>
        <w:div w:id="765658067">
          <w:marLeft w:val="0"/>
          <w:marRight w:val="0"/>
          <w:marTop w:val="0"/>
          <w:marBottom w:val="0"/>
          <w:divBdr>
            <w:top w:val="none" w:sz="0" w:space="0" w:color="auto"/>
            <w:left w:val="none" w:sz="0" w:space="0" w:color="auto"/>
            <w:bottom w:val="none" w:sz="0" w:space="0" w:color="auto"/>
            <w:right w:val="none" w:sz="0" w:space="0" w:color="auto"/>
          </w:divBdr>
        </w:div>
      </w:divsChild>
    </w:div>
    <w:div w:id="1404908906">
      <w:bodyDiv w:val="1"/>
      <w:marLeft w:val="0"/>
      <w:marRight w:val="0"/>
      <w:marTop w:val="0"/>
      <w:marBottom w:val="0"/>
      <w:divBdr>
        <w:top w:val="none" w:sz="0" w:space="0" w:color="auto"/>
        <w:left w:val="none" w:sz="0" w:space="0" w:color="auto"/>
        <w:bottom w:val="none" w:sz="0" w:space="0" w:color="auto"/>
        <w:right w:val="none" w:sz="0" w:space="0" w:color="auto"/>
      </w:divBdr>
      <w:divsChild>
        <w:div w:id="1136722636">
          <w:marLeft w:val="0"/>
          <w:marRight w:val="0"/>
          <w:marTop w:val="0"/>
          <w:marBottom w:val="0"/>
          <w:divBdr>
            <w:top w:val="none" w:sz="0" w:space="0" w:color="auto"/>
            <w:left w:val="none" w:sz="0" w:space="0" w:color="auto"/>
            <w:bottom w:val="none" w:sz="0" w:space="0" w:color="auto"/>
            <w:right w:val="none" w:sz="0" w:space="0" w:color="auto"/>
          </w:divBdr>
        </w:div>
      </w:divsChild>
    </w:div>
    <w:div w:id="1576432645">
      <w:bodyDiv w:val="1"/>
      <w:marLeft w:val="0"/>
      <w:marRight w:val="0"/>
      <w:marTop w:val="0"/>
      <w:marBottom w:val="0"/>
      <w:divBdr>
        <w:top w:val="none" w:sz="0" w:space="0" w:color="auto"/>
        <w:left w:val="none" w:sz="0" w:space="0" w:color="auto"/>
        <w:bottom w:val="none" w:sz="0" w:space="0" w:color="auto"/>
        <w:right w:val="none" w:sz="0" w:space="0" w:color="auto"/>
      </w:divBdr>
      <w:divsChild>
        <w:div w:id="1279802461">
          <w:marLeft w:val="0"/>
          <w:marRight w:val="0"/>
          <w:marTop w:val="0"/>
          <w:marBottom w:val="0"/>
          <w:divBdr>
            <w:top w:val="none" w:sz="0" w:space="0" w:color="auto"/>
            <w:left w:val="none" w:sz="0" w:space="0" w:color="auto"/>
            <w:bottom w:val="none" w:sz="0" w:space="0" w:color="auto"/>
            <w:right w:val="none" w:sz="0" w:space="0" w:color="auto"/>
          </w:divBdr>
        </w:div>
      </w:divsChild>
    </w:div>
    <w:div w:id="1784424199">
      <w:bodyDiv w:val="1"/>
      <w:marLeft w:val="0"/>
      <w:marRight w:val="0"/>
      <w:marTop w:val="0"/>
      <w:marBottom w:val="0"/>
      <w:divBdr>
        <w:top w:val="none" w:sz="0" w:space="0" w:color="auto"/>
        <w:left w:val="none" w:sz="0" w:space="0" w:color="auto"/>
        <w:bottom w:val="none" w:sz="0" w:space="0" w:color="auto"/>
        <w:right w:val="none" w:sz="0" w:space="0" w:color="auto"/>
      </w:divBdr>
      <w:divsChild>
        <w:div w:id="770274268">
          <w:marLeft w:val="0"/>
          <w:marRight w:val="0"/>
          <w:marTop w:val="0"/>
          <w:marBottom w:val="0"/>
          <w:divBdr>
            <w:top w:val="none" w:sz="0" w:space="0" w:color="auto"/>
            <w:left w:val="none" w:sz="0" w:space="0" w:color="auto"/>
            <w:bottom w:val="none" w:sz="0" w:space="0" w:color="auto"/>
            <w:right w:val="none" w:sz="0" w:space="0" w:color="auto"/>
          </w:divBdr>
        </w:div>
      </w:divsChild>
    </w:div>
    <w:div w:id="1806656979">
      <w:bodyDiv w:val="1"/>
      <w:marLeft w:val="0"/>
      <w:marRight w:val="0"/>
      <w:marTop w:val="0"/>
      <w:marBottom w:val="0"/>
      <w:divBdr>
        <w:top w:val="none" w:sz="0" w:space="0" w:color="auto"/>
        <w:left w:val="none" w:sz="0" w:space="0" w:color="auto"/>
        <w:bottom w:val="none" w:sz="0" w:space="0" w:color="auto"/>
        <w:right w:val="none" w:sz="0" w:space="0" w:color="auto"/>
      </w:divBdr>
      <w:divsChild>
        <w:div w:id="629434621">
          <w:marLeft w:val="0"/>
          <w:marRight w:val="0"/>
          <w:marTop w:val="0"/>
          <w:marBottom w:val="0"/>
          <w:divBdr>
            <w:top w:val="none" w:sz="0" w:space="0" w:color="auto"/>
            <w:left w:val="none" w:sz="0" w:space="0" w:color="auto"/>
            <w:bottom w:val="none" w:sz="0" w:space="0" w:color="auto"/>
            <w:right w:val="none" w:sz="0" w:space="0" w:color="auto"/>
          </w:divBdr>
        </w:div>
      </w:divsChild>
    </w:div>
    <w:div w:id="1895382635">
      <w:bodyDiv w:val="1"/>
      <w:marLeft w:val="0"/>
      <w:marRight w:val="0"/>
      <w:marTop w:val="0"/>
      <w:marBottom w:val="0"/>
      <w:divBdr>
        <w:top w:val="none" w:sz="0" w:space="0" w:color="auto"/>
        <w:left w:val="none" w:sz="0" w:space="0" w:color="auto"/>
        <w:bottom w:val="none" w:sz="0" w:space="0" w:color="auto"/>
        <w:right w:val="none" w:sz="0" w:space="0" w:color="auto"/>
      </w:divBdr>
      <w:divsChild>
        <w:div w:id="1911037920">
          <w:marLeft w:val="0"/>
          <w:marRight w:val="0"/>
          <w:marTop w:val="0"/>
          <w:marBottom w:val="0"/>
          <w:divBdr>
            <w:top w:val="none" w:sz="0" w:space="0" w:color="auto"/>
            <w:left w:val="none" w:sz="0" w:space="0" w:color="auto"/>
            <w:bottom w:val="none" w:sz="0" w:space="0" w:color="auto"/>
            <w:right w:val="none" w:sz="0" w:space="0" w:color="auto"/>
          </w:divBdr>
        </w:div>
      </w:divsChild>
    </w:div>
    <w:div w:id="1914200177">
      <w:bodyDiv w:val="1"/>
      <w:marLeft w:val="0"/>
      <w:marRight w:val="0"/>
      <w:marTop w:val="0"/>
      <w:marBottom w:val="0"/>
      <w:divBdr>
        <w:top w:val="none" w:sz="0" w:space="0" w:color="auto"/>
        <w:left w:val="none" w:sz="0" w:space="0" w:color="auto"/>
        <w:bottom w:val="none" w:sz="0" w:space="0" w:color="auto"/>
        <w:right w:val="none" w:sz="0" w:space="0" w:color="auto"/>
      </w:divBdr>
    </w:div>
    <w:div w:id="1928227526">
      <w:bodyDiv w:val="1"/>
      <w:marLeft w:val="0"/>
      <w:marRight w:val="0"/>
      <w:marTop w:val="0"/>
      <w:marBottom w:val="0"/>
      <w:divBdr>
        <w:top w:val="none" w:sz="0" w:space="0" w:color="auto"/>
        <w:left w:val="none" w:sz="0" w:space="0" w:color="auto"/>
        <w:bottom w:val="none" w:sz="0" w:space="0" w:color="auto"/>
        <w:right w:val="none" w:sz="0" w:space="0" w:color="auto"/>
      </w:divBdr>
      <w:divsChild>
        <w:div w:id="547181997">
          <w:marLeft w:val="0"/>
          <w:marRight w:val="0"/>
          <w:marTop w:val="0"/>
          <w:marBottom w:val="0"/>
          <w:divBdr>
            <w:top w:val="none" w:sz="0" w:space="0" w:color="auto"/>
            <w:left w:val="none" w:sz="0" w:space="0" w:color="auto"/>
            <w:bottom w:val="none" w:sz="0" w:space="0" w:color="auto"/>
            <w:right w:val="none" w:sz="0" w:space="0" w:color="auto"/>
          </w:divBdr>
        </w:div>
      </w:divsChild>
    </w:div>
    <w:div w:id="1947737768">
      <w:bodyDiv w:val="1"/>
      <w:marLeft w:val="0"/>
      <w:marRight w:val="0"/>
      <w:marTop w:val="0"/>
      <w:marBottom w:val="0"/>
      <w:divBdr>
        <w:top w:val="none" w:sz="0" w:space="0" w:color="auto"/>
        <w:left w:val="none" w:sz="0" w:space="0" w:color="auto"/>
        <w:bottom w:val="none" w:sz="0" w:space="0" w:color="auto"/>
        <w:right w:val="none" w:sz="0" w:space="0" w:color="auto"/>
      </w:divBdr>
      <w:divsChild>
        <w:div w:id="984625842">
          <w:marLeft w:val="0"/>
          <w:marRight w:val="0"/>
          <w:marTop w:val="0"/>
          <w:marBottom w:val="0"/>
          <w:divBdr>
            <w:top w:val="none" w:sz="0" w:space="0" w:color="auto"/>
            <w:left w:val="none" w:sz="0" w:space="0" w:color="auto"/>
            <w:bottom w:val="none" w:sz="0" w:space="0" w:color="auto"/>
            <w:right w:val="none" w:sz="0" w:space="0" w:color="auto"/>
          </w:divBdr>
        </w:div>
      </w:divsChild>
    </w:div>
    <w:div w:id="1949004120">
      <w:bodyDiv w:val="1"/>
      <w:marLeft w:val="0"/>
      <w:marRight w:val="0"/>
      <w:marTop w:val="0"/>
      <w:marBottom w:val="0"/>
      <w:divBdr>
        <w:top w:val="none" w:sz="0" w:space="0" w:color="auto"/>
        <w:left w:val="none" w:sz="0" w:space="0" w:color="auto"/>
        <w:bottom w:val="none" w:sz="0" w:space="0" w:color="auto"/>
        <w:right w:val="none" w:sz="0" w:space="0" w:color="auto"/>
      </w:divBdr>
      <w:divsChild>
        <w:div w:id="1401829012">
          <w:marLeft w:val="0"/>
          <w:marRight w:val="0"/>
          <w:marTop w:val="0"/>
          <w:marBottom w:val="0"/>
          <w:divBdr>
            <w:top w:val="none" w:sz="0" w:space="0" w:color="auto"/>
            <w:left w:val="none" w:sz="0" w:space="0" w:color="auto"/>
            <w:bottom w:val="none" w:sz="0" w:space="0" w:color="auto"/>
            <w:right w:val="none" w:sz="0" w:space="0" w:color="auto"/>
          </w:divBdr>
        </w:div>
      </w:divsChild>
    </w:div>
    <w:div w:id="2062560092">
      <w:bodyDiv w:val="1"/>
      <w:marLeft w:val="0"/>
      <w:marRight w:val="0"/>
      <w:marTop w:val="0"/>
      <w:marBottom w:val="0"/>
      <w:divBdr>
        <w:top w:val="none" w:sz="0" w:space="0" w:color="auto"/>
        <w:left w:val="none" w:sz="0" w:space="0" w:color="auto"/>
        <w:bottom w:val="none" w:sz="0" w:space="0" w:color="auto"/>
        <w:right w:val="none" w:sz="0" w:space="0" w:color="auto"/>
      </w:divBdr>
      <w:divsChild>
        <w:div w:id="1401832142">
          <w:marLeft w:val="0"/>
          <w:marRight w:val="0"/>
          <w:marTop w:val="0"/>
          <w:marBottom w:val="0"/>
          <w:divBdr>
            <w:top w:val="none" w:sz="0" w:space="0" w:color="auto"/>
            <w:left w:val="none" w:sz="0" w:space="0" w:color="auto"/>
            <w:bottom w:val="none" w:sz="0" w:space="0" w:color="auto"/>
            <w:right w:val="none" w:sz="0" w:space="0" w:color="auto"/>
          </w:divBdr>
        </w:div>
      </w:divsChild>
    </w:div>
    <w:div w:id="2072850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NZIOKA</dc:creator>
  <cp:keywords/>
  <dc:description/>
  <cp:lastModifiedBy>SHARON</cp:lastModifiedBy>
  <cp:revision>14</cp:revision>
  <dcterms:created xsi:type="dcterms:W3CDTF">2019-10-12T14:17:00Z</dcterms:created>
  <dcterms:modified xsi:type="dcterms:W3CDTF">2019-10-12T18:12:00Z</dcterms:modified>
</cp:coreProperties>
</file>