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E4DF2" w14:textId="228A5457" w:rsidR="00333B0F" w:rsidRDefault="00970701" w:rsidP="00A7129A">
      <w:pPr>
        <w:rPr>
          <w:rFonts w:ascii="Times New Roman" w:hAnsi="Times New Roman" w:cs="Times New Roman"/>
          <w:b/>
          <w:bCs/>
        </w:rPr>
      </w:pPr>
      <w:r>
        <w:rPr>
          <w:rFonts w:ascii="Times New Roman" w:hAnsi="Times New Roman" w:cs="Times New Roman"/>
          <w:b/>
          <w:bCs/>
        </w:rPr>
        <w:t xml:space="preserve">Write </w:t>
      </w:r>
      <w:r w:rsidR="00475C0C">
        <w:rPr>
          <w:rFonts w:ascii="Times New Roman" w:hAnsi="Times New Roman" w:cs="Times New Roman"/>
          <w:b/>
          <w:bCs/>
        </w:rPr>
        <w:t>4 full</w:t>
      </w:r>
      <w:r w:rsidR="00A7698F">
        <w:rPr>
          <w:rFonts w:ascii="Times New Roman" w:hAnsi="Times New Roman" w:cs="Times New Roman"/>
          <w:b/>
          <w:bCs/>
        </w:rPr>
        <w:t xml:space="preserve"> page</w:t>
      </w:r>
      <w:r w:rsidR="00475C0C">
        <w:rPr>
          <w:rFonts w:ascii="Times New Roman" w:hAnsi="Times New Roman" w:cs="Times New Roman"/>
          <w:b/>
          <w:bCs/>
        </w:rPr>
        <w:t>s</w:t>
      </w:r>
      <w:r>
        <w:rPr>
          <w:rFonts w:ascii="Times New Roman" w:hAnsi="Times New Roman" w:cs="Times New Roman"/>
          <w:b/>
          <w:bCs/>
        </w:rPr>
        <w:t xml:space="preserve"> </w:t>
      </w:r>
      <w:r w:rsidR="00A7698F">
        <w:rPr>
          <w:rFonts w:ascii="Times New Roman" w:hAnsi="Times New Roman" w:cs="Times New Roman"/>
          <w:b/>
          <w:bCs/>
        </w:rPr>
        <w:t>in APA style with</w:t>
      </w:r>
      <w:r w:rsidR="00A7129A">
        <w:rPr>
          <w:rFonts w:ascii="Times New Roman" w:hAnsi="Times New Roman" w:cs="Times New Roman"/>
          <w:b/>
          <w:bCs/>
        </w:rPr>
        <w:t xml:space="preserve"> </w:t>
      </w:r>
      <w:r w:rsidR="00475C0C">
        <w:rPr>
          <w:rFonts w:ascii="Times New Roman" w:hAnsi="Times New Roman" w:cs="Times New Roman"/>
          <w:b/>
          <w:bCs/>
        </w:rPr>
        <w:t>at least</w:t>
      </w:r>
      <w:r w:rsidR="00A7698F">
        <w:rPr>
          <w:rFonts w:ascii="Times New Roman" w:hAnsi="Times New Roman" w:cs="Times New Roman"/>
          <w:b/>
          <w:bCs/>
        </w:rPr>
        <w:t xml:space="preserve"> 2</w:t>
      </w:r>
      <w:r w:rsidR="00691A15">
        <w:rPr>
          <w:rFonts w:ascii="Times New Roman" w:hAnsi="Times New Roman" w:cs="Times New Roman"/>
          <w:b/>
          <w:bCs/>
        </w:rPr>
        <w:t xml:space="preserve"> references. </w:t>
      </w:r>
    </w:p>
    <w:p w14:paraId="09CC0234" w14:textId="77777777" w:rsidR="0010105E" w:rsidRDefault="0010105E" w:rsidP="00A7129A">
      <w:pPr>
        <w:rPr>
          <w:rFonts w:ascii="Times New Roman" w:hAnsi="Times New Roman" w:cs="Times New Roman"/>
          <w:b/>
          <w:bCs/>
        </w:rPr>
      </w:pPr>
    </w:p>
    <w:p w14:paraId="3591F40E" w14:textId="656CBA7C" w:rsidR="00475C0C" w:rsidRDefault="00475C0C" w:rsidP="00475C0C">
      <w:pPr>
        <w:pStyle w:val="Heading4"/>
        <w:pBdr>
          <w:bottom w:val="single" w:sz="6" w:space="0" w:color="666666"/>
        </w:pBdr>
        <w:spacing w:before="90" w:after="90"/>
        <w:rPr>
          <w:rFonts w:ascii="Helvetica Neue" w:eastAsia="Times New Roman" w:hAnsi="Helvetica Neue"/>
          <w:color w:val="343A3F"/>
          <w:sz w:val="30"/>
          <w:szCs w:val="30"/>
        </w:rPr>
      </w:pPr>
      <w:r>
        <w:rPr>
          <w:rStyle w:val="apple-converted-space"/>
          <w:rFonts w:ascii="Helvetica Neue" w:eastAsia="Times New Roman" w:hAnsi="Helvetica Neue"/>
          <w:color w:val="343A3F"/>
          <w:sz w:val="30"/>
          <w:szCs w:val="30"/>
        </w:rPr>
        <w:t> </w:t>
      </w:r>
      <w:r>
        <w:rPr>
          <w:rStyle w:val="Strong"/>
          <w:rFonts w:ascii="Helvetica Neue" w:eastAsia="Times New Roman" w:hAnsi="Helvetica Neue"/>
          <w:b/>
          <w:bCs/>
          <w:color w:val="343A3F"/>
          <w:sz w:val="30"/>
          <w:szCs w:val="30"/>
        </w:rPr>
        <w:t>Not-for-Profit Accounting Analysis</w:t>
      </w:r>
    </w:p>
    <w:p w14:paraId="3B4C8FF5" w14:textId="77777777" w:rsidR="00475C0C" w:rsidRDefault="00475C0C" w:rsidP="00475C0C">
      <w:pPr>
        <w:pStyle w:val="NormalWeb"/>
        <w:spacing w:before="0" w:beforeAutospacing="0" w:after="0" w:afterAutospacing="0"/>
        <w:rPr>
          <w:rFonts w:ascii="Helvetica Neue" w:hAnsi="Helvetica Neue"/>
          <w:color w:val="343A3F"/>
          <w:sz w:val="24"/>
          <w:szCs w:val="24"/>
        </w:rPr>
      </w:pPr>
      <w:r>
        <w:rPr>
          <w:rFonts w:ascii="Helvetica Neue" w:hAnsi="Helvetica Neue"/>
          <w:color w:val="343A3F"/>
          <w:sz w:val="24"/>
          <w:szCs w:val="24"/>
        </w:rPr>
        <w:t>(Based on an article “</w:t>
      </w:r>
      <w:r>
        <w:rPr>
          <w:rFonts w:ascii="Helvetica Neue" w:hAnsi="Helvetica Neue"/>
          <w:color w:val="343A3F"/>
          <w:sz w:val="24"/>
          <w:szCs w:val="24"/>
        </w:rPr>
        <w:fldChar w:fldCharType="begin"/>
      </w:r>
      <w:r>
        <w:rPr>
          <w:rFonts w:ascii="Helvetica Neue" w:hAnsi="Helvetica Neue"/>
          <w:color w:val="343A3F"/>
          <w:sz w:val="24"/>
          <w:szCs w:val="24"/>
        </w:rPr>
        <w:instrText xml:space="preserve"> HYPERLINK "https://nonprofitquarterly.org/2018/05/11/one-attorney-generals-response-creative-nonprofit-accounting/" \t "_blank" </w:instrText>
      </w:r>
      <w:r>
        <w:rPr>
          <w:rFonts w:ascii="Helvetica Neue" w:hAnsi="Helvetica Neue"/>
          <w:color w:val="343A3F"/>
          <w:sz w:val="24"/>
          <w:szCs w:val="24"/>
        </w:rPr>
      </w:r>
      <w:r>
        <w:rPr>
          <w:rFonts w:ascii="Helvetica Neue" w:hAnsi="Helvetica Neue"/>
          <w:color w:val="343A3F"/>
          <w:sz w:val="24"/>
          <w:szCs w:val="24"/>
        </w:rPr>
        <w:fldChar w:fldCharType="separate"/>
      </w:r>
      <w:r>
        <w:rPr>
          <w:rStyle w:val="Hyperlink"/>
          <w:rFonts w:ascii="Helvetica Neue" w:hAnsi="Helvetica Neue"/>
          <w:sz w:val="24"/>
          <w:szCs w:val="24"/>
        </w:rPr>
        <w:t>One Attorney General’s Response to “Creative” Nonprofit Accounting</w:t>
      </w:r>
      <w:r>
        <w:rPr>
          <w:rStyle w:val="screenreader-only"/>
          <w:rFonts w:ascii="Helvetica Neue" w:hAnsi="Helvetica Neue"/>
          <w:color w:val="0000FF"/>
          <w:sz w:val="24"/>
          <w:szCs w:val="24"/>
          <w:u w:val="single"/>
          <w:bdr w:val="none" w:sz="0" w:space="0" w:color="auto" w:frame="1"/>
        </w:rPr>
        <w:t> (Links to an external site.)</w:t>
      </w:r>
      <w:r>
        <w:rPr>
          <w:rFonts w:ascii="Helvetica Neue" w:hAnsi="Helvetica Neue"/>
          <w:color w:val="343A3F"/>
          <w:sz w:val="24"/>
          <w:szCs w:val="24"/>
        </w:rPr>
        <w:fldChar w:fldCharType="end"/>
      </w:r>
      <w:r>
        <w:rPr>
          <w:rFonts w:ascii="Helvetica Neue" w:hAnsi="Helvetica Neue"/>
          <w:color w:val="343A3F"/>
          <w:sz w:val="24"/>
          <w:szCs w:val="24"/>
        </w:rPr>
        <w:t xml:space="preserve">” by Ruth </w:t>
      </w:r>
      <w:proofErr w:type="spellStart"/>
      <w:r>
        <w:rPr>
          <w:rFonts w:ascii="Helvetica Neue" w:hAnsi="Helvetica Neue"/>
          <w:color w:val="343A3F"/>
          <w:sz w:val="24"/>
          <w:szCs w:val="24"/>
        </w:rPr>
        <w:t>McCambridge</w:t>
      </w:r>
      <w:proofErr w:type="spellEnd"/>
      <w:r>
        <w:rPr>
          <w:rFonts w:ascii="Helvetica Neue" w:hAnsi="Helvetica Neue"/>
          <w:color w:val="343A3F"/>
          <w:sz w:val="24"/>
          <w:szCs w:val="24"/>
        </w:rPr>
        <w:t xml:space="preserve"> in </w:t>
      </w:r>
      <w:proofErr w:type="spellStart"/>
      <w:r>
        <w:rPr>
          <w:rFonts w:ascii="Helvetica Neue" w:hAnsi="Helvetica Neue"/>
          <w:color w:val="343A3F"/>
          <w:sz w:val="24"/>
          <w:szCs w:val="24"/>
        </w:rPr>
        <w:t>NonProfit</w:t>
      </w:r>
      <w:proofErr w:type="spellEnd"/>
      <w:r>
        <w:rPr>
          <w:rFonts w:ascii="Helvetica Neue" w:hAnsi="Helvetica Neue"/>
          <w:color w:val="343A3F"/>
          <w:sz w:val="24"/>
          <w:szCs w:val="24"/>
        </w:rPr>
        <w:t xml:space="preserve"> Quarterly May 11, 2018)</w:t>
      </w:r>
    </w:p>
    <w:p w14:paraId="033B7FCD" w14:textId="77777777" w:rsidR="00475C0C" w:rsidRDefault="00475C0C" w:rsidP="00475C0C">
      <w:pPr>
        <w:pStyle w:val="NormalWeb"/>
        <w:spacing w:before="180" w:beforeAutospacing="0" w:after="180" w:afterAutospacing="0"/>
        <w:rPr>
          <w:rFonts w:ascii="Helvetica Neue" w:hAnsi="Helvetica Neue"/>
          <w:color w:val="343A3F"/>
          <w:sz w:val="24"/>
          <w:szCs w:val="24"/>
        </w:rPr>
      </w:pPr>
      <w:r>
        <w:rPr>
          <w:rFonts w:ascii="Helvetica Neue" w:hAnsi="Helvetica Neue"/>
          <w:color w:val="343A3F"/>
          <w:sz w:val="24"/>
          <w:szCs w:val="24"/>
        </w:rPr>
        <w:t>You are a new auditor reviewing the financial statements for a not-for-profit charity providing overseas needs relief utilizing donated clothing, food, and medications. You recall from your Not-for-Profit Accounting Class in college that not-for-profit charities have some unique accounting rules that don’t apply to other types of businesses, but you don’t remember exactly what those rules were. You decide to make an</w:t>
      </w:r>
      <w:bookmarkStart w:id="0" w:name="_GoBack"/>
      <w:bookmarkEnd w:id="0"/>
      <w:r>
        <w:rPr>
          <w:rFonts w:ascii="Helvetica Neue" w:hAnsi="Helvetica Neue"/>
          <w:color w:val="343A3F"/>
          <w:sz w:val="24"/>
          <w:szCs w:val="24"/>
        </w:rPr>
        <w:t xml:space="preserve"> overview of the financials before you look into those rules.</w:t>
      </w:r>
    </w:p>
    <w:p w14:paraId="1CA28E20" w14:textId="77777777" w:rsidR="00475C0C" w:rsidRDefault="00475C0C" w:rsidP="00475C0C">
      <w:pPr>
        <w:pStyle w:val="NormalWeb"/>
        <w:spacing w:before="180" w:beforeAutospacing="0" w:after="180" w:afterAutospacing="0"/>
        <w:rPr>
          <w:rFonts w:ascii="Helvetica Neue" w:hAnsi="Helvetica Neue"/>
          <w:color w:val="343A3F"/>
          <w:sz w:val="24"/>
          <w:szCs w:val="24"/>
        </w:rPr>
      </w:pPr>
      <w:r>
        <w:rPr>
          <w:rFonts w:ascii="Helvetica Neue" w:hAnsi="Helvetica Neue"/>
          <w:color w:val="343A3F"/>
          <w:sz w:val="24"/>
          <w:szCs w:val="24"/>
        </w:rPr>
        <w:t>One of the first things you do is to compute the program’s services ratio by taking program service expenses divided by total expenses. You are surprised to find that ratio is very high, which should be indicative of the organization’s ability to operate with very low overhead costs. You’ve heard of the organization before, but it did not seem like the organization was of the size that it could operate very efficiently since they provided relief items to mostly third world countries.</w:t>
      </w:r>
    </w:p>
    <w:p w14:paraId="23333360" w14:textId="77777777" w:rsidR="00475C0C" w:rsidRDefault="00475C0C" w:rsidP="00475C0C">
      <w:pPr>
        <w:pStyle w:val="NormalWeb"/>
        <w:spacing w:before="180" w:beforeAutospacing="0" w:after="180" w:afterAutospacing="0"/>
        <w:rPr>
          <w:rFonts w:ascii="Helvetica Neue" w:hAnsi="Helvetica Neue"/>
          <w:color w:val="343A3F"/>
          <w:sz w:val="24"/>
          <w:szCs w:val="24"/>
        </w:rPr>
      </w:pPr>
      <w:r>
        <w:rPr>
          <w:rFonts w:ascii="Helvetica Neue" w:hAnsi="Helvetica Neue"/>
          <w:color w:val="343A3F"/>
          <w:sz w:val="24"/>
          <w:szCs w:val="24"/>
        </w:rPr>
        <w:t xml:space="preserve">Upon further examination, it comes to your attention is the substantial revenue claimed given the majority of its income is in-kind donations of pharmaceuticals. Although pharmaceuticals can be very expensive, these (you are told) are close to the expiration date and therefore, by law, they cannot be sold to customers in the United States. They </w:t>
      </w:r>
      <w:proofErr w:type="gramStart"/>
      <w:r>
        <w:rPr>
          <w:rFonts w:ascii="Helvetica Neue" w:hAnsi="Helvetica Neue"/>
          <w:color w:val="343A3F"/>
          <w:sz w:val="24"/>
          <w:szCs w:val="24"/>
        </w:rPr>
        <w:t>are able to</w:t>
      </w:r>
      <w:proofErr w:type="gramEnd"/>
      <w:r>
        <w:rPr>
          <w:rFonts w:ascii="Helvetica Neue" w:hAnsi="Helvetica Neue"/>
          <w:color w:val="343A3F"/>
          <w:sz w:val="24"/>
          <w:szCs w:val="24"/>
        </w:rPr>
        <w:t xml:space="preserve"> be utilized in foreign countries. The value of the in-kind pharmaceutical donations was in the financials as $1.6 billion.</w:t>
      </w:r>
    </w:p>
    <w:p w14:paraId="7E46BADE" w14:textId="77777777" w:rsidR="00475C0C" w:rsidRDefault="00475C0C" w:rsidP="00475C0C">
      <w:pPr>
        <w:pStyle w:val="NormalWeb"/>
        <w:spacing w:before="180" w:beforeAutospacing="0" w:after="180" w:afterAutospacing="0"/>
        <w:rPr>
          <w:rFonts w:ascii="Helvetica Neue" w:hAnsi="Helvetica Neue"/>
          <w:color w:val="343A3F"/>
          <w:sz w:val="24"/>
          <w:szCs w:val="24"/>
        </w:rPr>
      </w:pPr>
      <w:r>
        <w:rPr>
          <w:rFonts w:ascii="Helvetica Neue" w:hAnsi="Helvetica Neue"/>
          <w:color w:val="343A3F"/>
          <w:sz w:val="24"/>
          <w:szCs w:val="24"/>
        </w:rPr>
        <w:t>The more you review the financials the more you feel like something just doesn’t seem right. Before you spend more time on the project, you approach your manager to run the scenario by her.</w:t>
      </w:r>
    </w:p>
    <w:p w14:paraId="7A7BE469" w14:textId="77777777" w:rsidR="00475C0C" w:rsidRDefault="00475C0C" w:rsidP="00475C0C">
      <w:pPr>
        <w:pStyle w:val="NormalWeb"/>
        <w:spacing w:before="180" w:beforeAutospacing="0" w:after="180" w:afterAutospacing="0"/>
        <w:rPr>
          <w:rFonts w:ascii="Helvetica Neue" w:hAnsi="Helvetica Neue"/>
          <w:color w:val="343A3F"/>
          <w:sz w:val="24"/>
          <w:szCs w:val="24"/>
        </w:rPr>
      </w:pPr>
      <w:r>
        <w:rPr>
          <w:rFonts w:ascii="Helvetica Neue" w:hAnsi="Helvetica Neue"/>
          <w:color w:val="343A3F"/>
          <w:sz w:val="24"/>
          <w:szCs w:val="24"/>
        </w:rPr>
        <w:t>After a few minutes of your discussion, the manager agrees that something doesn’t seem quite right.</w:t>
      </w:r>
    </w:p>
    <w:p w14:paraId="7DF68375" w14:textId="77777777" w:rsidR="00475C0C" w:rsidRDefault="00475C0C" w:rsidP="00475C0C">
      <w:pPr>
        <w:pStyle w:val="NormalWeb"/>
        <w:spacing w:before="180" w:beforeAutospacing="0" w:after="180" w:afterAutospacing="0"/>
        <w:rPr>
          <w:rFonts w:ascii="Helvetica Neue" w:hAnsi="Helvetica Neue"/>
          <w:color w:val="343A3F"/>
          <w:sz w:val="24"/>
          <w:szCs w:val="24"/>
        </w:rPr>
      </w:pPr>
      <w:r>
        <w:rPr>
          <w:rFonts w:ascii="Helvetica Neue" w:hAnsi="Helvetica Neue"/>
          <w:color w:val="343A3F"/>
          <w:sz w:val="24"/>
          <w:szCs w:val="24"/>
        </w:rPr>
        <w:t xml:space="preserve">She asks you to put together a memo to her </w:t>
      </w:r>
      <w:proofErr w:type="gramStart"/>
      <w:r>
        <w:rPr>
          <w:rFonts w:ascii="Helvetica Neue" w:hAnsi="Helvetica Neue"/>
          <w:color w:val="343A3F"/>
          <w:sz w:val="24"/>
          <w:szCs w:val="24"/>
        </w:rPr>
        <w:t>that details</w:t>
      </w:r>
      <w:proofErr w:type="gramEnd"/>
      <w:r>
        <w:rPr>
          <w:rFonts w:ascii="Helvetica Neue" w:hAnsi="Helvetica Neue"/>
          <w:color w:val="343A3F"/>
          <w:sz w:val="24"/>
          <w:szCs w:val="24"/>
        </w:rPr>
        <w:t>:</w:t>
      </w:r>
    </w:p>
    <w:p w14:paraId="751E0E52" w14:textId="77777777" w:rsidR="00475C0C" w:rsidRDefault="00475C0C" w:rsidP="00475C0C">
      <w:pPr>
        <w:numPr>
          <w:ilvl w:val="0"/>
          <w:numId w:val="17"/>
        </w:numPr>
        <w:shd w:val="clear" w:color="auto" w:fill="FFFF00"/>
        <w:spacing w:before="100" w:beforeAutospacing="1" w:after="100" w:afterAutospacing="1"/>
        <w:ind w:left="375"/>
        <w:rPr>
          <w:rFonts w:ascii="Helvetica Neue" w:eastAsia="Times New Roman" w:hAnsi="Helvetica Neue"/>
          <w:color w:val="343A3F"/>
        </w:rPr>
      </w:pPr>
      <w:r>
        <w:rPr>
          <w:rFonts w:ascii="Helvetica Neue" w:eastAsia="Times New Roman" w:hAnsi="Helvetica Neue"/>
          <w:color w:val="343A3F"/>
        </w:rPr>
        <w:t>What you have found in your review regarding accounting issues;</w:t>
      </w:r>
    </w:p>
    <w:p w14:paraId="1D185282" w14:textId="77777777" w:rsidR="00475C0C" w:rsidRDefault="00475C0C" w:rsidP="00475C0C">
      <w:pPr>
        <w:numPr>
          <w:ilvl w:val="0"/>
          <w:numId w:val="17"/>
        </w:numPr>
        <w:shd w:val="clear" w:color="auto" w:fill="FFFF00"/>
        <w:spacing w:before="100" w:beforeAutospacing="1" w:after="100" w:afterAutospacing="1"/>
        <w:ind w:left="375"/>
        <w:rPr>
          <w:rFonts w:ascii="Helvetica Neue" w:eastAsia="Times New Roman" w:hAnsi="Helvetica Neue"/>
          <w:color w:val="343A3F"/>
        </w:rPr>
      </w:pPr>
      <w:r>
        <w:rPr>
          <w:rFonts w:ascii="Helvetica Neue" w:eastAsia="Times New Roman" w:hAnsi="Helvetica Neue"/>
          <w:color w:val="343A3F"/>
        </w:rPr>
        <w:t>What you believe the appropriate accounting treatment should be on items you are questioning;</w:t>
      </w:r>
    </w:p>
    <w:p w14:paraId="4921FC4C" w14:textId="77777777" w:rsidR="00475C0C" w:rsidRDefault="00475C0C" w:rsidP="00475C0C">
      <w:pPr>
        <w:numPr>
          <w:ilvl w:val="0"/>
          <w:numId w:val="17"/>
        </w:numPr>
        <w:shd w:val="clear" w:color="auto" w:fill="FFFF00"/>
        <w:spacing w:before="100" w:beforeAutospacing="1" w:after="100" w:afterAutospacing="1"/>
        <w:ind w:left="375"/>
        <w:rPr>
          <w:rFonts w:ascii="Helvetica Neue" w:eastAsia="Times New Roman" w:hAnsi="Helvetica Neue"/>
          <w:color w:val="343A3F"/>
        </w:rPr>
      </w:pPr>
      <w:r>
        <w:rPr>
          <w:rFonts w:ascii="Helvetica Neue" w:eastAsia="Times New Roman" w:hAnsi="Helvetica Neue"/>
          <w:color w:val="343A3F"/>
        </w:rPr>
        <w:t>Any positive or negative informational items you can find regarding the charity by researching it online; and</w:t>
      </w:r>
    </w:p>
    <w:p w14:paraId="37D8DCDB" w14:textId="77777777" w:rsidR="00475C0C" w:rsidRDefault="00475C0C" w:rsidP="00475C0C">
      <w:pPr>
        <w:numPr>
          <w:ilvl w:val="0"/>
          <w:numId w:val="17"/>
        </w:numPr>
        <w:shd w:val="clear" w:color="auto" w:fill="FFFF00"/>
        <w:spacing w:before="100" w:beforeAutospacing="1" w:after="100" w:afterAutospacing="1"/>
        <w:ind w:left="375"/>
        <w:rPr>
          <w:rFonts w:ascii="Helvetica Neue" w:eastAsia="Times New Roman" w:hAnsi="Helvetica Neue"/>
          <w:color w:val="343A3F"/>
        </w:rPr>
      </w:pPr>
      <w:r>
        <w:rPr>
          <w:rFonts w:ascii="Helvetica Neue" w:eastAsia="Times New Roman" w:hAnsi="Helvetica Neue"/>
          <w:color w:val="343A3F"/>
        </w:rPr>
        <w:lastRenderedPageBreak/>
        <w:t>In the case of suspicious activity, there are likely AI technology options that could help with narrowing down the issues, so be sure to make at least one AI application recommendation in your letter.</w:t>
      </w:r>
      <w:r>
        <w:rPr>
          <w:rStyle w:val="Emphasis"/>
          <w:rFonts w:ascii="Helvetica Neue" w:eastAsia="Times New Roman" w:hAnsi="Helvetica Neue"/>
          <w:color w:val="343A3F"/>
        </w:rPr>
        <w:t> </w:t>
      </w:r>
    </w:p>
    <w:p w14:paraId="159D90F5" w14:textId="77777777" w:rsidR="00475C0C" w:rsidRDefault="00475C0C" w:rsidP="00475C0C">
      <w:pPr>
        <w:pStyle w:val="NormalWeb"/>
        <w:spacing w:before="180" w:beforeAutospacing="0" w:after="180" w:afterAutospacing="0"/>
        <w:rPr>
          <w:rFonts w:ascii="Helvetica Neue" w:hAnsi="Helvetica Neue"/>
          <w:color w:val="343A3F"/>
          <w:sz w:val="24"/>
          <w:szCs w:val="24"/>
        </w:rPr>
      </w:pPr>
      <w:r w:rsidRPr="00475C0C">
        <w:rPr>
          <w:rFonts w:ascii="Helvetica Neue" w:hAnsi="Helvetica Neue"/>
          <w:color w:val="343A3F"/>
          <w:sz w:val="24"/>
          <w:szCs w:val="24"/>
          <w:shd w:val="clear" w:color="auto" w:fill="FFFF00"/>
        </w:rPr>
        <w:t>Paper Requirements</w:t>
      </w:r>
      <w:r>
        <w:rPr>
          <w:rFonts w:ascii="Helvetica Neue" w:hAnsi="Helvetica Neue"/>
          <w:color w:val="343A3F"/>
          <w:sz w:val="24"/>
          <w:szCs w:val="24"/>
        </w:rPr>
        <w:t>:</w:t>
      </w:r>
    </w:p>
    <w:p w14:paraId="58CEC0D9" w14:textId="77777777" w:rsidR="00475C0C" w:rsidRDefault="00475C0C" w:rsidP="00475C0C">
      <w:pPr>
        <w:numPr>
          <w:ilvl w:val="0"/>
          <w:numId w:val="18"/>
        </w:numPr>
        <w:spacing w:before="100" w:beforeAutospacing="1" w:after="100" w:afterAutospacing="1"/>
        <w:ind w:left="375"/>
        <w:rPr>
          <w:rFonts w:ascii="Helvetica Neue" w:eastAsia="Times New Roman" w:hAnsi="Helvetica Neue"/>
          <w:color w:val="343A3F"/>
        </w:rPr>
      </w:pPr>
      <w:r>
        <w:rPr>
          <w:rFonts w:ascii="Helvetica Neue" w:eastAsia="Times New Roman" w:hAnsi="Helvetica Neue"/>
          <w:color w:val="343A3F"/>
        </w:rPr>
        <w:t>You will be required to come up with fictional data for your memo. It may be advantageous to lay them out at the beginning of the letter for your instructor to follow more easily.</w:t>
      </w:r>
    </w:p>
    <w:p w14:paraId="628B80A4" w14:textId="77777777" w:rsidR="00CA0F60" w:rsidRPr="00333B0F" w:rsidRDefault="00CA0F60">
      <w:pPr>
        <w:rPr>
          <w:rFonts w:ascii="Times New Roman" w:hAnsi="Times New Roman" w:cs="Times New Roman"/>
        </w:rPr>
      </w:pPr>
    </w:p>
    <w:sectPr w:rsidR="00CA0F60" w:rsidRPr="00333B0F" w:rsidSect="001E4A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1B4"/>
    <w:multiLevelType w:val="multilevel"/>
    <w:tmpl w:val="E6FCD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FE5759"/>
    <w:multiLevelType w:val="multilevel"/>
    <w:tmpl w:val="6512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F676B"/>
    <w:multiLevelType w:val="multilevel"/>
    <w:tmpl w:val="609E0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E53616"/>
    <w:multiLevelType w:val="multilevel"/>
    <w:tmpl w:val="3C96A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B94944"/>
    <w:multiLevelType w:val="multilevel"/>
    <w:tmpl w:val="F328E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783D33"/>
    <w:multiLevelType w:val="multilevel"/>
    <w:tmpl w:val="37DEBE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681B65"/>
    <w:multiLevelType w:val="multilevel"/>
    <w:tmpl w:val="4CE2D4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F354E03"/>
    <w:multiLevelType w:val="multilevel"/>
    <w:tmpl w:val="17E0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764A71"/>
    <w:multiLevelType w:val="multilevel"/>
    <w:tmpl w:val="3544C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4B713D"/>
    <w:multiLevelType w:val="multilevel"/>
    <w:tmpl w:val="ED649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C04C42"/>
    <w:multiLevelType w:val="multilevel"/>
    <w:tmpl w:val="7FE4CE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433A5576"/>
    <w:multiLevelType w:val="multilevel"/>
    <w:tmpl w:val="A1C6D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E66430"/>
    <w:multiLevelType w:val="multilevel"/>
    <w:tmpl w:val="8EB68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6444CC"/>
    <w:multiLevelType w:val="multilevel"/>
    <w:tmpl w:val="015C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B72BDE"/>
    <w:multiLevelType w:val="multilevel"/>
    <w:tmpl w:val="4CAE3F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6E55BB"/>
    <w:multiLevelType w:val="multilevel"/>
    <w:tmpl w:val="3BAE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F248ED"/>
    <w:multiLevelType w:val="multilevel"/>
    <w:tmpl w:val="DE70F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C85C40"/>
    <w:multiLevelType w:val="multilevel"/>
    <w:tmpl w:val="8F02B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6"/>
  </w:num>
  <w:num w:numId="5">
    <w:abstractNumId w:val="1"/>
  </w:num>
  <w:num w:numId="6">
    <w:abstractNumId w:val="17"/>
  </w:num>
  <w:num w:numId="7">
    <w:abstractNumId w:val="5"/>
  </w:num>
  <w:num w:numId="8">
    <w:abstractNumId w:val="9"/>
  </w:num>
  <w:num w:numId="9">
    <w:abstractNumId w:val="15"/>
  </w:num>
  <w:num w:numId="10">
    <w:abstractNumId w:val="12"/>
  </w:num>
  <w:num w:numId="11">
    <w:abstractNumId w:val="14"/>
  </w:num>
  <w:num w:numId="12">
    <w:abstractNumId w:val="0"/>
  </w:num>
  <w:num w:numId="13">
    <w:abstractNumId w:val="6"/>
  </w:num>
  <w:num w:numId="14">
    <w:abstractNumId w:val="7"/>
  </w:num>
  <w:num w:numId="15">
    <w:abstractNumId w:val="8"/>
  </w:num>
  <w:num w:numId="16">
    <w:abstractNumId w:val="11"/>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0F"/>
    <w:rsid w:val="0010105E"/>
    <w:rsid w:val="00133826"/>
    <w:rsid w:val="001E4AB6"/>
    <w:rsid w:val="002A40BC"/>
    <w:rsid w:val="00333B0F"/>
    <w:rsid w:val="003C2706"/>
    <w:rsid w:val="00475C0C"/>
    <w:rsid w:val="00564ADA"/>
    <w:rsid w:val="005708B4"/>
    <w:rsid w:val="005B3FCE"/>
    <w:rsid w:val="00691A15"/>
    <w:rsid w:val="006F7245"/>
    <w:rsid w:val="00793BD6"/>
    <w:rsid w:val="007D0648"/>
    <w:rsid w:val="0082008D"/>
    <w:rsid w:val="00970701"/>
    <w:rsid w:val="00A7129A"/>
    <w:rsid w:val="00A7698F"/>
    <w:rsid w:val="00C646A6"/>
    <w:rsid w:val="00CA0F60"/>
    <w:rsid w:val="00CA258B"/>
    <w:rsid w:val="00CF4E52"/>
    <w:rsid w:val="00D55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DA4B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CA25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B0F"/>
    <w:rPr>
      <w:color w:val="0000FF" w:themeColor="hyperlink"/>
      <w:u w:val="single"/>
    </w:rPr>
  </w:style>
  <w:style w:type="paragraph" w:styleId="NormalWeb">
    <w:name w:val="Normal (Web)"/>
    <w:basedOn w:val="Normal"/>
    <w:uiPriority w:val="99"/>
    <w:semiHidden/>
    <w:unhideWhenUsed/>
    <w:rsid w:val="007D0648"/>
    <w:pPr>
      <w:spacing w:before="100" w:beforeAutospacing="1" w:after="100" w:afterAutospacing="1"/>
    </w:pPr>
    <w:rPr>
      <w:rFonts w:ascii="Times New Roman" w:hAnsi="Times New Roman" w:cs="Times New Roman"/>
      <w:sz w:val="20"/>
      <w:szCs w:val="20"/>
    </w:rPr>
  </w:style>
  <w:style w:type="character" w:customStyle="1" w:styleId="Heading4Char">
    <w:name w:val="Heading 4 Char"/>
    <w:basedOn w:val="DefaultParagraphFont"/>
    <w:link w:val="Heading4"/>
    <w:uiPriority w:val="9"/>
    <w:rsid w:val="00CA258B"/>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475C0C"/>
    <w:rPr>
      <w:b/>
      <w:bCs/>
    </w:rPr>
  </w:style>
  <w:style w:type="character" w:customStyle="1" w:styleId="apple-converted-space">
    <w:name w:val="apple-converted-space"/>
    <w:basedOn w:val="DefaultParagraphFont"/>
    <w:rsid w:val="00475C0C"/>
  </w:style>
  <w:style w:type="character" w:customStyle="1" w:styleId="screenreader-only">
    <w:name w:val="screenreader-only"/>
    <w:basedOn w:val="DefaultParagraphFont"/>
    <w:rsid w:val="00475C0C"/>
  </w:style>
  <w:style w:type="character" w:styleId="Emphasis">
    <w:name w:val="Emphasis"/>
    <w:basedOn w:val="DefaultParagraphFont"/>
    <w:uiPriority w:val="20"/>
    <w:qFormat/>
    <w:rsid w:val="00475C0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CA25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B0F"/>
    <w:rPr>
      <w:color w:val="0000FF" w:themeColor="hyperlink"/>
      <w:u w:val="single"/>
    </w:rPr>
  </w:style>
  <w:style w:type="paragraph" w:styleId="NormalWeb">
    <w:name w:val="Normal (Web)"/>
    <w:basedOn w:val="Normal"/>
    <w:uiPriority w:val="99"/>
    <w:semiHidden/>
    <w:unhideWhenUsed/>
    <w:rsid w:val="007D0648"/>
    <w:pPr>
      <w:spacing w:before="100" w:beforeAutospacing="1" w:after="100" w:afterAutospacing="1"/>
    </w:pPr>
    <w:rPr>
      <w:rFonts w:ascii="Times New Roman" w:hAnsi="Times New Roman" w:cs="Times New Roman"/>
      <w:sz w:val="20"/>
      <w:szCs w:val="20"/>
    </w:rPr>
  </w:style>
  <w:style w:type="character" w:customStyle="1" w:styleId="Heading4Char">
    <w:name w:val="Heading 4 Char"/>
    <w:basedOn w:val="DefaultParagraphFont"/>
    <w:link w:val="Heading4"/>
    <w:uiPriority w:val="9"/>
    <w:rsid w:val="00CA258B"/>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475C0C"/>
    <w:rPr>
      <w:b/>
      <w:bCs/>
    </w:rPr>
  </w:style>
  <w:style w:type="character" w:customStyle="1" w:styleId="apple-converted-space">
    <w:name w:val="apple-converted-space"/>
    <w:basedOn w:val="DefaultParagraphFont"/>
    <w:rsid w:val="00475C0C"/>
  </w:style>
  <w:style w:type="character" w:customStyle="1" w:styleId="screenreader-only">
    <w:name w:val="screenreader-only"/>
    <w:basedOn w:val="DefaultParagraphFont"/>
    <w:rsid w:val="00475C0C"/>
  </w:style>
  <w:style w:type="character" w:styleId="Emphasis">
    <w:name w:val="Emphasis"/>
    <w:basedOn w:val="DefaultParagraphFont"/>
    <w:uiPriority w:val="20"/>
    <w:qFormat/>
    <w:rsid w:val="00475C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8443">
      <w:bodyDiv w:val="1"/>
      <w:marLeft w:val="0"/>
      <w:marRight w:val="0"/>
      <w:marTop w:val="0"/>
      <w:marBottom w:val="0"/>
      <w:divBdr>
        <w:top w:val="none" w:sz="0" w:space="0" w:color="auto"/>
        <w:left w:val="none" w:sz="0" w:space="0" w:color="auto"/>
        <w:bottom w:val="none" w:sz="0" w:space="0" w:color="auto"/>
        <w:right w:val="none" w:sz="0" w:space="0" w:color="auto"/>
      </w:divBdr>
    </w:div>
    <w:div w:id="140779368">
      <w:bodyDiv w:val="1"/>
      <w:marLeft w:val="0"/>
      <w:marRight w:val="0"/>
      <w:marTop w:val="0"/>
      <w:marBottom w:val="0"/>
      <w:divBdr>
        <w:top w:val="none" w:sz="0" w:space="0" w:color="auto"/>
        <w:left w:val="none" w:sz="0" w:space="0" w:color="auto"/>
        <w:bottom w:val="none" w:sz="0" w:space="0" w:color="auto"/>
        <w:right w:val="none" w:sz="0" w:space="0" w:color="auto"/>
      </w:divBdr>
    </w:div>
    <w:div w:id="192235340">
      <w:bodyDiv w:val="1"/>
      <w:marLeft w:val="0"/>
      <w:marRight w:val="0"/>
      <w:marTop w:val="0"/>
      <w:marBottom w:val="0"/>
      <w:divBdr>
        <w:top w:val="none" w:sz="0" w:space="0" w:color="auto"/>
        <w:left w:val="none" w:sz="0" w:space="0" w:color="auto"/>
        <w:bottom w:val="none" w:sz="0" w:space="0" w:color="auto"/>
        <w:right w:val="none" w:sz="0" w:space="0" w:color="auto"/>
      </w:divBdr>
    </w:div>
    <w:div w:id="207493992">
      <w:bodyDiv w:val="1"/>
      <w:marLeft w:val="0"/>
      <w:marRight w:val="0"/>
      <w:marTop w:val="0"/>
      <w:marBottom w:val="0"/>
      <w:divBdr>
        <w:top w:val="none" w:sz="0" w:space="0" w:color="auto"/>
        <w:left w:val="none" w:sz="0" w:space="0" w:color="auto"/>
        <w:bottom w:val="none" w:sz="0" w:space="0" w:color="auto"/>
        <w:right w:val="none" w:sz="0" w:space="0" w:color="auto"/>
      </w:divBdr>
    </w:div>
    <w:div w:id="319963474">
      <w:bodyDiv w:val="1"/>
      <w:marLeft w:val="0"/>
      <w:marRight w:val="0"/>
      <w:marTop w:val="0"/>
      <w:marBottom w:val="0"/>
      <w:divBdr>
        <w:top w:val="none" w:sz="0" w:space="0" w:color="auto"/>
        <w:left w:val="none" w:sz="0" w:space="0" w:color="auto"/>
        <w:bottom w:val="none" w:sz="0" w:space="0" w:color="auto"/>
        <w:right w:val="none" w:sz="0" w:space="0" w:color="auto"/>
      </w:divBdr>
    </w:div>
    <w:div w:id="390689640">
      <w:bodyDiv w:val="1"/>
      <w:marLeft w:val="0"/>
      <w:marRight w:val="0"/>
      <w:marTop w:val="0"/>
      <w:marBottom w:val="0"/>
      <w:divBdr>
        <w:top w:val="none" w:sz="0" w:space="0" w:color="auto"/>
        <w:left w:val="none" w:sz="0" w:space="0" w:color="auto"/>
        <w:bottom w:val="none" w:sz="0" w:space="0" w:color="auto"/>
        <w:right w:val="none" w:sz="0" w:space="0" w:color="auto"/>
      </w:divBdr>
    </w:div>
    <w:div w:id="409082556">
      <w:bodyDiv w:val="1"/>
      <w:marLeft w:val="0"/>
      <w:marRight w:val="0"/>
      <w:marTop w:val="0"/>
      <w:marBottom w:val="0"/>
      <w:divBdr>
        <w:top w:val="none" w:sz="0" w:space="0" w:color="auto"/>
        <w:left w:val="none" w:sz="0" w:space="0" w:color="auto"/>
        <w:bottom w:val="none" w:sz="0" w:space="0" w:color="auto"/>
        <w:right w:val="none" w:sz="0" w:space="0" w:color="auto"/>
      </w:divBdr>
    </w:div>
    <w:div w:id="428506037">
      <w:bodyDiv w:val="1"/>
      <w:marLeft w:val="0"/>
      <w:marRight w:val="0"/>
      <w:marTop w:val="0"/>
      <w:marBottom w:val="0"/>
      <w:divBdr>
        <w:top w:val="none" w:sz="0" w:space="0" w:color="auto"/>
        <w:left w:val="none" w:sz="0" w:space="0" w:color="auto"/>
        <w:bottom w:val="none" w:sz="0" w:space="0" w:color="auto"/>
        <w:right w:val="none" w:sz="0" w:space="0" w:color="auto"/>
      </w:divBdr>
    </w:div>
    <w:div w:id="456531447">
      <w:bodyDiv w:val="1"/>
      <w:marLeft w:val="0"/>
      <w:marRight w:val="0"/>
      <w:marTop w:val="0"/>
      <w:marBottom w:val="0"/>
      <w:divBdr>
        <w:top w:val="none" w:sz="0" w:space="0" w:color="auto"/>
        <w:left w:val="none" w:sz="0" w:space="0" w:color="auto"/>
        <w:bottom w:val="none" w:sz="0" w:space="0" w:color="auto"/>
        <w:right w:val="none" w:sz="0" w:space="0" w:color="auto"/>
      </w:divBdr>
    </w:div>
    <w:div w:id="491991912">
      <w:bodyDiv w:val="1"/>
      <w:marLeft w:val="0"/>
      <w:marRight w:val="0"/>
      <w:marTop w:val="0"/>
      <w:marBottom w:val="0"/>
      <w:divBdr>
        <w:top w:val="none" w:sz="0" w:space="0" w:color="auto"/>
        <w:left w:val="none" w:sz="0" w:space="0" w:color="auto"/>
        <w:bottom w:val="none" w:sz="0" w:space="0" w:color="auto"/>
        <w:right w:val="none" w:sz="0" w:space="0" w:color="auto"/>
      </w:divBdr>
    </w:div>
    <w:div w:id="625157983">
      <w:bodyDiv w:val="1"/>
      <w:marLeft w:val="0"/>
      <w:marRight w:val="0"/>
      <w:marTop w:val="0"/>
      <w:marBottom w:val="0"/>
      <w:divBdr>
        <w:top w:val="none" w:sz="0" w:space="0" w:color="auto"/>
        <w:left w:val="none" w:sz="0" w:space="0" w:color="auto"/>
        <w:bottom w:val="none" w:sz="0" w:space="0" w:color="auto"/>
        <w:right w:val="none" w:sz="0" w:space="0" w:color="auto"/>
      </w:divBdr>
    </w:div>
    <w:div w:id="664237865">
      <w:bodyDiv w:val="1"/>
      <w:marLeft w:val="0"/>
      <w:marRight w:val="0"/>
      <w:marTop w:val="0"/>
      <w:marBottom w:val="0"/>
      <w:divBdr>
        <w:top w:val="none" w:sz="0" w:space="0" w:color="auto"/>
        <w:left w:val="none" w:sz="0" w:space="0" w:color="auto"/>
        <w:bottom w:val="none" w:sz="0" w:space="0" w:color="auto"/>
        <w:right w:val="none" w:sz="0" w:space="0" w:color="auto"/>
      </w:divBdr>
    </w:div>
    <w:div w:id="719210673">
      <w:bodyDiv w:val="1"/>
      <w:marLeft w:val="0"/>
      <w:marRight w:val="0"/>
      <w:marTop w:val="0"/>
      <w:marBottom w:val="0"/>
      <w:divBdr>
        <w:top w:val="none" w:sz="0" w:space="0" w:color="auto"/>
        <w:left w:val="none" w:sz="0" w:space="0" w:color="auto"/>
        <w:bottom w:val="none" w:sz="0" w:space="0" w:color="auto"/>
        <w:right w:val="none" w:sz="0" w:space="0" w:color="auto"/>
      </w:divBdr>
    </w:div>
    <w:div w:id="725563536">
      <w:bodyDiv w:val="1"/>
      <w:marLeft w:val="0"/>
      <w:marRight w:val="0"/>
      <w:marTop w:val="0"/>
      <w:marBottom w:val="0"/>
      <w:divBdr>
        <w:top w:val="none" w:sz="0" w:space="0" w:color="auto"/>
        <w:left w:val="none" w:sz="0" w:space="0" w:color="auto"/>
        <w:bottom w:val="none" w:sz="0" w:space="0" w:color="auto"/>
        <w:right w:val="none" w:sz="0" w:space="0" w:color="auto"/>
      </w:divBdr>
    </w:div>
    <w:div w:id="728504108">
      <w:bodyDiv w:val="1"/>
      <w:marLeft w:val="0"/>
      <w:marRight w:val="0"/>
      <w:marTop w:val="0"/>
      <w:marBottom w:val="0"/>
      <w:divBdr>
        <w:top w:val="none" w:sz="0" w:space="0" w:color="auto"/>
        <w:left w:val="none" w:sz="0" w:space="0" w:color="auto"/>
        <w:bottom w:val="none" w:sz="0" w:space="0" w:color="auto"/>
        <w:right w:val="none" w:sz="0" w:space="0" w:color="auto"/>
      </w:divBdr>
    </w:div>
    <w:div w:id="744108960">
      <w:bodyDiv w:val="1"/>
      <w:marLeft w:val="0"/>
      <w:marRight w:val="0"/>
      <w:marTop w:val="0"/>
      <w:marBottom w:val="0"/>
      <w:divBdr>
        <w:top w:val="none" w:sz="0" w:space="0" w:color="auto"/>
        <w:left w:val="none" w:sz="0" w:space="0" w:color="auto"/>
        <w:bottom w:val="none" w:sz="0" w:space="0" w:color="auto"/>
        <w:right w:val="none" w:sz="0" w:space="0" w:color="auto"/>
      </w:divBdr>
    </w:div>
    <w:div w:id="750081293">
      <w:bodyDiv w:val="1"/>
      <w:marLeft w:val="0"/>
      <w:marRight w:val="0"/>
      <w:marTop w:val="0"/>
      <w:marBottom w:val="0"/>
      <w:divBdr>
        <w:top w:val="none" w:sz="0" w:space="0" w:color="auto"/>
        <w:left w:val="none" w:sz="0" w:space="0" w:color="auto"/>
        <w:bottom w:val="none" w:sz="0" w:space="0" w:color="auto"/>
        <w:right w:val="none" w:sz="0" w:space="0" w:color="auto"/>
      </w:divBdr>
    </w:div>
    <w:div w:id="827481958">
      <w:bodyDiv w:val="1"/>
      <w:marLeft w:val="0"/>
      <w:marRight w:val="0"/>
      <w:marTop w:val="0"/>
      <w:marBottom w:val="0"/>
      <w:divBdr>
        <w:top w:val="none" w:sz="0" w:space="0" w:color="auto"/>
        <w:left w:val="none" w:sz="0" w:space="0" w:color="auto"/>
        <w:bottom w:val="none" w:sz="0" w:space="0" w:color="auto"/>
        <w:right w:val="none" w:sz="0" w:space="0" w:color="auto"/>
      </w:divBdr>
    </w:div>
    <w:div w:id="979506228">
      <w:bodyDiv w:val="1"/>
      <w:marLeft w:val="0"/>
      <w:marRight w:val="0"/>
      <w:marTop w:val="0"/>
      <w:marBottom w:val="0"/>
      <w:divBdr>
        <w:top w:val="none" w:sz="0" w:space="0" w:color="auto"/>
        <w:left w:val="none" w:sz="0" w:space="0" w:color="auto"/>
        <w:bottom w:val="none" w:sz="0" w:space="0" w:color="auto"/>
        <w:right w:val="none" w:sz="0" w:space="0" w:color="auto"/>
      </w:divBdr>
    </w:div>
    <w:div w:id="989603934">
      <w:bodyDiv w:val="1"/>
      <w:marLeft w:val="0"/>
      <w:marRight w:val="0"/>
      <w:marTop w:val="0"/>
      <w:marBottom w:val="0"/>
      <w:divBdr>
        <w:top w:val="none" w:sz="0" w:space="0" w:color="auto"/>
        <w:left w:val="none" w:sz="0" w:space="0" w:color="auto"/>
        <w:bottom w:val="none" w:sz="0" w:space="0" w:color="auto"/>
        <w:right w:val="none" w:sz="0" w:space="0" w:color="auto"/>
      </w:divBdr>
    </w:div>
    <w:div w:id="1055272924">
      <w:bodyDiv w:val="1"/>
      <w:marLeft w:val="0"/>
      <w:marRight w:val="0"/>
      <w:marTop w:val="0"/>
      <w:marBottom w:val="0"/>
      <w:divBdr>
        <w:top w:val="none" w:sz="0" w:space="0" w:color="auto"/>
        <w:left w:val="none" w:sz="0" w:space="0" w:color="auto"/>
        <w:bottom w:val="none" w:sz="0" w:space="0" w:color="auto"/>
        <w:right w:val="none" w:sz="0" w:space="0" w:color="auto"/>
      </w:divBdr>
    </w:div>
    <w:div w:id="1061638721">
      <w:bodyDiv w:val="1"/>
      <w:marLeft w:val="0"/>
      <w:marRight w:val="0"/>
      <w:marTop w:val="0"/>
      <w:marBottom w:val="0"/>
      <w:divBdr>
        <w:top w:val="none" w:sz="0" w:space="0" w:color="auto"/>
        <w:left w:val="none" w:sz="0" w:space="0" w:color="auto"/>
        <w:bottom w:val="none" w:sz="0" w:space="0" w:color="auto"/>
        <w:right w:val="none" w:sz="0" w:space="0" w:color="auto"/>
      </w:divBdr>
    </w:div>
    <w:div w:id="1128233248">
      <w:bodyDiv w:val="1"/>
      <w:marLeft w:val="0"/>
      <w:marRight w:val="0"/>
      <w:marTop w:val="0"/>
      <w:marBottom w:val="0"/>
      <w:divBdr>
        <w:top w:val="none" w:sz="0" w:space="0" w:color="auto"/>
        <w:left w:val="none" w:sz="0" w:space="0" w:color="auto"/>
        <w:bottom w:val="none" w:sz="0" w:space="0" w:color="auto"/>
        <w:right w:val="none" w:sz="0" w:space="0" w:color="auto"/>
      </w:divBdr>
    </w:div>
    <w:div w:id="1198808788">
      <w:bodyDiv w:val="1"/>
      <w:marLeft w:val="0"/>
      <w:marRight w:val="0"/>
      <w:marTop w:val="0"/>
      <w:marBottom w:val="0"/>
      <w:divBdr>
        <w:top w:val="none" w:sz="0" w:space="0" w:color="auto"/>
        <w:left w:val="none" w:sz="0" w:space="0" w:color="auto"/>
        <w:bottom w:val="none" w:sz="0" w:space="0" w:color="auto"/>
        <w:right w:val="none" w:sz="0" w:space="0" w:color="auto"/>
      </w:divBdr>
    </w:div>
    <w:div w:id="1199321464">
      <w:bodyDiv w:val="1"/>
      <w:marLeft w:val="0"/>
      <w:marRight w:val="0"/>
      <w:marTop w:val="0"/>
      <w:marBottom w:val="0"/>
      <w:divBdr>
        <w:top w:val="none" w:sz="0" w:space="0" w:color="auto"/>
        <w:left w:val="none" w:sz="0" w:space="0" w:color="auto"/>
        <w:bottom w:val="none" w:sz="0" w:space="0" w:color="auto"/>
        <w:right w:val="none" w:sz="0" w:space="0" w:color="auto"/>
      </w:divBdr>
    </w:div>
    <w:div w:id="1209419748">
      <w:bodyDiv w:val="1"/>
      <w:marLeft w:val="0"/>
      <w:marRight w:val="0"/>
      <w:marTop w:val="0"/>
      <w:marBottom w:val="0"/>
      <w:divBdr>
        <w:top w:val="none" w:sz="0" w:space="0" w:color="auto"/>
        <w:left w:val="none" w:sz="0" w:space="0" w:color="auto"/>
        <w:bottom w:val="none" w:sz="0" w:space="0" w:color="auto"/>
        <w:right w:val="none" w:sz="0" w:space="0" w:color="auto"/>
      </w:divBdr>
    </w:div>
    <w:div w:id="1331910955">
      <w:bodyDiv w:val="1"/>
      <w:marLeft w:val="0"/>
      <w:marRight w:val="0"/>
      <w:marTop w:val="0"/>
      <w:marBottom w:val="0"/>
      <w:divBdr>
        <w:top w:val="none" w:sz="0" w:space="0" w:color="auto"/>
        <w:left w:val="none" w:sz="0" w:space="0" w:color="auto"/>
        <w:bottom w:val="none" w:sz="0" w:space="0" w:color="auto"/>
        <w:right w:val="none" w:sz="0" w:space="0" w:color="auto"/>
      </w:divBdr>
    </w:div>
    <w:div w:id="1369448769">
      <w:bodyDiv w:val="1"/>
      <w:marLeft w:val="0"/>
      <w:marRight w:val="0"/>
      <w:marTop w:val="0"/>
      <w:marBottom w:val="0"/>
      <w:divBdr>
        <w:top w:val="none" w:sz="0" w:space="0" w:color="auto"/>
        <w:left w:val="none" w:sz="0" w:space="0" w:color="auto"/>
        <w:bottom w:val="none" w:sz="0" w:space="0" w:color="auto"/>
        <w:right w:val="none" w:sz="0" w:space="0" w:color="auto"/>
      </w:divBdr>
    </w:div>
    <w:div w:id="1422288016">
      <w:bodyDiv w:val="1"/>
      <w:marLeft w:val="0"/>
      <w:marRight w:val="0"/>
      <w:marTop w:val="0"/>
      <w:marBottom w:val="0"/>
      <w:divBdr>
        <w:top w:val="none" w:sz="0" w:space="0" w:color="auto"/>
        <w:left w:val="none" w:sz="0" w:space="0" w:color="auto"/>
        <w:bottom w:val="none" w:sz="0" w:space="0" w:color="auto"/>
        <w:right w:val="none" w:sz="0" w:space="0" w:color="auto"/>
      </w:divBdr>
    </w:div>
    <w:div w:id="1436244454">
      <w:bodyDiv w:val="1"/>
      <w:marLeft w:val="0"/>
      <w:marRight w:val="0"/>
      <w:marTop w:val="0"/>
      <w:marBottom w:val="0"/>
      <w:divBdr>
        <w:top w:val="none" w:sz="0" w:space="0" w:color="auto"/>
        <w:left w:val="none" w:sz="0" w:space="0" w:color="auto"/>
        <w:bottom w:val="none" w:sz="0" w:space="0" w:color="auto"/>
        <w:right w:val="none" w:sz="0" w:space="0" w:color="auto"/>
      </w:divBdr>
    </w:div>
    <w:div w:id="1488473963">
      <w:bodyDiv w:val="1"/>
      <w:marLeft w:val="0"/>
      <w:marRight w:val="0"/>
      <w:marTop w:val="0"/>
      <w:marBottom w:val="0"/>
      <w:divBdr>
        <w:top w:val="none" w:sz="0" w:space="0" w:color="auto"/>
        <w:left w:val="none" w:sz="0" w:space="0" w:color="auto"/>
        <w:bottom w:val="none" w:sz="0" w:space="0" w:color="auto"/>
        <w:right w:val="none" w:sz="0" w:space="0" w:color="auto"/>
      </w:divBdr>
    </w:div>
    <w:div w:id="1493790431">
      <w:bodyDiv w:val="1"/>
      <w:marLeft w:val="0"/>
      <w:marRight w:val="0"/>
      <w:marTop w:val="0"/>
      <w:marBottom w:val="0"/>
      <w:divBdr>
        <w:top w:val="none" w:sz="0" w:space="0" w:color="auto"/>
        <w:left w:val="none" w:sz="0" w:space="0" w:color="auto"/>
        <w:bottom w:val="none" w:sz="0" w:space="0" w:color="auto"/>
        <w:right w:val="none" w:sz="0" w:space="0" w:color="auto"/>
      </w:divBdr>
    </w:div>
    <w:div w:id="1754547230">
      <w:bodyDiv w:val="1"/>
      <w:marLeft w:val="0"/>
      <w:marRight w:val="0"/>
      <w:marTop w:val="0"/>
      <w:marBottom w:val="0"/>
      <w:divBdr>
        <w:top w:val="none" w:sz="0" w:space="0" w:color="auto"/>
        <w:left w:val="none" w:sz="0" w:space="0" w:color="auto"/>
        <w:bottom w:val="none" w:sz="0" w:space="0" w:color="auto"/>
        <w:right w:val="none" w:sz="0" w:space="0" w:color="auto"/>
      </w:divBdr>
    </w:div>
    <w:div w:id="1767387338">
      <w:bodyDiv w:val="1"/>
      <w:marLeft w:val="0"/>
      <w:marRight w:val="0"/>
      <w:marTop w:val="0"/>
      <w:marBottom w:val="0"/>
      <w:divBdr>
        <w:top w:val="none" w:sz="0" w:space="0" w:color="auto"/>
        <w:left w:val="none" w:sz="0" w:space="0" w:color="auto"/>
        <w:bottom w:val="none" w:sz="0" w:space="0" w:color="auto"/>
        <w:right w:val="none" w:sz="0" w:space="0" w:color="auto"/>
      </w:divBdr>
    </w:div>
    <w:div w:id="1880167593">
      <w:bodyDiv w:val="1"/>
      <w:marLeft w:val="0"/>
      <w:marRight w:val="0"/>
      <w:marTop w:val="0"/>
      <w:marBottom w:val="0"/>
      <w:divBdr>
        <w:top w:val="none" w:sz="0" w:space="0" w:color="auto"/>
        <w:left w:val="none" w:sz="0" w:space="0" w:color="auto"/>
        <w:bottom w:val="none" w:sz="0" w:space="0" w:color="auto"/>
        <w:right w:val="none" w:sz="0" w:space="0" w:color="auto"/>
      </w:divBdr>
    </w:div>
    <w:div w:id="1931966500">
      <w:bodyDiv w:val="1"/>
      <w:marLeft w:val="0"/>
      <w:marRight w:val="0"/>
      <w:marTop w:val="0"/>
      <w:marBottom w:val="0"/>
      <w:divBdr>
        <w:top w:val="none" w:sz="0" w:space="0" w:color="auto"/>
        <w:left w:val="none" w:sz="0" w:space="0" w:color="auto"/>
        <w:bottom w:val="none" w:sz="0" w:space="0" w:color="auto"/>
        <w:right w:val="none" w:sz="0" w:space="0" w:color="auto"/>
      </w:divBdr>
    </w:div>
    <w:div w:id="2033993390">
      <w:bodyDiv w:val="1"/>
      <w:marLeft w:val="0"/>
      <w:marRight w:val="0"/>
      <w:marTop w:val="0"/>
      <w:marBottom w:val="0"/>
      <w:divBdr>
        <w:top w:val="none" w:sz="0" w:space="0" w:color="auto"/>
        <w:left w:val="none" w:sz="0" w:space="0" w:color="auto"/>
        <w:bottom w:val="none" w:sz="0" w:space="0" w:color="auto"/>
        <w:right w:val="none" w:sz="0" w:space="0" w:color="auto"/>
      </w:divBdr>
    </w:div>
    <w:div w:id="2083672694">
      <w:bodyDiv w:val="1"/>
      <w:marLeft w:val="0"/>
      <w:marRight w:val="0"/>
      <w:marTop w:val="0"/>
      <w:marBottom w:val="0"/>
      <w:divBdr>
        <w:top w:val="none" w:sz="0" w:space="0" w:color="auto"/>
        <w:left w:val="none" w:sz="0" w:space="0" w:color="auto"/>
        <w:bottom w:val="none" w:sz="0" w:space="0" w:color="auto"/>
        <w:right w:val="none" w:sz="0" w:space="0" w:color="auto"/>
      </w:divBdr>
    </w:div>
    <w:div w:id="2118283156">
      <w:bodyDiv w:val="1"/>
      <w:marLeft w:val="0"/>
      <w:marRight w:val="0"/>
      <w:marTop w:val="0"/>
      <w:marBottom w:val="0"/>
      <w:divBdr>
        <w:top w:val="none" w:sz="0" w:space="0" w:color="auto"/>
        <w:left w:val="none" w:sz="0" w:space="0" w:color="auto"/>
        <w:bottom w:val="none" w:sz="0" w:space="0" w:color="auto"/>
        <w:right w:val="none" w:sz="0" w:space="0" w:color="auto"/>
      </w:divBdr>
    </w:div>
    <w:div w:id="21326979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9CAEC-D493-7D4A-8229-5BBA97DE5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429</Words>
  <Characters>2448</Characters>
  <Application>Microsoft Macintosh Word</Application>
  <DocSecurity>0</DocSecurity>
  <Lines>20</Lines>
  <Paragraphs>5</Paragraphs>
  <ScaleCrop>false</ScaleCrop>
  <Company>03334-010-0110005-02206</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 Al-Salman</dc:creator>
  <cp:keywords/>
  <dc:description/>
  <cp:lastModifiedBy>Ula Al-Salman</cp:lastModifiedBy>
  <cp:revision>17</cp:revision>
  <cp:lastPrinted>2019-10-02T20:32:00Z</cp:lastPrinted>
  <dcterms:created xsi:type="dcterms:W3CDTF">2019-08-16T23:58:00Z</dcterms:created>
  <dcterms:modified xsi:type="dcterms:W3CDTF">2019-10-02T20:32:00Z</dcterms:modified>
</cp:coreProperties>
</file>