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36F4" w14:textId="77777777" w:rsidR="00AD70ED" w:rsidRPr="00AD70ED" w:rsidRDefault="00AD70ED" w:rsidP="00AD70ED">
      <w:pPr>
        <w:shd w:val="clear" w:color="auto" w:fill="FFFFFF"/>
        <w:spacing w:after="150" w:line="345" w:lineRule="atLeast"/>
        <w:rPr>
          <w:rFonts w:ascii="Arial" w:eastAsia="Times New Roman" w:hAnsi="Arial" w:cs="Arial"/>
          <w:color w:val="333333"/>
          <w:sz w:val="21"/>
          <w:szCs w:val="21"/>
          <w:lang w:val="en-KE" w:eastAsia="en-KE"/>
        </w:rPr>
      </w:pPr>
      <w:r w:rsidRPr="00AD70ED">
        <w:rPr>
          <w:rFonts w:ascii="Arial" w:eastAsia="Times New Roman" w:hAnsi="Arial" w:cs="Arial"/>
          <w:b/>
          <w:bCs/>
          <w:color w:val="333333"/>
          <w:sz w:val="21"/>
          <w:szCs w:val="21"/>
          <w:lang w:val="en-KE" w:eastAsia="en-KE"/>
        </w:rPr>
        <w:t>1.</w:t>
      </w:r>
      <w:r w:rsidRPr="00AD70ED">
        <w:rPr>
          <w:rFonts w:ascii="Arial" w:eastAsia="Times New Roman" w:hAnsi="Arial" w:cs="Arial"/>
          <w:b/>
          <w:bCs/>
          <w:i/>
          <w:iCs/>
          <w:color w:val="333333"/>
          <w:sz w:val="21"/>
          <w:szCs w:val="21"/>
          <w:lang w:val="en-KE" w:eastAsia="en-KE"/>
        </w:rPr>
        <w:t>Defend the purpose of technical evaluations in regard to:</w:t>
      </w:r>
    </w:p>
    <w:p w14:paraId="3CF00FAC" w14:textId="77777777" w:rsidR="00AD70ED" w:rsidRPr="00AD70ED" w:rsidRDefault="00AD70ED" w:rsidP="00AD70ED">
      <w:pPr>
        <w:shd w:val="clear" w:color="auto" w:fill="FFFFFF"/>
        <w:spacing w:after="150" w:line="345" w:lineRule="atLeast"/>
        <w:rPr>
          <w:rFonts w:ascii="Arial" w:eastAsia="Times New Roman" w:hAnsi="Arial" w:cs="Arial"/>
          <w:color w:val="333333"/>
          <w:sz w:val="21"/>
          <w:szCs w:val="21"/>
          <w:lang w:val="en-KE" w:eastAsia="en-KE"/>
        </w:rPr>
      </w:pPr>
      <w:proofErr w:type="spellStart"/>
      <w:r w:rsidRPr="00AD70ED">
        <w:rPr>
          <w:rFonts w:ascii="Arial" w:eastAsia="Times New Roman" w:hAnsi="Arial" w:cs="Arial"/>
          <w:b/>
          <w:bCs/>
          <w:i/>
          <w:iCs/>
          <w:color w:val="333333"/>
          <w:sz w:val="21"/>
          <w:szCs w:val="21"/>
          <w:lang w:val="en-KE" w:eastAsia="en-KE"/>
        </w:rPr>
        <w:t>a.the</w:t>
      </w:r>
      <w:proofErr w:type="spellEnd"/>
      <w:r w:rsidRPr="00AD70ED">
        <w:rPr>
          <w:rFonts w:ascii="Arial" w:eastAsia="Times New Roman" w:hAnsi="Arial" w:cs="Arial"/>
          <w:b/>
          <w:bCs/>
          <w:i/>
          <w:iCs/>
          <w:color w:val="333333"/>
          <w:sz w:val="21"/>
          <w:szCs w:val="21"/>
          <w:lang w:val="en-KE" w:eastAsia="en-KE"/>
        </w:rPr>
        <w:t xml:space="preserve"> importance of integrity and fairness.</w:t>
      </w:r>
    </w:p>
    <w:p w14:paraId="60961BF0" w14:textId="77777777" w:rsidR="00AD70ED" w:rsidRPr="00AD70ED" w:rsidRDefault="00AD70ED" w:rsidP="00AD70ED">
      <w:pPr>
        <w:shd w:val="clear" w:color="auto" w:fill="FFFFFF"/>
        <w:spacing w:after="150" w:line="345" w:lineRule="atLeast"/>
        <w:rPr>
          <w:rFonts w:ascii="Arial" w:eastAsia="Times New Roman" w:hAnsi="Arial" w:cs="Arial"/>
          <w:color w:val="333333"/>
          <w:sz w:val="21"/>
          <w:szCs w:val="21"/>
          <w:lang w:val="en-KE" w:eastAsia="en-KE"/>
        </w:rPr>
      </w:pPr>
      <w:proofErr w:type="spellStart"/>
      <w:r w:rsidRPr="00AD70ED">
        <w:rPr>
          <w:rFonts w:ascii="Arial" w:eastAsia="Times New Roman" w:hAnsi="Arial" w:cs="Arial"/>
          <w:b/>
          <w:bCs/>
          <w:i/>
          <w:iCs/>
          <w:color w:val="333333"/>
          <w:sz w:val="21"/>
          <w:szCs w:val="21"/>
          <w:lang w:val="en-KE" w:eastAsia="en-KE"/>
        </w:rPr>
        <w:t>b.the</w:t>
      </w:r>
      <w:proofErr w:type="spellEnd"/>
      <w:r w:rsidRPr="00AD70ED">
        <w:rPr>
          <w:rFonts w:ascii="Arial" w:eastAsia="Times New Roman" w:hAnsi="Arial" w:cs="Arial"/>
          <w:b/>
          <w:bCs/>
          <w:i/>
          <w:iCs/>
          <w:color w:val="333333"/>
          <w:sz w:val="21"/>
          <w:szCs w:val="21"/>
          <w:lang w:val="en-KE" w:eastAsia="en-KE"/>
        </w:rPr>
        <w:t xml:space="preserve"> factors used to determine the competitive range.</w:t>
      </w:r>
    </w:p>
    <w:p w14:paraId="79BAB9F3" w14:textId="77777777" w:rsidR="00AD70ED" w:rsidRPr="00AD70ED" w:rsidRDefault="00AD70ED" w:rsidP="00AD70ED">
      <w:pPr>
        <w:shd w:val="clear" w:color="auto" w:fill="FFFFFF"/>
        <w:spacing w:after="150" w:line="345" w:lineRule="atLeast"/>
        <w:rPr>
          <w:rFonts w:ascii="Arial" w:eastAsia="Times New Roman" w:hAnsi="Arial" w:cs="Arial"/>
          <w:color w:val="333333"/>
          <w:sz w:val="21"/>
          <w:szCs w:val="21"/>
          <w:lang w:val="en-KE" w:eastAsia="en-KE"/>
        </w:rPr>
      </w:pPr>
      <w:proofErr w:type="gramStart"/>
      <w:r w:rsidRPr="00AD70ED">
        <w:rPr>
          <w:rFonts w:ascii="Arial" w:eastAsia="Times New Roman" w:hAnsi="Arial" w:cs="Arial"/>
          <w:i/>
          <w:iCs/>
          <w:color w:val="333333"/>
          <w:sz w:val="21"/>
          <w:szCs w:val="21"/>
          <w:lang w:val="en-KE" w:eastAsia="en-KE"/>
        </w:rPr>
        <w:t>(</w:t>
      </w:r>
      <w:r w:rsidRPr="00AD70ED">
        <w:rPr>
          <w:rFonts w:ascii="Arial" w:eastAsia="Times New Roman" w:hAnsi="Arial" w:cs="Arial"/>
          <w:b/>
          <w:bCs/>
          <w:i/>
          <w:iCs/>
          <w:color w:val="333333"/>
          <w:sz w:val="21"/>
          <w:szCs w:val="21"/>
          <w:lang w:val="en-KE" w:eastAsia="en-KE"/>
        </w:rPr>
        <w:t> Tips</w:t>
      </w:r>
      <w:proofErr w:type="gramEnd"/>
      <w:r w:rsidRPr="00AD70ED">
        <w:rPr>
          <w:rFonts w:ascii="Arial" w:eastAsia="Times New Roman" w:hAnsi="Arial" w:cs="Arial"/>
          <w:b/>
          <w:bCs/>
          <w:i/>
          <w:iCs/>
          <w:color w:val="333333"/>
          <w:sz w:val="21"/>
          <w:szCs w:val="21"/>
          <w:lang w:val="en-KE" w:eastAsia="en-KE"/>
        </w:rPr>
        <w:t>:</w:t>
      </w:r>
      <w:r w:rsidRPr="00AD70ED">
        <w:rPr>
          <w:rFonts w:ascii="Arial" w:eastAsia="Times New Roman" w:hAnsi="Arial" w:cs="Arial"/>
          <w:i/>
          <w:iCs/>
          <w:color w:val="333333"/>
          <w:sz w:val="21"/>
          <w:szCs w:val="21"/>
          <w:lang w:val="en-KE" w:eastAsia="en-KE"/>
        </w:rPr>
        <w:t> you will want to revisit your work for Week 6 DB1, recall you reviewed Compton, Ch. 12 in its entirety and in particular, p.p. 141-143 on technical evaluations and fairness and p.p. 145-146 on competitive range).</w:t>
      </w:r>
    </w:p>
    <w:p w14:paraId="0B7C9179" w14:textId="77777777" w:rsidR="00AD70ED" w:rsidRPr="00AD70ED" w:rsidRDefault="00AD70ED" w:rsidP="00AD70ED">
      <w:pPr>
        <w:shd w:val="clear" w:color="auto" w:fill="FFFFFF"/>
        <w:spacing w:after="150" w:line="345" w:lineRule="atLeast"/>
        <w:rPr>
          <w:rFonts w:ascii="Arial" w:eastAsia="Times New Roman" w:hAnsi="Arial" w:cs="Arial"/>
          <w:color w:val="333333"/>
          <w:sz w:val="21"/>
          <w:szCs w:val="21"/>
          <w:lang w:val="en-KE" w:eastAsia="en-KE"/>
        </w:rPr>
      </w:pPr>
      <w:r w:rsidRPr="00AD70ED">
        <w:rPr>
          <w:rFonts w:ascii="Arial" w:eastAsia="Times New Roman" w:hAnsi="Arial" w:cs="Arial"/>
          <w:b/>
          <w:bCs/>
          <w:color w:val="333333"/>
          <w:sz w:val="21"/>
          <w:szCs w:val="21"/>
          <w:lang w:val="en-KE" w:eastAsia="en-KE"/>
        </w:rPr>
        <w:t>2.</w:t>
      </w:r>
      <w:r w:rsidRPr="00AD70ED">
        <w:rPr>
          <w:rFonts w:ascii="Arial" w:eastAsia="Times New Roman" w:hAnsi="Arial" w:cs="Arial"/>
          <w:b/>
          <w:bCs/>
          <w:i/>
          <w:iCs/>
          <w:color w:val="333333"/>
          <w:sz w:val="21"/>
          <w:szCs w:val="21"/>
          <w:lang w:val="en-KE" w:eastAsia="en-KE"/>
        </w:rPr>
        <w:t>Create an outline of the final technical evaluation report. </w:t>
      </w:r>
      <w:r w:rsidRPr="00AD70ED">
        <w:rPr>
          <w:rFonts w:ascii="Arial" w:eastAsia="Times New Roman" w:hAnsi="Arial" w:cs="Arial"/>
          <w:i/>
          <w:iCs/>
          <w:color w:val="333333"/>
          <w:sz w:val="21"/>
          <w:szCs w:val="21"/>
          <w:lang w:val="en-KE" w:eastAsia="en-KE"/>
        </w:rPr>
        <w:t>(</w:t>
      </w:r>
      <w:r w:rsidRPr="00AD70ED">
        <w:rPr>
          <w:rFonts w:ascii="Arial" w:eastAsia="Times New Roman" w:hAnsi="Arial" w:cs="Arial"/>
          <w:b/>
          <w:bCs/>
          <w:i/>
          <w:iCs/>
          <w:color w:val="333333"/>
          <w:sz w:val="21"/>
          <w:szCs w:val="21"/>
          <w:lang w:val="en-KE" w:eastAsia="en-KE"/>
        </w:rPr>
        <w:t> Tips:</w:t>
      </w:r>
      <w:r w:rsidRPr="00AD70ED">
        <w:rPr>
          <w:rFonts w:ascii="Arial" w:eastAsia="Times New Roman" w:hAnsi="Arial" w:cs="Arial"/>
          <w:i/>
          <w:iCs/>
          <w:color w:val="333333"/>
          <w:sz w:val="21"/>
          <w:szCs w:val="21"/>
          <w:lang w:val="en-KE" w:eastAsia="en-KE"/>
        </w:rPr>
        <w:t> per Compton (2012, p.p. 142, 144), evaluations may be conducted in any manner, however they must be “…evaluated based on the evaluation criteria and the requirements set forth in the solicitation issued to the public”; thus based on your learned knowledge and information from Compton, p.p. 142-145 – particularly p. 145 and p.p. 153-154 including Exhibit 12-2 on p. 154, please create a minimum of a four level outline with sub-portions to the outline depicting appropriate technical evaluation factors from the assignment scenario.</w:t>
      </w:r>
    </w:p>
    <w:p w14:paraId="44E57B8A" w14:textId="77777777" w:rsidR="00AD70ED" w:rsidRPr="00AD70ED" w:rsidRDefault="00AD70ED" w:rsidP="00AD70ED">
      <w:pPr>
        <w:shd w:val="clear" w:color="auto" w:fill="FFFFFF"/>
        <w:spacing w:after="150" w:line="345" w:lineRule="atLeast"/>
        <w:rPr>
          <w:rFonts w:ascii="Arial" w:eastAsia="Times New Roman" w:hAnsi="Arial" w:cs="Arial"/>
          <w:color w:val="333333"/>
          <w:sz w:val="21"/>
          <w:szCs w:val="21"/>
          <w:lang w:val="en-KE" w:eastAsia="en-KE"/>
        </w:rPr>
      </w:pPr>
      <w:r w:rsidRPr="00AD70ED">
        <w:rPr>
          <w:rFonts w:ascii="Arial" w:eastAsia="Times New Roman" w:hAnsi="Arial" w:cs="Arial"/>
          <w:b/>
          <w:bCs/>
          <w:color w:val="333333"/>
          <w:sz w:val="21"/>
          <w:szCs w:val="21"/>
          <w:lang w:val="en-KE" w:eastAsia="en-KE"/>
        </w:rPr>
        <w:t>3.</w:t>
      </w:r>
      <w:r w:rsidRPr="00AD70ED">
        <w:rPr>
          <w:rFonts w:ascii="Arial" w:eastAsia="Times New Roman" w:hAnsi="Arial" w:cs="Arial"/>
          <w:b/>
          <w:bCs/>
          <w:i/>
          <w:iCs/>
          <w:color w:val="333333"/>
          <w:sz w:val="21"/>
          <w:szCs w:val="21"/>
          <w:lang w:val="en-KE" w:eastAsia="en-KE"/>
        </w:rPr>
        <w:t xml:space="preserve">Determine the factors to consider when evaluating price </w:t>
      </w:r>
      <w:proofErr w:type="gramStart"/>
      <w:r w:rsidRPr="00AD70ED">
        <w:rPr>
          <w:rFonts w:ascii="Arial" w:eastAsia="Times New Roman" w:hAnsi="Arial" w:cs="Arial"/>
          <w:b/>
          <w:bCs/>
          <w:i/>
          <w:iCs/>
          <w:color w:val="333333"/>
          <w:sz w:val="21"/>
          <w:szCs w:val="21"/>
          <w:lang w:val="en-KE" w:eastAsia="en-KE"/>
        </w:rPr>
        <w:t>reasonableness.(</w:t>
      </w:r>
      <w:proofErr w:type="gramEnd"/>
      <w:r w:rsidRPr="00AD70ED">
        <w:rPr>
          <w:rFonts w:ascii="Arial" w:eastAsia="Times New Roman" w:hAnsi="Arial" w:cs="Arial"/>
          <w:b/>
          <w:bCs/>
          <w:i/>
          <w:iCs/>
          <w:color w:val="333333"/>
          <w:sz w:val="21"/>
          <w:szCs w:val="21"/>
          <w:lang w:val="en-KE" w:eastAsia="en-KE"/>
        </w:rPr>
        <w:t>Tips:</w:t>
      </w:r>
      <w:r w:rsidRPr="00AD70ED">
        <w:rPr>
          <w:rFonts w:ascii="Arial" w:eastAsia="Times New Roman" w:hAnsi="Arial" w:cs="Arial"/>
          <w:i/>
          <w:iCs/>
          <w:color w:val="333333"/>
          <w:sz w:val="21"/>
          <w:szCs w:val="21"/>
          <w:lang w:val="en-KE" w:eastAsia="en-KE"/>
        </w:rPr>
        <w:t> Please define the main factor (which has two elements):“Fair and Reasonable” per Compton, p.p. 159-160. This factor is also the main reason to evaluate price reasonableness.</w:t>
      </w:r>
    </w:p>
    <w:p w14:paraId="32C139E5" w14:textId="77777777" w:rsidR="00AD70ED" w:rsidRPr="00AD70ED" w:rsidRDefault="00AD70ED" w:rsidP="00AD70ED">
      <w:pPr>
        <w:shd w:val="clear" w:color="auto" w:fill="FFFFFF"/>
        <w:spacing w:after="150" w:line="345" w:lineRule="atLeast"/>
        <w:rPr>
          <w:rFonts w:ascii="Arial" w:eastAsia="Times New Roman" w:hAnsi="Arial" w:cs="Arial"/>
          <w:color w:val="333333"/>
          <w:sz w:val="21"/>
          <w:szCs w:val="21"/>
          <w:lang w:val="en-KE" w:eastAsia="en-KE"/>
        </w:rPr>
      </w:pPr>
      <w:r w:rsidRPr="00AD70ED">
        <w:rPr>
          <w:rFonts w:ascii="Arial" w:eastAsia="Times New Roman" w:hAnsi="Arial" w:cs="Arial"/>
          <w:b/>
          <w:bCs/>
          <w:color w:val="333333"/>
          <w:sz w:val="21"/>
          <w:szCs w:val="21"/>
          <w:lang w:val="en-KE" w:eastAsia="en-KE"/>
        </w:rPr>
        <w:t>4.</w:t>
      </w:r>
      <w:r w:rsidRPr="00AD70ED">
        <w:rPr>
          <w:rFonts w:ascii="Arial" w:eastAsia="Times New Roman" w:hAnsi="Arial" w:cs="Arial"/>
          <w:b/>
          <w:bCs/>
          <w:i/>
          <w:iCs/>
          <w:color w:val="333333"/>
          <w:sz w:val="21"/>
          <w:szCs w:val="21"/>
          <w:lang w:val="en-KE" w:eastAsia="en-KE"/>
        </w:rPr>
        <w:t>Examine different methods of price analysis. Determine which price analysis method would fit best in this scenario. Support your reasoning. (Tips:</w:t>
      </w:r>
      <w:r w:rsidRPr="00AD70ED">
        <w:rPr>
          <w:rFonts w:ascii="Arial" w:eastAsia="Times New Roman" w:hAnsi="Arial" w:cs="Arial"/>
          <w:i/>
          <w:iCs/>
          <w:color w:val="333333"/>
          <w:sz w:val="21"/>
          <w:szCs w:val="21"/>
          <w:lang w:val="en-KE" w:eastAsia="en-KE"/>
        </w:rPr>
        <w:t> Please review the Price Analysis portion of Compton, Ch. 13, p.p. 169-173, and note that the FAR is cited [FAR 15.404-1(b)(2)] for seven suggested techniques and procedures for ensuring fair price analysis – please locate and list these seven and then you may concentrate your discussion on the two main suggested techniques reviewed on Compton, p.p. 170-171. Finally, make a determination, based on your research of techniques, which would best suit the assignment scenario).</w:t>
      </w:r>
    </w:p>
    <w:p w14:paraId="39D6DB16" w14:textId="77777777" w:rsidR="00AD70ED" w:rsidRPr="00AD70ED" w:rsidRDefault="00AD70ED" w:rsidP="00AD70ED">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KE" w:eastAsia="en-KE"/>
        </w:rPr>
      </w:pPr>
      <w:r w:rsidRPr="00AD70ED">
        <w:rPr>
          <w:rFonts w:ascii="Arial" w:eastAsia="Times New Roman" w:hAnsi="Arial" w:cs="Arial"/>
          <w:b/>
          <w:bCs/>
          <w:i/>
          <w:iCs/>
          <w:color w:val="333333"/>
          <w:sz w:val="21"/>
          <w:szCs w:val="21"/>
          <w:lang w:val="en-KE" w:eastAsia="en-KE"/>
        </w:rPr>
        <w:t>Use at least three (3) quality academic resources in this assignment</w:t>
      </w:r>
    </w:p>
    <w:p w14:paraId="029FAD1E" w14:textId="77777777" w:rsidR="003F443F" w:rsidRDefault="003F443F">
      <w:bookmarkStart w:id="0" w:name="_GoBack"/>
      <w:bookmarkEnd w:id="0"/>
    </w:p>
    <w:sectPr w:rsidR="003F44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7067"/>
    <w:multiLevelType w:val="multilevel"/>
    <w:tmpl w:val="D59A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ED"/>
    <w:rsid w:val="003F443F"/>
    <w:rsid w:val="00AD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E0AE"/>
  <w15:chartTrackingRefBased/>
  <w15:docId w15:val="{4F186ABB-DFD8-461C-A47E-CA356332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0ED"/>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Strong">
    <w:name w:val="Strong"/>
    <w:basedOn w:val="DefaultParagraphFont"/>
    <w:uiPriority w:val="22"/>
    <w:qFormat/>
    <w:rsid w:val="00AD7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dc:creator>
  <cp:keywords/>
  <dc:description/>
  <cp:lastModifiedBy>Mylo</cp:lastModifiedBy>
  <cp:revision>1</cp:revision>
  <dcterms:created xsi:type="dcterms:W3CDTF">2019-11-21T05:03:00Z</dcterms:created>
  <dcterms:modified xsi:type="dcterms:W3CDTF">2019-11-21T05:03:00Z</dcterms:modified>
</cp:coreProperties>
</file>