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43C9B" w14:textId="77777777" w:rsidR="001C54CE" w:rsidRDefault="001C54CE" w:rsidP="001C54CE">
      <w:r>
        <w:t>Assignment 1: Economic Brief</w:t>
      </w:r>
    </w:p>
    <w:p w14:paraId="6296022A" w14:textId="77777777" w:rsidR="001C54CE" w:rsidRDefault="001C54CE" w:rsidP="001C54CE"/>
    <w:p w14:paraId="2FDDE8C4" w14:textId="77777777" w:rsidR="001C54CE" w:rsidRDefault="001C54CE" w:rsidP="001C54CE">
      <w:r>
        <w:t>Due Week 5, worth 150 points</w:t>
      </w:r>
    </w:p>
    <w:p w14:paraId="6F376311" w14:textId="77777777" w:rsidR="001C54CE" w:rsidRDefault="001C54CE" w:rsidP="001C54CE"/>
    <w:p w14:paraId="3AE08866" w14:textId="77777777" w:rsidR="001C54CE" w:rsidRDefault="001C54CE" w:rsidP="001C54CE">
      <w:r>
        <w:t>This assignment is aligned to these course outcomes:</w:t>
      </w:r>
    </w:p>
    <w:p w14:paraId="52DD8965" w14:textId="77777777" w:rsidR="001C54CE" w:rsidRDefault="001C54CE" w:rsidP="001C54CE"/>
    <w:p w14:paraId="17ECC774" w14:textId="77777777" w:rsidR="001C54CE" w:rsidRDefault="001C54CE" w:rsidP="001C54CE">
      <w:r>
        <w:t>Explain economic principles and their applications in the real world.</w:t>
      </w:r>
    </w:p>
    <w:p w14:paraId="71AC65DC" w14:textId="77777777" w:rsidR="001C54CE" w:rsidRDefault="001C54CE" w:rsidP="001C54CE">
      <w:r>
        <w:t>Summarize the different types of market structures and the role of government in economics.</w:t>
      </w:r>
    </w:p>
    <w:p w14:paraId="7DCC9604" w14:textId="77777777" w:rsidR="001C54CE" w:rsidRDefault="001C54CE" w:rsidP="001C54CE">
      <w:r>
        <w:t>In the workplace, we are often asked to create “briefs.” A brief provides a snapshot, or short, written summary, of a situation or event that has occurred. It is generally just a few pages long and may include additional visuals like a graph, chart, or table. In this assignment, write a brief about economic concepts in an industry that interests you.</w:t>
      </w:r>
    </w:p>
    <w:p w14:paraId="2CA40347" w14:textId="77777777" w:rsidR="001C54CE" w:rsidRDefault="001C54CE" w:rsidP="001C54CE"/>
    <w:p w14:paraId="2B1E7CF5" w14:textId="77777777" w:rsidR="001C54CE" w:rsidRDefault="001C54CE" w:rsidP="001C54CE">
      <w:r>
        <w:t>An example economic brief, template, and resources are provided below.</w:t>
      </w:r>
    </w:p>
    <w:p w14:paraId="4BAC8564" w14:textId="77777777" w:rsidR="001C54CE" w:rsidRDefault="001C54CE" w:rsidP="001C54CE"/>
    <w:p w14:paraId="3486249F" w14:textId="77777777" w:rsidR="001C54CE" w:rsidRDefault="001C54CE" w:rsidP="001C54CE">
      <w:r>
        <w:t>Example Economic Brief, Assignment 1 Template, Strayer Writing Standards (SWS)</w:t>
      </w:r>
    </w:p>
    <w:p w14:paraId="1937B2B1" w14:textId="77777777" w:rsidR="001C54CE" w:rsidRDefault="001C54CE" w:rsidP="001C54CE"/>
    <w:p w14:paraId="08CEFC5B" w14:textId="77777777" w:rsidR="001C54CE" w:rsidRDefault="001C54CE" w:rsidP="001C54CE">
      <w:r>
        <w:t>Review an example brief.</w:t>
      </w:r>
    </w:p>
    <w:p w14:paraId="07B3F08D" w14:textId="77777777" w:rsidR="001C54CE" w:rsidRDefault="001C54CE" w:rsidP="001C54CE">
      <w:r>
        <w:t>Use the optional template to help you get started.</w:t>
      </w:r>
    </w:p>
    <w:p w14:paraId="1D1FFB43" w14:textId="77777777" w:rsidR="001C54CE" w:rsidRDefault="001C54CE" w:rsidP="001C54CE">
      <w:r>
        <w:t>Get familiar with the Strayer Writing Standards (SWS). (See Instructions below.)</w:t>
      </w:r>
    </w:p>
    <w:p w14:paraId="6EF6E8FE" w14:textId="77777777" w:rsidR="001C54CE" w:rsidRDefault="001C54CE" w:rsidP="001C54CE">
      <w:r>
        <w:t>Industry Selection</w:t>
      </w:r>
    </w:p>
    <w:p w14:paraId="11554632" w14:textId="77777777" w:rsidR="001C54CE" w:rsidRDefault="001C54CE" w:rsidP="001C54CE"/>
    <w:p w14:paraId="0F72B1A0" w14:textId="77777777" w:rsidR="001C54CE" w:rsidRDefault="001C54CE" w:rsidP="001C54CE">
      <w:r>
        <w:t>Use this resource to select an industry and learn about the products and services it provides:</w:t>
      </w:r>
    </w:p>
    <w:p w14:paraId="3E150936" w14:textId="77777777" w:rsidR="001C54CE" w:rsidRDefault="001C54CE" w:rsidP="001C54CE"/>
    <w:p w14:paraId="480F3E66" w14:textId="77777777" w:rsidR="001C54CE" w:rsidRDefault="001C54CE" w:rsidP="001C54CE">
      <w:r>
        <w:t>NAICS (North American Industry Classification System)</w:t>
      </w:r>
    </w:p>
    <w:p w14:paraId="0BD9AA79" w14:textId="77777777" w:rsidR="001C54CE" w:rsidRDefault="001C54CE" w:rsidP="001C54CE">
      <w:r>
        <w:t>Select the number next to the industry to see its subsectors, e.g., select 52 to see Finance and Insurance.</w:t>
      </w:r>
    </w:p>
    <w:p w14:paraId="386D8826" w14:textId="77777777" w:rsidR="001C54CE" w:rsidRDefault="001C54CE" w:rsidP="001C54CE">
      <w:r>
        <w:t>Select that same number again to read about the industry as a whole or select a sub-category. For example, Mining is 21, and Oil and Gas Extraction, a sub-category, is 211.</w:t>
      </w:r>
    </w:p>
    <w:p w14:paraId="5D0CE961" w14:textId="77777777" w:rsidR="001C54CE" w:rsidRDefault="001C54CE" w:rsidP="001C54CE">
      <w:r>
        <w:t>Instructions</w:t>
      </w:r>
    </w:p>
    <w:p w14:paraId="53620454" w14:textId="77777777" w:rsidR="001C54CE" w:rsidRDefault="001C54CE" w:rsidP="001C54CE"/>
    <w:p w14:paraId="724CFF67" w14:textId="77777777" w:rsidR="001C54CE" w:rsidRDefault="001C54CE" w:rsidP="001C54CE">
      <w:r>
        <w:lastRenderedPageBreak/>
        <w:t>Review your previous chapter readings and use the resource above to develop an economic brief that is two to three (2-3) pages long in which you:</w:t>
      </w:r>
    </w:p>
    <w:p w14:paraId="0EEEFA0C" w14:textId="77777777" w:rsidR="001C54CE" w:rsidRDefault="001C54CE" w:rsidP="001C54CE"/>
    <w:p w14:paraId="00FB59EE" w14:textId="77777777" w:rsidR="001C54CE" w:rsidRDefault="001C54CE" w:rsidP="001C54CE">
      <w:r>
        <w:t xml:space="preserve">Select an industry and describe the goods and/or services this industry produces. Use the NAICS resource above to help you select an industry (and/or subsector) for your brief. </w:t>
      </w:r>
    </w:p>
    <w:p w14:paraId="45B5C272" w14:textId="77777777" w:rsidR="001C54CE" w:rsidRDefault="001C54CE" w:rsidP="001C54CE">
      <w:r>
        <w:t>Identify this industry’s market structure and at least two or more market characteristics that support this market structure. (Market structures are covered in Weeks 3 and 4.)</w:t>
      </w:r>
    </w:p>
    <w:p w14:paraId="68F17816" w14:textId="77777777" w:rsidR="001C54CE" w:rsidRDefault="001C54CE" w:rsidP="001C54CE">
      <w:r>
        <w:t>Describe any notable microeconomic relationships, market outcomes, and/or trends in this industry. Include a graph, chart, or table containing related data. (Microeconomic relationships and market outcomes are covered in Weeks 2 through 4.)</w:t>
      </w:r>
    </w:p>
    <w:p w14:paraId="1298E625" w14:textId="77777777" w:rsidR="001C54CE" w:rsidRDefault="001C54CE" w:rsidP="001C54CE">
      <w:r>
        <w:t>How might government impact this industry’s market prices, output, and/or market structure? (Government intervention through price controls, industry regulations, and antitrust enforcement is covered in Weeks 2 and 4.)</w:t>
      </w:r>
    </w:p>
    <w:p w14:paraId="0EC1E07A" w14:textId="77777777" w:rsidR="001C54CE" w:rsidRDefault="001C54CE" w:rsidP="001C54CE">
      <w:r>
        <w:t>This course requires use of Strayer Writing Standards (SWS). The format is different compared to other Strayer University courses. Please take a moment to review the SWS documentation for details. (Note: You’ll be prompted to enter your Blackboard login credentials to view these standards.)</w:t>
      </w:r>
    </w:p>
    <w:p w14:paraId="3ECD634A" w14:textId="77777777" w:rsidR="001C54CE" w:rsidRDefault="001C54CE" w:rsidP="001C54CE">
      <w:r>
        <w:t>Your brief should include a cover page.</w:t>
      </w:r>
    </w:p>
    <w:p w14:paraId="6866E5D9" w14:textId="77777777" w:rsidR="001C54CE" w:rsidRDefault="001C54CE" w:rsidP="001C54CE">
      <w:r>
        <w:t>Your brief should be two to three (2-3) pages in length (not including the cover page), double-spaced, 12-point font.</w:t>
      </w:r>
    </w:p>
    <w:p w14:paraId="4E8C991D" w14:textId="77777777" w:rsidR="00087C76" w:rsidRDefault="001C54CE" w:rsidP="001C54CE">
      <w:r>
        <w:t>Your brief should include a minimum of one (1) reference/citation in the text.</w:t>
      </w:r>
      <w:bookmarkStart w:id="0" w:name="_GoBack"/>
      <w:bookmarkEnd w:id="0"/>
    </w:p>
    <w:sectPr w:rsidR="0008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CE"/>
    <w:rsid w:val="00087C76"/>
    <w:rsid w:val="001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E59D"/>
  <w15:chartTrackingRefBased/>
  <w15:docId w15:val="{6FA3E96D-9132-44EC-B236-8689B78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bridgetteflowers1996@gmail.com</dc:creator>
  <cp:keywords/>
  <dc:description/>
  <cp:lastModifiedBy>bridgetteflowers1996@gmail.com</cp:lastModifiedBy>
  <cp:revision>1</cp:revision>
  <dcterms:created xsi:type="dcterms:W3CDTF">2019-07-30T01:59:00Z</dcterms:created>
  <dcterms:modified xsi:type="dcterms:W3CDTF">2019-07-30T02:00:00Z</dcterms:modified>
</cp:coreProperties>
</file>