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36" w:rsidRPr="00F94EC3" w:rsidRDefault="00827636" w:rsidP="00827636">
      <w:pPr>
        <w:pStyle w:val="Heading1"/>
        <w:rPr>
          <w:color w:val="auto"/>
        </w:rPr>
      </w:pPr>
      <w:r w:rsidRPr="00F94EC3">
        <w:rPr>
          <w:color w:val="auto"/>
        </w:rPr>
        <w:t>Individual Assignment: Organization and Project Plan Template Proposal</w:t>
      </w:r>
    </w:p>
    <w:p w:rsidR="00827636" w:rsidRPr="00F94EC3" w:rsidRDefault="00827636" w:rsidP="00827636">
      <w:pPr>
        <w:pStyle w:val="UPhxBodyText2"/>
        <w:spacing w:before="0" w:after="0"/>
        <w:ind w:left="0"/>
      </w:pPr>
    </w:p>
    <w:p w:rsidR="00827636" w:rsidRPr="00F94EC3" w:rsidRDefault="00827636" w:rsidP="00827636">
      <w:pPr>
        <w:pStyle w:val="Heading1"/>
        <w:rPr>
          <w:color w:val="auto"/>
        </w:rPr>
      </w:pPr>
      <w:r w:rsidRPr="00F94EC3">
        <w:rPr>
          <w:color w:val="auto"/>
        </w:rPr>
        <w:t>Grading Guide</w:t>
      </w:r>
      <w:r w:rsidR="001A5C3E">
        <w:rPr>
          <w:color w:val="auto"/>
        </w:rPr>
        <w:t xml:space="preserve"> </w:t>
      </w:r>
      <w:bookmarkStart w:id="0" w:name="_GoBack"/>
      <w:bookmarkEnd w:id="0"/>
    </w:p>
    <w:p w:rsidR="00827636" w:rsidRPr="00F94EC3" w:rsidRDefault="00827636" w:rsidP="00827636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827636" w:rsidRPr="00F94EC3" w:rsidTr="00572AC9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827636" w:rsidRPr="00F94EC3" w:rsidRDefault="00827636" w:rsidP="00572AC9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F94EC3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827636" w:rsidRPr="00F94EC3" w:rsidRDefault="00827636" w:rsidP="00572AC9">
            <w:pPr>
              <w:jc w:val="center"/>
              <w:rPr>
                <w:i/>
                <w:iCs/>
                <w:color w:val="auto"/>
              </w:rPr>
            </w:pPr>
            <w:r w:rsidRPr="00F94EC3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Comments:</w:t>
            </w:r>
          </w:p>
        </w:tc>
      </w:tr>
      <w:tr w:rsidR="00827636" w:rsidRPr="00F94EC3" w:rsidTr="00572AC9">
        <w:trPr>
          <w:trHeight w:val="631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student chooses an organization as the focus for a Project Proposal.</w:t>
            </w:r>
          </w:p>
        </w:tc>
        <w:tc>
          <w:tcPr>
            <w:tcW w:w="841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  <w:r w:rsidRPr="00F94EC3">
              <w:rPr>
                <w:color w:val="auto"/>
              </w:rPr>
              <w:t> </w:t>
            </w:r>
          </w:p>
        </w:tc>
      </w:tr>
      <w:tr w:rsidR="00827636" w:rsidRPr="00F94EC3" w:rsidTr="00572AC9">
        <w:trPr>
          <w:trHeight w:val="622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student selects a project that they would expect to occur within the organization for which they will be writing a proposal.</w:t>
            </w:r>
          </w:p>
        </w:tc>
        <w:tc>
          <w:tcPr>
            <w:tcW w:w="841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  <w:tr w:rsidR="00827636" w:rsidRPr="00F94EC3" w:rsidTr="00572AC9">
        <w:trPr>
          <w:trHeight w:val="537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student uses the Internet to find a project template that is appropriate.</w:t>
            </w:r>
          </w:p>
        </w:tc>
        <w:tc>
          <w:tcPr>
            <w:tcW w:w="841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  <w:tr w:rsidR="00827636" w:rsidRPr="00F94EC3" w:rsidTr="00572AC9">
        <w:trPr>
          <w:trHeight w:val="537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student provides a few brief paragraphs to justify why they selected this organization and includes the following:</w:t>
            </w:r>
          </w:p>
          <w:p w:rsidR="00827636" w:rsidRPr="00F94EC3" w:rsidRDefault="00827636" w:rsidP="00827636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organization’s name</w:t>
            </w:r>
          </w:p>
          <w:p w:rsidR="00827636" w:rsidRPr="00F94EC3" w:rsidRDefault="00827636" w:rsidP="00827636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The purpose for this organization’s existence</w:t>
            </w:r>
          </w:p>
          <w:p w:rsidR="00827636" w:rsidRPr="00F94EC3" w:rsidRDefault="00827636" w:rsidP="00827636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Why this organization is of interest to you</w:t>
            </w:r>
          </w:p>
          <w:p w:rsidR="00827636" w:rsidRPr="00F94EC3" w:rsidRDefault="00827636" w:rsidP="00827636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A description of the project and its relationship to the organization’s business objectives</w:t>
            </w:r>
          </w:p>
          <w:p w:rsidR="00827636" w:rsidRPr="00F94EC3" w:rsidRDefault="00827636" w:rsidP="00827636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rFonts w:eastAsia="Calibri"/>
                <w:bCs/>
                <w:iCs/>
                <w:color w:val="auto"/>
              </w:rPr>
              <w:t>Availability of organizational data: Avoid selecting an existing organization for which there is no publicly available historical data.</w:t>
            </w:r>
          </w:p>
        </w:tc>
        <w:tc>
          <w:tcPr>
            <w:tcW w:w="841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  <w:tr w:rsidR="00827636" w:rsidRPr="00F94EC3" w:rsidTr="00572AC9">
        <w:trPr>
          <w:trHeight w:val="537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F94EC3">
              <w:rPr>
                <w:color w:val="auto"/>
              </w:rPr>
              <w:t xml:space="preserve">The paper is 700 to </w:t>
            </w:r>
            <w:r w:rsidRPr="00F94EC3">
              <w:rPr>
                <w:rFonts w:eastAsia="Arial"/>
                <w:color w:val="auto"/>
              </w:rPr>
              <w:t xml:space="preserve">1,050 </w:t>
            </w:r>
            <w:r w:rsidRPr="00F94EC3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827636" w:rsidRPr="00F94EC3" w:rsidRDefault="00827636" w:rsidP="00572AC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  <w:tr w:rsidR="00827636" w:rsidRPr="00F94EC3" w:rsidTr="00572AC9">
        <w:trPr>
          <w:trHeight w:val="537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jc w:val="right"/>
              <w:rPr>
                <w:color w:val="auto"/>
              </w:rPr>
            </w:pPr>
          </w:p>
          <w:p w:rsidR="00827636" w:rsidRPr="00F94EC3" w:rsidRDefault="00827636" w:rsidP="00572AC9">
            <w:pPr>
              <w:rPr>
                <w:color w:val="auto"/>
              </w:rPr>
            </w:pPr>
          </w:p>
          <w:p w:rsidR="00827636" w:rsidRPr="00F94EC3" w:rsidRDefault="00827636" w:rsidP="00572AC9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827636" w:rsidRPr="00F94EC3" w:rsidRDefault="00827636" w:rsidP="00572AC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F94EC3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  <w:tr w:rsidR="00827636" w:rsidRPr="00F94EC3" w:rsidTr="00572AC9">
        <w:trPr>
          <w:trHeight w:val="203"/>
          <w:jc w:val="center"/>
        </w:trPr>
        <w:tc>
          <w:tcPr>
            <w:tcW w:w="0" w:type="auto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827636" w:rsidRPr="00F94EC3" w:rsidRDefault="00827636" w:rsidP="00572AC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#/</w:t>
            </w:r>
            <w:r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827636" w:rsidRPr="00F94EC3" w:rsidRDefault="00827636" w:rsidP="00572AC9">
            <w:pPr>
              <w:rPr>
                <w:color w:val="auto"/>
              </w:rPr>
            </w:pPr>
          </w:p>
        </w:tc>
      </w:tr>
    </w:tbl>
    <w:p w:rsidR="00827636" w:rsidRPr="00F94EC3" w:rsidRDefault="00827636" w:rsidP="00827636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4EC3">
              <w:rPr>
                <w:b/>
                <w:bCs/>
                <w:iCs/>
                <w:color w:val="auto"/>
              </w:rPr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Comments:</w:t>
            </w: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4EC3">
              <w:rPr>
                <w:b/>
                <w:bCs/>
                <w:iCs/>
                <w:color w:val="auto"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lastRenderedPageBreak/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4EC3">
              <w:rPr>
                <w:b/>
                <w:bCs/>
                <w:iCs/>
                <w:color w:val="auto"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4EC3">
              <w:rPr>
                <w:bCs/>
                <w:iCs/>
                <w:color w:val="auto"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  <w:r w:rsidRPr="00F94EC3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  <w:r w:rsidRPr="00F94EC3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4EC3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  <w:r w:rsidRPr="00F94EC3">
              <w:rPr>
                <w:color w:val="auto"/>
              </w:rPr>
              <w:t>#/</w:t>
            </w:r>
            <w:r>
              <w:rPr>
                <w:color w:val="auto"/>
              </w:rPr>
              <w:t>3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</w:tbl>
    <w:p w:rsidR="00827636" w:rsidRPr="00F94EC3" w:rsidRDefault="00827636" w:rsidP="00827636">
      <w:pPr>
        <w:rPr>
          <w:color w:val="auto"/>
        </w:rPr>
      </w:pPr>
    </w:p>
    <w:p w:rsidR="00827636" w:rsidRPr="00F94EC3" w:rsidRDefault="00827636" w:rsidP="00827636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827636" w:rsidRPr="00F94EC3" w:rsidTr="00572AC9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827636" w:rsidRPr="00F94EC3" w:rsidRDefault="00827636" w:rsidP="00572AC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4EC3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  <w:r w:rsidRPr="00F94EC3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  <w:r w:rsidRPr="00F94EC3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b/>
                <w:color w:val="auto"/>
              </w:rPr>
            </w:pPr>
            <w:r w:rsidRPr="00F94EC3">
              <w:rPr>
                <w:b/>
                <w:color w:val="auto"/>
              </w:rPr>
              <w:t>#/1</w:t>
            </w:r>
            <w:r>
              <w:rPr>
                <w:b/>
                <w:color w:val="auto"/>
              </w:rPr>
              <w:t>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827636" w:rsidRPr="00F94EC3" w:rsidRDefault="00827636" w:rsidP="00572AC9">
            <w:pPr>
              <w:jc w:val="center"/>
              <w:rPr>
                <w:color w:val="auto"/>
              </w:rPr>
            </w:pPr>
          </w:p>
        </w:tc>
      </w:tr>
      <w:tr w:rsidR="00827636" w:rsidRPr="00F94EC3" w:rsidTr="00572AC9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  <w:r w:rsidRPr="00F94EC3">
              <w:rPr>
                <w:color w:val="auto"/>
              </w:rPr>
              <w:t>Additional comments:</w:t>
            </w:r>
          </w:p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</w:p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</w:p>
          <w:p w:rsidR="00827636" w:rsidRPr="00F94EC3" w:rsidRDefault="00827636" w:rsidP="00572AC9">
            <w:pPr>
              <w:tabs>
                <w:tab w:val="left" w:pos="3605"/>
              </w:tabs>
              <w:rPr>
                <w:color w:val="auto"/>
              </w:rPr>
            </w:pPr>
          </w:p>
        </w:tc>
      </w:tr>
    </w:tbl>
    <w:p w:rsidR="00827636" w:rsidRPr="00F94EC3" w:rsidRDefault="00827636" w:rsidP="00827636">
      <w:pPr>
        <w:rPr>
          <w:color w:val="auto"/>
        </w:rPr>
      </w:pPr>
    </w:p>
    <w:p w:rsidR="00827636" w:rsidRPr="00F94EC3" w:rsidRDefault="00827636" w:rsidP="00827636">
      <w:pPr>
        <w:rPr>
          <w:color w:val="auto"/>
        </w:rPr>
      </w:pPr>
    </w:p>
    <w:p w:rsidR="00827636" w:rsidRPr="00F94EC3" w:rsidRDefault="00827636" w:rsidP="00827636">
      <w:pPr>
        <w:rPr>
          <w:color w:val="auto"/>
        </w:rPr>
      </w:pPr>
    </w:p>
    <w:p w:rsidR="00827636" w:rsidRPr="00F94EC3" w:rsidRDefault="00827636" w:rsidP="00827636">
      <w:pPr>
        <w:rPr>
          <w:color w:val="auto"/>
        </w:rPr>
      </w:pPr>
    </w:p>
    <w:p w:rsidR="00827636" w:rsidRPr="00F94EC3" w:rsidRDefault="00827636" w:rsidP="00827636">
      <w:pPr>
        <w:rPr>
          <w:color w:val="auto"/>
        </w:rPr>
      </w:pPr>
    </w:p>
    <w:p w:rsidR="00D91336" w:rsidRDefault="00D91336"/>
    <w:sectPr w:rsidR="00D91336" w:rsidSect="00172564">
      <w:headerReference w:type="default" r:id="rId8"/>
      <w:footerReference w:type="default" r:id="rId9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08" w:rsidRDefault="00626908">
      <w:r>
        <w:separator/>
      </w:r>
    </w:p>
  </w:endnote>
  <w:endnote w:type="continuationSeparator" w:id="0">
    <w:p w:rsidR="00626908" w:rsidRDefault="0062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A0" w:rsidRPr="003B1CAD" w:rsidRDefault="00626908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08" w:rsidRDefault="00626908">
      <w:r>
        <w:separator/>
      </w:r>
    </w:p>
  </w:footnote>
  <w:footnote w:type="continuationSeparator" w:id="0">
    <w:p w:rsidR="00626908" w:rsidRDefault="0062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DB3667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Organization and Project Plan Template Proposal</w:t>
          </w:r>
          <w:r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DB3667" w:rsidP="00645B6F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PM/586 Version 5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DB3667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1A5C3E">
            <w:rPr>
              <w:rStyle w:val="PageNumber"/>
              <w:noProof/>
              <w:color w:val="auto"/>
              <w:sz w:val="16"/>
              <w:szCs w:val="16"/>
            </w:rPr>
            <w:t>2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626908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457"/>
    <w:multiLevelType w:val="multilevel"/>
    <w:tmpl w:val="780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576F8"/>
    <w:multiLevelType w:val="multilevel"/>
    <w:tmpl w:val="AF5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03D45"/>
    <w:multiLevelType w:val="hybridMultilevel"/>
    <w:tmpl w:val="691E181A"/>
    <w:lvl w:ilvl="0" w:tplc="7434553E">
      <w:numFmt w:val="bullet"/>
      <w:lvlText w:val="•"/>
      <w:lvlJc w:val="left"/>
      <w:pPr>
        <w:ind w:left="4320" w:hanging="360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36"/>
    <w:rsid w:val="00122E1C"/>
    <w:rsid w:val="001A5C3E"/>
    <w:rsid w:val="00346370"/>
    <w:rsid w:val="00626908"/>
    <w:rsid w:val="00787CFA"/>
    <w:rsid w:val="00827636"/>
    <w:rsid w:val="008D11ED"/>
    <w:rsid w:val="009F76A3"/>
    <w:rsid w:val="00D91336"/>
    <w:rsid w:val="00D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3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7636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27636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636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27636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827636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276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7636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827636"/>
  </w:style>
  <w:style w:type="paragraph" w:styleId="ListParagraph">
    <w:name w:val="List Paragraph"/>
    <w:basedOn w:val="Normal"/>
    <w:uiPriority w:val="34"/>
    <w:qFormat/>
    <w:rsid w:val="00827636"/>
    <w:pPr>
      <w:ind w:left="720"/>
      <w:contextualSpacing/>
    </w:pPr>
  </w:style>
  <w:style w:type="paragraph" w:customStyle="1" w:styleId="assignmentslevel1">
    <w:name w:val="assignmentslevel1"/>
    <w:basedOn w:val="Normal"/>
    <w:rsid w:val="0082763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276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763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76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3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7636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27636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636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27636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827636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276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7636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827636"/>
  </w:style>
  <w:style w:type="paragraph" w:styleId="ListParagraph">
    <w:name w:val="List Paragraph"/>
    <w:basedOn w:val="Normal"/>
    <w:uiPriority w:val="34"/>
    <w:qFormat/>
    <w:rsid w:val="00827636"/>
    <w:pPr>
      <w:ind w:left="720"/>
      <w:contextualSpacing/>
    </w:pPr>
  </w:style>
  <w:style w:type="paragraph" w:customStyle="1" w:styleId="assignmentslevel1">
    <w:name w:val="assignmentslevel1"/>
    <w:basedOn w:val="Normal"/>
    <w:rsid w:val="0082763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276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763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7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Herbalife Corp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Bailey</dc:creator>
  <cp:lastModifiedBy>Kimberly Bailey</cp:lastModifiedBy>
  <cp:revision>2</cp:revision>
  <dcterms:created xsi:type="dcterms:W3CDTF">2018-03-01T03:27:00Z</dcterms:created>
  <dcterms:modified xsi:type="dcterms:W3CDTF">2018-03-01T03:27:00Z</dcterms:modified>
</cp:coreProperties>
</file>