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6C13" w14:textId="77777777" w:rsidR="00920FC6" w:rsidRPr="001761D5" w:rsidRDefault="001761D5" w:rsidP="001761D5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1761D5">
        <w:rPr>
          <w:rFonts w:ascii="Lucida Grande" w:hAnsi="Lucida Grande" w:cs="Lucida Grande"/>
          <w:color w:val="343434"/>
          <w:sz w:val="26"/>
          <w:szCs w:val="26"/>
        </w:rPr>
        <w:t>In an answer of at least two well-developed paragraphs, provide a definition of the law of demand and explain how it can be used to determine prices. Provide an example of your own to illustrate this concept.</w:t>
      </w:r>
    </w:p>
    <w:p w14:paraId="70800179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9C5605C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240EAEB9" w14:textId="77777777" w:rsidR="001761D5" w:rsidRPr="001761D5" w:rsidRDefault="001761D5" w:rsidP="001761D5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1761D5">
        <w:rPr>
          <w:rFonts w:ascii="Lucida Grande" w:hAnsi="Lucida Grande" w:cs="Lucida Grande"/>
          <w:color w:val="343434"/>
          <w:sz w:val="26"/>
          <w:szCs w:val="26"/>
        </w:rPr>
        <w:t>In an answer of at least two well-developed paragraphs, provide a definition of the law of supply, and describe the factors that will cause a shift in the supply of a product. Provide an example of your own that illustrates how these factors affect supply.</w:t>
      </w:r>
    </w:p>
    <w:p w14:paraId="6251A813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1A9DBEF" w14:textId="77777777" w:rsidR="001761D5" w:rsidRPr="001761D5" w:rsidRDefault="001761D5" w:rsidP="001761D5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1761D5">
        <w:rPr>
          <w:rFonts w:ascii="Lucida Grande" w:hAnsi="Lucida Grande" w:cs="Lucida Grande"/>
          <w:color w:val="343434"/>
          <w:sz w:val="26"/>
          <w:szCs w:val="26"/>
        </w:rPr>
        <w:t>In an answer of at least two well-developed paragraphs, define the terms shortage and surplus and explain how each impact the prices of goods in the marketplace.</w:t>
      </w:r>
    </w:p>
    <w:p w14:paraId="1C674368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4091AFB1" w14:textId="77777777" w:rsidR="001761D5" w:rsidRPr="001761D5" w:rsidRDefault="001761D5" w:rsidP="001761D5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343434"/>
          <w:sz w:val="26"/>
          <w:szCs w:val="26"/>
        </w:rPr>
      </w:pPr>
      <w:r w:rsidRPr="001761D5">
        <w:rPr>
          <w:rFonts w:ascii="Lucida Grande" w:hAnsi="Lucida Grande" w:cs="Lucida Grande"/>
          <w:color w:val="343434"/>
          <w:sz w:val="26"/>
          <w:szCs w:val="26"/>
        </w:rPr>
        <w:t>In an answer of at least two well-developed paragraphs, explain how supply and demand work togeth</w:t>
      </w:r>
      <w:bookmarkStart w:id="0" w:name="_GoBack"/>
      <w:bookmarkEnd w:id="0"/>
      <w:r w:rsidRPr="001761D5">
        <w:rPr>
          <w:rFonts w:ascii="Lucida Grande" w:hAnsi="Lucida Grande" w:cs="Lucida Grande"/>
          <w:color w:val="343434"/>
          <w:sz w:val="26"/>
          <w:szCs w:val="26"/>
        </w:rPr>
        <w:t>er to reach the equilibrium price in the marketplace.</w:t>
      </w:r>
    </w:p>
    <w:p w14:paraId="300DFB02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2363502C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340776A9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1D600099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0703A0D6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313DEE83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2FF3D6FB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388B2849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4D954ED6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3FE4B2B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D96B23E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1940FE05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6D5DC547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41662F3A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082E966C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E4D523F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75930BF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33B004F3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02BAB7F8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503068D4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6C326EA6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65CBBAC8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53C97AD3" w14:textId="77777777" w:rsidR="001761D5" w:rsidRDefault="001761D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7379C744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</w:p>
    <w:p w14:paraId="21DE7B02" w14:textId="77777777" w:rsidR="001761D5" w:rsidRPr="001761D5" w:rsidRDefault="001761D5" w:rsidP="00176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</w:p>
    <w:p w14:paraId="6F21C694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</w:p>
    <w:p w14:paraId="7DCC0736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 xml:space="preserve"> </w:t>
      </w:r>
      <w:r>
        <w:rPr>
          <w:rFonts w:ascii="Lucida Grande" w:hAnsi="Lucida Grande" w:cs="Lucida Grande"/>
          <w:noProof/>
          <w:color w:val="343434"/>
          <w:sz w:val="26"/>
          <w:szCs w:val="26"/>
        </w:rPr>
        <w:drawing>
          <wp:inline distT="0" distB="0" distL="0" distR="0" wp14:anchorId="0FF8ABCF" wp14:editId="51E3DF2B">
            <wp:extent cx="4177665" cy="290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color w:val="343434"/>
          <w:sz w:val="26"/>
          <w:szCs w:val="26"/>
        </w:rPr>
        <w:t xml:space="preserve"> </w:t>
      </w:r>
    </w:p>
    <w:p w14:paraId="173D8EBE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</w:p>
    <w:p w14:paraId="2F99C6B2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a. What is the equilibrium price?</w:t>
      </w:r>
    </w:p>
    <w:p w14:paraId="396872EE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b. How do you know this is the equilibrium price?</w:t>
      </w:r>
    </w:p>
    <w:p w14:paraId="770DED3F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c. If consumers demand a quantity of 100 at $4.00 per item and suppliers supply 200 of the item at $4.00, is a shortage or a surplus created?</w:t>
      </w:r>
    </w:p>
    <w:p w14:paraId="6C539374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d. If consumers demand a quantity of 200 at $2.00 per item and suppliers supply 100 of the item at $2.00, is a shortage or a surplus created?</w:t>
      </w:r>
    </w:p>
    <w:p w14:paraId="5D4CB5DC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e. Why don't suppliers want to supply more of the good at $2.00 per item?</w:t>
      </w:r>
    </w:p>
    <w:p w14:paraId="62E9A857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f. Why do suppliers want to supply more of the good at higher prices?</w:t>
      </w:r>
    </w:p>
    <w:p w14:paraId="38EBEF44" w14:textId="77777777" w:rsidR="001761D5" w:rsidRDefault="001761D5" w:rsidP="001761D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g. Why don't consumers demand as much of the item at higher prices?</w:t>
      </w:r>
    </w:p>
    <w:p w14:paraId="4E46DF7D" w14:textId="77777777" w:rsidR="001761D5" w:rsidRDefault="001761D5" w:rsidP="001761D5">
      <w:r>
        <w:rPr>
          <w:rFonts w:ascii="Lucida Grande" w:hAnsi="Lucida Grande" w:cs="Lucida Grande"/>
          <w:color w:val="343434"/>
          <w:sz w:val="26"/>
          <w:szCs w:val="26"/>
        </w:rPr>
        <w:t> </w:t>
      </w:r>
    </w:p>
    <w:sectPr w:rsidR="001761D5" w:rsidSect="0035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AAF"/>
    <w:multiLevelType w:val="hybridMultilevel"/>
    <w:tmpl w:val="77D8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5"/>
    <w:rsid w:val="001761D5"/>
    <w:rsid w:val="0035672B"/>
    <w:rsid w:val="00E426CA"/>
    <w:rsid w:val="00F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93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martinez</dc:creator>
  <cp:keywords/>
  <dc:description/>
  <cp:lastModifiedBy>mutisya</cp:lastModifiedBy>
  <cp:revision>2</cp:revision>
  <dcterms:created xsi:type="dcterms:W3CDTF">2017-05-31T03:59:00Z</dcterms:created>
  <dcterms:modified xsi:type="dcterms:W3CDTF">2017-05-31T03:59:00Z</dcterms:modified>
</cp:coreProperties>
</file>