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0026" w14:textId="7EACE465" w:rsidR="00154FCF" w:rsidRDefault="00A21DE4">
      <w:pPr>
        <w:pStyle w:val="Body"/>
      </w:pPr>
      <w:r>
        <w:rPr>
          <w:noProof/>
        </w:rPr>
        <mc:AlternateContent>
          <mc:Choice Requires="wpg">
            <w:drawing>
              <wp:anchor distT="57150" distB="57150" distL="57150" distR="57150" simplePos="0" relativeHeight="251661312" behindDoc="1" locked="0" layoutInCell="1" allowOverlap="1" wp14:anchorId="58697D79" wp14:editId="1F1834C3">
                <wp:simplePos x="0" y="0"/>
                <wp:positionH relativeFrom="page">
                  <wp:posOffset>454025</wp:posOffset>
                </wp:positionH>
                <wp:positionV relativeFrom="page">
                  <wp:posOffset>467360</wp:posOffset>
                </wp:positionV>
                <wp:extent cx="6864985" cy="9123680"/>
                <wp:effectExtent l="0" t="0" r="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985" cy="9123680"/>
                          <a:chOff x="0" y="0"/>
                          <a:chExt cx="6864822" cy="9123526"/>
                        </a:xfrm>
                      </wpg:grpSpPr>
                      <wps:wsp>
                        <wps:cNvPr id="1073741825" name="Shape 1073741825"/>
                        <wps:cNvSpPr/>
                        <wps:spPr>
                          <a:xfrm>
                            <a:off x="-1" y="0"/>
                            <a:ext cx="6858000" cy="1371600"/>
                          </a:xfrm>
                          <a:prstGeom prst="rect">
                            <a:avLst/>
                          </a:prstGeom>
                          <a:solidFill>
                            <a:schemeClr val="accent1"/>
                          </a:solidFill>
                          <a:ln w="12700" cap="flat">
                            <a:noFill/>
                            <a:miter lim="400000"/>
                          </a:ln>
                          <a:effectLst/>
                        </wps:spPr>
                        <wps:bodyPr/>
                      </wps:wsp>
                      <wpg:grpSp>
                        <wpg:cNvPr id="1073741828" name="Group 1073741828"/>
                        <wpg:cNvGrpSpPr/>
                        <wpg:grpSpPr>
                          <a:xfrm>
                            <a:off x="-1" y="4094327"/>
                            <a:ext cx="6858000" cy="5029200"/>
                            <a:chOff x="0" y="0"/>
                            <a:chExt cx="6857998" cy="5029199"/>
                          </a:xfrm>
                        </wpg:grpSpPr>
                        <wps:wsp>
                          <wps:cNvPr id="1073741826" name="Shape 1073741826"/>
                          <wps:cNvSpPr/>
                          <wps:spPr>
                            <a:xfrm>
                              <a:off x="-1" y="-1"/>
                              <a:ext cx="6858000" cy="5029201"/>
                            </a:xfrm>
                            <a:prstGeom prst="rect">
                              <a:avLst/>
                            </a:prstGeom>
                            <a:solidFill>
                              <a:schemeClr val="accent1"/>
                            </a:solidFill>
                            <a:ln w="12700" cap="flat">
                              <a:noFill/>
                              <a:miter lim="400000"/>
                            </a:ln>
                            <a:effectLst/>
                          </wps:spPr>
                          <wps:bodyPr/>
                        </wps:wsp>
                        <wps:wsp>
                          <wps:cNvPr id="1073741827" name="Shape 1073741827"/>
                          <wps:cNvSpPr/>
                          <wps:spPr>
                            <a:xfrm>
                              <a:off x="-1" y="-1"/>
                              <a:ext cx="6858000" cy="5029201"/>
                            </a:xfrm>
                            <a:prstGeom prst="rect">
                              <a:avLst/>
                            </a:prstGeom>
                            <a:noFill/>
                            <a:ln w="12700" cap="flat">
                              <a:noFill/>
                              <a:miter lim="400000"/>
                            </a:ln>
                            <a:effectLst/>
                          </wps:spPr>
                          <wps:txbx>
                            <w:txbxContent>
                              <w:p w14:paraId="205299E9" w14:textId="77777777" w:rsidR="001B7499" w:rsidRDefault="001B7499">
                                <w:pPr>
                                  <w:pStyle w:val="NoSpacing"/>
                                  <w:spacing w:before="120"/>
                                  <w:jc w:val="center"/>
                                  <w:rPr>
                                    <w:color w:val="FFFFFF"/>
                                    <w:u w:color="FFFFFF"/>
                                  </w:rPr>
                                </w:pPr>
                                <w:r>
                                  <w:rPr>
                                    <w:color w:val="FFFFFF"/>
                                    <w:u w:color="FFFFFF"/>
                                  </w:rPr>
                                  <w:t>Business 1.0</w:t>
                                </w:r>
                              </w:p>
                              <w:p w14:paraId="1BE73A51" w14:textId="51F9AA56" w:rsidR="001B7499" w:rsidRDefault="001B7499">
                                <w:pPr>
                                  <w:pStyle w:val="NoSpacing"/>
                                  <w:spacing w:before="120"/>
                                  <w:jc w:val="center"/>
                                </w:pPr>
                              </w:p>
                            </w:txbxContent>
                          </wps:txbx>
                          <wps:bodyPr wrap="square" lIns="457200" tIns="457200" rIns="457200" bIns="457200" numCol="1" anchor="b">
                            <a:noAutofit/>
                          </wps:bodyPr>
                        </wps:wsp>
                      </wpg:grpSp>
                      <wpg:grpSp>
                        <wpg:cNvPr id="1073741831" name="Group 1073741831"/>
                        <wpg:cNvGrpSpPr/>
                        <wpg:grpSpPr>
                          <a:xfrm>
                            <a:off x="6823" y="1371600"/>
                            <a:ext cx="6858000" cy="2722728"/>
                            <a:chOff x="0" y="0"/>
                            <a:chExt cx="6857998" cy="2722727"/>
                          </a:xfrm>
                        </wpg:grpSpPr>
                        <wps:wsp>
                          <wps:cNvPr id="1073741829" name="Shape 1073741829"/>
                          <wps:cNvSpPr/>
                          <wps:spPr>
                            <a:xfrm>
                              <a:off x="-1" y="-1"/>
                              <a:ext cx="6858000" cy="2722729"/>
                            </a:xfrm>
                            <a:prstGeom prst="rect">
                              <a:avLst/>
                            </a:prstGeom>
                            <a:solidFill>
                              <a:srgbClr val="FFFFFF"/>
                            </a:solidFill>
                            <a:ln w="12700" cap="flat">
                              <a:noFill/>
                              <a:miter lim="400000"/>
                            </a:ln>
                            <a:effectLst/>
                          </wps:spPr>
                          <wps:bodyPr/>
                        </wps:wsp>
                        <wps:wsp>
                          <wps:cNvPr id="1073741830" name="Shape 1073741830"/>
                          <wps:cNvSpPr/>
                          <wps:spPr>
                            <a:xfrm>
                              <a:off x="-1" y="-1"/>
                              <a:ext cx="6858000" cy="2722729"/>
                            </a:xfrm>
                            <a:prstGeom prst="rect">
                              <a:avLst/>
                            </a:prstGeom>
                            <a:noFill/>
                            <a:ln w="12700" cap="flat">
                              <a:noFill/>
                              <a:miter lim="400000"/>
                            </a:ln>
                            <a:effectLst/>
                          </wps:spPr>
                          <wps:txbx>
                            <w:txbxContent>
                              <w:p w14:paraId="08A248B9" w14:textId="5CEB647E" w:rsidR="001B7499" w:rsidRPr="00865B16" w:rsidRDefault="001B7499">
                                <w:pPr>
                                  <w:pStyle w:val="NoSpacing"/>
                                  <w:jc w:val="center"/>
                                  <w:rPr>
                                    <w:sz w:val="64"/>
                                    <w:szCs w:val="64"/>
                                  </w:rPr>
                                </w:pPr>
                                <w:r w:rsidRPr="00865B16">
                                  <w:rPr>
                                    <w:caps/>
                                    <w:color w:val="5B9BD5"/>
                                    <w:sz w:val="64"/>
                                    <w:szCs w:val="64"/>
                                    <w:u w:color="5B9BD5"/>
                                  </w:rPr>
                                  <w:t>Individual Written Brief</w:t>
                                </w:r>
                                <w:r w:rsidR="00865B16" w:rsidRPr="00865B16">
                                  <w:rPr>
                                    <w:caps/>
                                    <w:color w:val="5B9BD5"/>
                                    <w:sz w:val="64"/>
                                    <w:szCs w:val="64"/>
                                    <w:u w:color="5B9BD5"/>
                                  </w:rPr>
                                  <w:t xml:space="preserve"> #1 </w:t>
                                </w:r>
                                <w:r w:rsidRPr="00865B16">
                                  <w:rPr>
                                    <w:caps/>
                                    <w:color w:val="5B9BD5"/>
                                    <w:sz w:val="64"/>
                                    <w:szCs w:val="64"/>
                                    <w:u w:color="5B9BD5"/>
                                  </w:rPr>
                                  <w:t>(IWB</w:t>
                                </w:r>
                                <w:r w:rsidR="007542F7" w:rsidRPr="00865B16">
                                  <w:rPr>
                                    <w:caps/>
                                    <w:color w:val="5B9BD5"/>
                                    <w:sz w:val="64"/>
                                    <w:szCs w:val="64"/>
                                    <w:u w:color="5B9BD5"/>
                                  </w:rPr>
                                  <w:t>#</w:t>
                                </w:r>
                                <w:r w:rsidRPr="00865B16">
                                  <w:rPr>
                                    <w:caps/>
                                    <w:color w:val="5B9BD5"/>
                                    <w:sz w:val="64"/>
                                    <w:szCs w:val="64"/>
                                    <w:u w:color="5B9BD5"/>
                                  </w:rPr>
                                  <w:t>1)</w:t>
                                </w:r>
                              </w:p>
                            </w:txbxContent>
                          </wps:txbx>
                          <wps:bodyPr wrap="square" lIns="91439" tIns="91439" rIns="91439" bIns="91439" numCol="1" anchor="ctr">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697D79" id="officeArt object" o:spid="_x0000_s1026" style="position:absolute;margin-left:35.75pt;margin-top:36.8pt;width:540.55pt;height:718.4pt;z-index:-251655168;mso-wrap-distance-left:4.5pt;mso-wrap-distance-top:4.5pt;mso-wrap-distance-right:4.5pt;mso-wrap-distance-bottom:4.5pt;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">
                <v:rect id="Shape 1073741825" o:spid="_x0000_s1027" style="position:absolute;width:6857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" fillcolor="#5b9bd5 [3204]" stroked="f" strokeweight="1pt">
                  <v:stroke miterlimit="4"/>
                </v:rect>
                <v:group id="Group 1073741828" o:spid="_x0000_s1028" style="position:absolute;top:40943;width:68579;height:50292" coordsize="68579,5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">
                  <v:rect id="Shape 1073741826" o:spid="_x0000_s1029" style="position:absolute;width:68579;height:5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" fillcolor="#5b9bd5 [3204]" stroked="f" strokeweight="1pt">
                    <v:stroke miterlimit="4"/>
                  </v:rect>
                  <v:rect id="Shape 1073741827" o:spid="_x0000_s1030" style="position:absolute;width:68579;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" filled="f" stroked="f" strokeweight="1pt">
                    <v:stroke miterlimit="4"/>
                    <v:textbox inset="36pt,36pt,36pt,36pt">
                      <w:txbxContent>
                        <w:p w14:paraId="205299E9" w14:textId="77777777" w:rsidR="001B7499" w:rsidRDefault="001B7499">
                          <w:pPr>
                            <w:pStyle w:val="a5"/>
                            <w:spacing w:before="120"/>
                            <w:jc w:val="center"/>
                            <w:rPr>
                              <w:color w:val="FFFFFF"/>
                              <w:u w:color="FFFFFF"/>
                            </w:rPr>
                          </w:pPr>
                          <w:r>
                            <w:rPr>
                              <w:color w:val="FFFFFF"/>
                              <w:u w:color="FFFFFF"/>
                            </w:rPr>
                            <w:t>Business 1.0</w:t>
                          </w:r>
                        </w:p>
                        <w:p w14:paraId="1BE73A51" w14:textId="51F9AA56" w:rsidR="001B7499" w:rsidRDefault="001B7499">
                          <w:pPr>
                            <w:pStyle w:val="a5"/>
                            <w:spacing w:before="120"/>
                            <w:jc w:val="center"/>
                          </w:pPr>
                        </w:p>
                      </w:txbxContent>
                    </v:textbox>
                  </v:rect>
                </v:group>
                <v:group id="Group 1073741831" o:spid="_x0000_s1031" style="position:absolute;left:68;top:13716;width:68580;height:27227" coordsize="68579,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">
                  <v:rect id="Shape 1073741829" o:spid="_x0000_s1032" style="position:absolute;width:68579;height:27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v:rect id="Shape 1073741830" o:spid="_x0000_s1033" style="position:absolute;width:68579;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" filled="f" stroked="f" strokeweight="1pt">
                    <v:stroke miterlimit="4"/>
                    <v:textbox inset="2.53997mm,2.53997mm,2.53997mm,2.53997mm">
                      <w:txbxContent>
                        <w:p w14:paraId="08A248B9" w14:textId="5CEB647E" w:rsidR="001B7499" w:rsidRPr="00865B16" w:rsidRDefault="001B7499">
                          <w:pPr>
                            <w:pStyle w:val="a5"/>
                            <w:jc w:val="center"/>
                            <w:rPr>
                              <w:sz w:val="64"/>
                              <w:szCs w:val="64"/>
                            </w:rPr>
                          </w:pPr>
                          <w:r w:rsidRPr="00865B16">
                            <w:rPr>
                              <w:caps/>
                              <w:color w:val="5B9BD5"/>
                              <w:sz w:val="64"/>
                              <w:szCs w:val="64"/>
                              <w:u w:color="5B9BD5"/>
                            </w:rPr>
                            <w:t>Individual Written Brief</w:t>
                          </w:r>
                          <w:r w:rsidR="00865B16" w:rsidRPr="00865B16">
                            <w:rPr>
                              <w:caps/>
                              <w:color w:val="5B9BD5"/>
                              <w:sz w:val="64"/>
                              <w:szCs w:val="64"/>
                              <w:u w:color="5B9BD5"/>
                            </w:rPr>
                            <w:t xml:space="preserve"> #1 </w:t>
                          </w:r>
                          <w:r w:rsidRPr="00865B16">
                            <w:rPr>
                              <w:caps/>
                              <w:color w:val="5B9BD5"/>
                              <w:sz w:val="64"/>
                              <w:szCs w:val="64"/>
                              <w:u w:color="5B9BD5"/>
                            </w:rPr>
                            <w:t>(IWB</w:t>
                          </w:r>
                          <w:r w:rsidR="007542F7" w:rsidRPr="00865B16">
                            <w:rPr>
                              <w:caps/>
                              <w:color w:val="5B9BD5"/>
                              <w:sz w:val="64"/>
                              <w:szCs w:val="64"/>
                              <w:u w:color="5B9BD5"/>
                            </w:rPr>
                            <w:t>#</w:t>
                          </w:r>
                          <w:r w:rsidRPr="00865B16">
                            <w:rPr>
                              <w:caps/>
                              <w:color w:val="5B9BD5"/>
                              <w:sz w:val="64"/>
                              <w:szCs w:val="64"/>
                              <w:u w:color="5B9BD5"/>
                            </w:rPr>
                            <w:t>1)</w:t>
                          </w:r>
                        </w:p>
                      </w:txbxContent>
                    </v:textbox>
                  </v:rect>
                </v:group>
                <w10:wrap anchorx="page" anchory="page"/>
              </v:group>
            </w:pict>
          </mc:Fallback>
        </mc:AlternateContent>
      </w:r>
    </w:p>
    <w:p w14:paraId="22CF59AB" w14:textId="77777777" w:rsidR="00154FCF" w:rsidRDefault="001E3809">
      <w:pPr>
        <w:pStyle w:val="Body"/>
      </w:pPr>
      <w:r>
        <w:rPr>
          <w:rFonts w:ascii="Arial Unicode MS" w:eastAsia="Arial Unicode MS" w:hAnsi="Arial Unicode MS" w:cs="Arial Unicode MS"/>
          <w:color w:val="5B9BD5"/>
          <w:sz w:val="32"/>
          <w:szCs w:val="32"/>
          <w:u w:color="181818"/>
        </w:rPr>
        <w:br w:type="page"/>
      </w:r>
    </w:p>
    <w:p w14:paraId="07AFC0E1" w14:textId="421C1D70" w:rsidR="00154FCF" w:rsidRDefault="008E4882">
      <w:pPr>
        <w:pStyle w:val="Default"/>
        <w:outlineLvl w:val="0"/>
        <w:rPr>
          <w:b/>
          <w:bCs/>
          <w:caps/>
          <w:color w:val="5B9BD5"/>
          <w:sz w:val="32"/>
          <w:szCs w:val="32"/>
          <w:u w:color="181818"/>
        </w:rPr>
      </w:pPr>
      <w:r>
        <w:rPr>
          <w:b/>
          <w:bCs/>
          <w:caps/>
          <w:color w:val="5B9BD5"/>
          <w:sz w:val="32"/>
          <w:szCs w:val="32"/>
          <w:u w:color="181818"/>
        </w:rPr>
        <w:lastRenderedPageBreak/>
        <w:t>assignment</w:t>
      </w:r>
    </w:p>
    <w:p w14:paraId="0DC9A6D6" w14:textId="4A39048A" w:rsidR="008E4882" w:rsidRDefault="006D7775">
      <w:pPr>
        <w:pStyle w:val="Default"/>
        <w:spacing w:after="138" w:line="264" w:lineRule="auto"/>
      </w:pPr>
      <w:r>
        <w:t>For your first written brief</w:t>
      </w:r>
      <w:r w:rsidR="008E4882">
        <w:t xml:space="preserve"> (IWB#1)</w:t>
      </w:r>
      <w:r>
        <w:t xml:space="preserve">, you will </w:t>
      </w:r>
      <w:r w:rsidR="001E3809">
        <w:t xml:space="preserve">research </w:t>
      </w:r>
      <w:r w:rsidR="001E3809" w:rsidRPr="008E4882">
        <w:rPr>
          <w:i/>
        </w:rPr>
        <w:t>opportunities</w:t>
      </w:r>
      <w:r w:rsidR="008E4882">
        <w:t xml:space="preserve"> and</w:t>
      </w:r>
      <w:r w:rsidR="001E3809">
        <w:t xml:space="preserve"> </w:t>
      </w:r>
      <w:r w:rsidR="001E3809" w:rsidRPr="008E4882">
        <w:rPr>
          <w:i/>
        </w:rPr>
        <w:t>threats</w:t>
      </w:r>
      <w:r w:rsidR="001E3809">
        <w:t xml:space="preserve"> facing a real company</w:t>
      </w:r>
      <w:r w:rsidR="008E4882">
        <w:t xml:space="preserve"> and create </w:t>
      </w:r>
      <w:r w:rsidR="001E3809">
        <w:t>a two-page business memo</w:t>
      </w:r>
      <w:r>
        <w:t xml:space="preserve"> </w:t>
      </w:r>
      <w:r w:rsidR="00814722">
        <w:t>detailing</w:t>
      </w:r>
      <w:r>
        <w:t xml:space="preserve"> your recommendations, data</w:t>
      </w:r>
      <w:r w:rsidR="008E4882">
        <w:t xml:space="preserve"> researched</w:t>
      </w:r>
      <w:r>
        <w:t>, and analysis</w:t>
      </w:r>
      <w:r w:rsidR="001E3809">
        <w:t xml:space="preserve">. </w:t>
      </w:r>
      <w:r w:rsidR="00FE1C4B">
        <w:t>The key to a successful business memo is that the data drives the recommendations.</w:t>
      </w:r>
    </w:p>
    <w:p w14:paraId="5DED1D0B" w14:textId="2EDC680C" w:rsidR="00AA1A53" w:rsidRPr="00051CDD" w:rsidRDefault="006D7775">
      <w:pPr>
        <w:pStyle w:val="Default"/>
        <w:spacing w:after="138" w:line="264" w:lineRule="auto"/>
        <w:rPr>
          <w:color w:val="000000" w:themeColor="text1"/>
        </w:rPr>
      </w:pPr>
      <w:r>
        <w:t xml:space="preserve">The audience is </w:t>
      </w:r>
      <w:r w:rsidR="0056561B">
        <w:t>the</w:t>
      </w:r>
      <w:r>
        <w:t xml:space="preserve"> CEO of your company.</w:t>
      </w:r>
      <w:r w:rsidR="001E3809">
        <w:t xml:space="preserve"> </w:t>
      </w:r>
      <w:r w:rsidR="00F83BB3">
        <w:t>K</w:t>
      </w:r>
      <w:r w:rsidR="001E3809">
        <w:t>eep in mind that CEO</w:t>
      </w:r>
      <w:r w:rsidR="00F83BB3">
        <w:t>s</w:t>
      </w:r>
      <w:r w:rsidR="001E3809">
        <w:t xml:space="preserve"> </w:t>
      </w:r>
      <w:r w:rsidR="00F83BB3">
        <w:t xml:space="preserve">are </w:t>
      </w:r>
      <w:r w:rsidR="001E3809">
        <w:t xml:space="preserve">not looking for opinions or a list of readily available facts </w:t>
      </w:r>
      <w:r w:rsidR="00F83BB3">
        <w:t>they</w:t>
      </w:r>
      <w:r w:rsidR="001E3809">
        <w:t xml:space="preserve"> can find on their own or may already know. </w:t>
      </w:r>
      <w:r w:rsidR="00AA1A53" w:rsidRPr="00051CDD">
        <w:rPr>
          <w:color w:val="000000" w:themeColor="text1"/>
        </w:rPr>
        <w:t>Instead, they seek r</w:t>
      </w:r>
      <w:r w:rsidR="001E3809" w:rsidRPr="00051CDD">
        <w:rPr>
          <w:color w:val="000000" w:themeColor="text1"/>
        </w:rPr>
        <w:t>ecommendations</w:t>
      </w:r>
      <w:r w:rsidR="00AA1A53" w:rsidRPr="00051CDD">
        <w:rPr>
          <w:color w:val="000000" w:themeColor="text1"/>
        </w:rPr>
        <w:t>. These</w:t>
      </w:r>
      <w:r w:rsidR="001E3809" w:rsidRPr="00051CDD">
        <w:rPr>
          <w:color w:val="000000" w:themeColor="text1"/>
        </w:rPr>
        <w:t xml:space="preserve"> are assertive statements that represent your proposal of what should be done and why</w:t>
      </w:r>
      <w:r w:rsidR="00D1051C" w:rsidRPr="00051CDD">
        <w:rPr>
          <w:color w:val="000000" w:themeColor="text1"/>
        </w:rPr>
        <w:t xml:space="preserve"> – </w:t>
      </w:r>
      <w:r w:rsidR="00F83BB3" w:rsidRPr="00051CDD">
        <w:rPr>
          <w:color w:val="000000" w:themeColor="text1"/>
        </w:rPr>
        <w:t xml:space="preserve">and they are always </w:t>
      </w:r>
      <w:r w:rsidR="00D1051C" w:rsidRPr="00051CDD">
        <w:rPr>
          <w:color w:val="000000" w:themeColor="text1"/>
        </w:rPr>
        <w:t xml:space="preserve">based on </w:t>
      </w:r>
      <w:r w:rsidR="00F83BB3" w:rsidRPr="00051CDD">
        <w:rPr>
          <w:color w:val="000000" w:themeColor="text1"/>
        </w:rPr>
        <w:t>solid</w:t>
      </w:r>
      <w:r w:rsidRPr="00051CDD">
        <w:rPr>
          <w:color w:val="000000" w:themeColor="text1"/>
        </w:rPr>
        <w:t xml:space="preserve"> data </w:t>
      </w:r>
      <w:r w:rsidR="00D1051C" w:rsidRPr="00051CDD">
        <w:rPr>
          <w:color w:val="000000" w:themeColor="text1"/>
        </w:rPr>
        <w:t>and analysis</w:t>
      </w:r>
      <w:r w:rsidR="001E3809" w:rsidRPr="00051CDD">
        <w:rPr>
          <w:color w:val="000000" w:themeColor="text1"/>
        </w:rPr>
        <w:t xml:space="preserve">.  </w:t>
      </w:r>
    </w:p>
    <w:p w14:paraId="7C871D59" w14:textId="21D405BE" w:rsidR="00154FCF" w:rsidRPr="00AA1A53" w:rsidRDefault="00737154">
      <w:pPr>
        <w:pStyle w:val="Default"/>
        <w:spacing w:after="138" w:line="264" w:lineRule="auto"/>
        <w:rPr>
          <w:color w:val="FF0000"/>
        </w:rPr>
      </w:pPr>
      <w:r>
        <w:t>Thus, y</w:t>
      </w:r>
      <w:r w:rsidR="001E3809">
        <w:t xml:space="preserve">our </w:t>
      </w:r>
      <w:r w:rsidR="006D7775">
        <w:t xml:space="preserve">memo </w:t>
      </w:r>
      <w:r w:rsidR="001E3809">
        <w:t xml:space="preserve">is the product of good research </w:t>
      </w:r>
      <w:r w:rsidR="00F83BB3">
        <w:t xml:space="preserve">enhanced by </w:t>
      </w:r>
      <w:r w:rsidR="001E3809">
        <w:t>your own critical thinking and analysis</w:t>
      </w:r>
      <w:r w:rsidR="00F83BB3">
        <w:t>,</w:t>
      </w:r>
      <w:r w:rsidR="001E3809">
        <w:t xml:space="preserve"> </w:t>
      </w:r>
      <w:r w:rsidR="00F83BB3">
        <w:t>in order to yield strong</w:t>
      </w:r>
      <w:r w:rsidR="001E3809">
        <w:t xml:space="preserve"> </w:t>
      </w:r>
      <w:r w:rsidR="006D7775">
        <w:t xml:space="preserve">recommendations </w:t>
      </w:r>
      <w:r w:rsidR="001E3809">
        <w:t>supported by data.</w:t>
      </w:r>
    </w:p>
    <w:p w14:paraId="6863EF57" w14:textId="3B521009" w:rsidR="0066706D" w:rsidRPr="00051CDD" w:rsidRDefault="00AA1A53">
      <w:pPr>
        <w:pStyle w:val="Default"/>
        <w:spacing w:after="138" w:line="264" w:lineRule="auto"/>
        <w:rPr>
          <w:color w:val="000000" w:themeColor="text1"/>
        </w:rPr>
      </w:pPr>
      <w:r>
        <w:t xml:space="preserve">The memo will </w:t>
      </w:r>
      <w:r w:rsidRPr="00051CDD">
        <w:rPr>
          <w:color w:val="000000" w:themeColor="text1"/>
        </w:rPr>
        <w:t>be two</w:t>
      </w:r>
      <w:r w:rsidR="0066706D" w:rsidRPr="00051CDD">
        <w:rPr>
          <w:color w:val="000000" w:themeColor="text1"/>
        </w:rPr>
        <w:t xml:space="preserve"> pages maximum, using </w:t>
      </w:r>
      <w:r w:rsidR="00744916" w:rsidRPr="00051CDD">
        <w:rPr>
          <w:color w:val="000000" w:themeColor="text1"/>
        </w:rPr>
        <w:t>12-point</w:t>
      </w:r>
      <w:r w:rsidR="001F3DA2">
        <w:rPr>
          <w:color w:val="000000" w:themeColor="text1"/>
        </w:rPr>
        <w:t xml:space="preserve"> font </w:t>
      </w:r>
      <w:bookmarkStart w:id="0" w:name="_GoBack"/>
      <w:bookmarkEnd w:id="0"/>
      <w:r w:rsidRPr="00051CDD">
        <w:rPr>
          <w:color w:val="000000" w:themeColor="text1"/>
        </w:rPr>
        <w:t>. One</w:t>
      </w:r>
      <w:r w:rsidR="0066706D" w:rsidRPr="00051CDD">
        <w:rPr>
          <w:color w:val="000000" w:themeColor="text1"/>
        </w:rPr>
        <w:t xml:space="preserve"> </w:t>
      </w:r>
      <w:r w:rsidR="007542F7" w:rsidRPr="00051CDD">
        <w:rPr>
          <w:color w:val="000000" w:themeColor="text1"/>
        </w:rPr>
        <w:t xml:space="preserve">additional </w:t>
      </w:r>
      <w:r w:rsidR="0066706D" w:rsidRPr="00051CDD">
        <w:rPr>
          <w:color w:val="000000" w:themeColor="text1"/>
        </w:rPr>
        <w:t xml:space="preserve">page </w:t>
      </w:r>
      <w:r w:rsidRPr="00051CDD">
        <w:rPr>
          <w:color w:val="000000" w:themeColor="text1"/>
        </w:rPr>
        <w:t>should list</w:t>
      </w:r>
      <w:r w:rsidR="0066706D" w:rsidRPr="00051CDD">
        <w:rPr>
          <w:color w:val="000000" w:themeColor="text1"/>
        </w:rPr>
        <w:t xml:space="preserve"> </w:t>
      </w:r>
      <w:r w:rsidRPr="00051CDD">
        <w:rPr>
          <w:color w:val="000000" w:themeColor="text1"/>
        </w:rPr>
        <w:t>your</w:t>
      </w:r>
      <w:r w:rsidR="0066706D" w:rsidRPr="00051CDD">
        <w:rPr>
          <w:color w:val="000000" w:themeColor="text1"/>
        </w:rPr>
        <w:t xml:space="preserve"> </w:t>
      </w:r>
      <w:r w:rsidRPr="00051CDD">
        <w:rPr>
          <w:color w:val="000000" w:themeColor="text1"/>
        </w:rPr>
        <w:t xml:space="preserve">citations (using APA </w:t>
      </w:r>
      <w:r w:rsidR="00051CDD" w:rsidRPr="00051CDD">
        <w:rPr>
          <w:color w:val="000000" w:themeColor="text1"/>
        </w:rPr>
        <w:t>citation</w:t>
      </w:r>
      <w:r w:rsidRPr="00051CDD">
        <w:rPr>
          <w:color w:val="000000" w:themeColor="text1"/>
        </w:rPr>
        <w:t xml:space="preserve"> style</w:t>
      </w:r>
      <w:r w:rsidR="0066706D" w:rsidRPr="00051CDD">
        <w:rPr>
          <w:color w:val="000000" w:themeColor="text1"/>
        </w:rPr>
        <w:t>)</w:t>
      </w:r>
      <w:r w:rsidRPr="00051CDD">
        <w:rPr>
          <w:color w:val="000000" w:themeColor="text1"/>
        </w:rPr>
        <w:t>,</w:t>
      </w:r>
      <w:r w:rsidR="00822CCA" w:rsidRPr="00051CDD">
        <w:rPr>
          <w:color w:val="000000" w:themeColor="text1"/>
        </w:rPr>
        <w:t xml:space="preserve"> </w:t>
      </w:r>
      <w:r w:rsidRPr="00051CDD">
        <w:rPr>
          <w:color w:val="000000" w:themeColor="text1"/>
        </w:rPr>
        <w:t>for a total length of three pages for this assignment.</w:t>
      </w:r>
    </w:p>
    <w:p w14:paraId="67FC9CF1" w14:textId="4C0DE264" w:rsidR="002D78C0" w:rsidRDefault="00865B16" w:rsidP="002D78C0">
      <w:pPr>
        <w:pStyle w:val="Default"/>
        <w:spacing w:after="138" w:line="264" w:lineRule="auto"/>
      </w:pPr>
      <w:r>
        <w:t>Below are the key steps to complete for the assignment.</w:t>
      </w:r>
      <w:r w:rsidR="00C92410">
        <w:t xml:space="preserve">  </w:t>
      </w:r>
      <w:r w:rsidR="00A93B2A">
        <w:t xml:space="preserve">See </w:t>
      </w:r>
      <w:r w:rsidR="0066706D">
        <w:rPr>
          <w:b/>
        </w:rPr>
        <w:t>Annex 1</w:t>
      </w:r>
      <w:r w:rsidR="00A93B2A">
        <w:t xml:space="preserve"> for complete deliverable timetable.</w:t>
      </w:r>
    </w:p>
    <w:p w14:paraId="667DE693" w14:textId="40FBF69A" w:rsidR="00865B16" w:rsidRDefault="00F83BB3" w:rsidP="00865B16">
      <w:pPr>
        <w:pStyle w:val="Default"/>
        <w:spacing w:after="138" w:line="264" w:lineRule="auto"/>
        <w:rPr>
          <w:color w:val="5B9BD5"/>
        </w:rPr>
      </w:pPr>
      <w:r>
        <w:t xml:space="preserve"> </w:t>
      </w:r>
    </w:p>
    <w:p w14:paraId="2BECFFF8" w14:textId="60A6F715" w:rsidR="00AD49ED" w:rsidRDefault="00AD49ED" w:rsidP="0066706D">
      <w:pPr>
        <w:pStyle w:val="Default"/>
        <w:spacing w:after="200" w:line="264" w:lineRule="auto"/>
        <w:rPr>
          <w:color w:val="5B9BD5"/>
        </w:rPr>
      </w:pPr>
      <w:r>
        <w:rPr>
          <w:color w:val="5B9BD5"/>
        </w:rPr>
        <w:br w:type="page"/>
      </w:r>
    </w:p>
    <w:p w14:paraId="536B7193" w14:textId="1267FEFA" w:rsidR="002D78C0" w:rsidRDefault="002D78C0" w:rsidP="002D78C0">
      <w:pPr>
        <w:pStyle w:val="Default"/>
        <w:tabs>
          <w:tab w:val="left" w:pos="450"/>
        </w:tabs>
        <w:spacing w:after="140" w:line="288" w:lineRule="auto"/>
        <w:rPr>
          <w:b/>
          <w:bCs/>
          <w:smallCaps/>
          <w:color w:val="5B9BD5"/>
          <w:u w:color="181818"/>
        </w:rPr>
      </w:pPr>
      <w:r>
        <w:rPr>
          <w:b/>
          <w:bCs/>
          <w:caps/>
          <w:smallCaps/>
          <w:color w:val="5B9BD5"/>
          <w:sz w:val="32"/>
          <w:szCs w:val="32"/>
        </w:rPr>
        <w:lastRenderedPageBreak/>
        <w:t xml:space="preserve">Step 1 – IDentify </w:t>
      </w:r>
      <w:r w:rsidR="001927B8">
        <w:rPr>
          <w:b/>
          <w:bCs/>
          <w:caps/>
          <w:smallCaps/>
          <w:color w:val="5B9BD5"/>
          <w:sz w:val="32"/>
          <w:szCs w:val="32"/>
        </w:rPr>
        <w:t xml:space="preserve">ONE </w:t>
      </w:r>
      <w:r w:rsidR="007D45B4">
        <w:rPr>
          <w:b/>
          <w:bCs/>
          <w:caps/>
          <w:smallCaps/>
          <w:color w:val="5B9BD5"/>
          <w:sz w:val="32"/>
          <w:szCs w:val="32"/>
        </w:rPr>
        <w:t>(U</w:t>
      </w:r>
      <w:r w:rsidR="00744916">
        <w:rPr>
          <w:b/>
          <w:bCs/>
          <w:caps/>
          <w:smallCaps/>
          <w:color w:val="5B9BD5"/>
          <w:sz w:val="32"/>
          <w:szCs w:val="32"/>
        </w:rPr>
        <w:t>.</w:t>
      </w:r>
      <w:r w:rsidR="007D45B4">
        <w:rPr>
          <w:b/>
          <w:bCs/>
          <w:caps/>
          <w:smallCaps/>
          <w:color w:val="5B9BD5"/>
          <w:sz w:val="32"/>
          <w:szCs w:val="32"/>
        </w:rPr>
        <w:t>S</w:t>
      </w:r>
      <w:r w:rsidR="00744916">
        <w:rPr>
          <w:b/>
          <w:bCs/>
          <w:caps/>
          <w:smallCaps/>
          <w:color w:val="5B9BD5"/>
          <w:sz w:val="32"/>
          <w:szCs w:val="32"/>
        </w:rPr>
        <w:t>.</w:t>
      </w:r>
      <w:r w:rsidR="007D45B4">
        <w:rPr>
          <w:b/>
          <w:bCs/>
          <w:caps/>
          <w:smallCaps/>
          <w:color w:val="5B9BD5"/>
          <w:sz w:val="32"/>
          <w:szCs w:val="32"/>
        </w:rPr>
        <w:t xml:space="preserve">) </w:t>
      </w:r>
      <w:r w:rsidR="001D273A">
        <w:rPr>
          <w:b/>
          <w:bCs/>
          <w:caps/>
          <w:smallCaps/>
          <w:color w:val="5B9BD5"/>
          <w:sz w:val="32"/>
          <w:szCs w:val="32"/>
        </w:rPr>
        <w:t>Publicly traded</w:t>
      </w:r>
      <w:r w:rsidR="00673088">
        <w:rPr>
          <w:b/>
          <w:bCs/>
          <w:caps/>
          <w:smallCaps/>
          <w:color w:val="5B9BD5"/>
          <w:sz w:val="32"/>
          <w:szCs w:val="32"/>
        </w:rPr>
        <w:t xml:space="preserve"> </w:t>
      </w:r>
      <w:r w:rsidR="001927B8">
        <w:rPr>
          <w:b/>
          <w:bCs/>
          <w:caps/>
          <w:smallCaps/>
          <w:color w:val="5B9BD5"/>
          <w:sz w:val="32"/>
          <w:szCs w:val="32"/>
        </w:rPr>
        <w:t>CompanY</w:t>
      </w:r>
      <w:r>
        <w:rPr>
          <w:b/>
          <w:bCs/>
          <w:caps/>
          <w:smallCaps/>
          <w:color w:val="5B9BD5"/>
          <w:sz w:val="32"/>
          <w:szCs w:val="32"/>
        </w:rPr>
        <w:t xml:space="preserve"> </w:t>
      </w:r>
    </w:p>
    <w:p w14:paraId="2E81B0BB" w14:textId="751D58A8" w:rsidR="002D78C0" w:rsidRPr="00051CDD" w:rsidRDefault="002D78C0" w:rsidP="002D78C0">
      <w:pPr>
        <w:pStyle w:val="Default"/>
        <w:spacing w:after="138" w:line="264" w:lineRule="auto"/>
        <w:rPr>
          <w:color w:val="000000" w:themeColor="text1"/>
        </w:rPr>
      </w:pPr>
      <w:r>
        <w:t xml:space="preserve">Your first step is to identify </w:t>
      </w:r>
      <w:r w:rsidR="001927B8">
        <w:rPr>
          <w:u w:val="single"/>
        </w:rPr>
        <w:t>one</w:t>
      </w:r>
      <w:r w:rsidR="001927B8">
        <w:t xml:space="preserve"> company</w:t>
      </w:r>
      <w:r>
        <w:t xml:space="preserve"> yo</w:t>
      </w:r>
      <w:r w:rsidR="001927B8">
        <w:t xml:space="preserve">u would like to analyze. </w:t>
      </w:r>
      <w:r w:rsidR="00AA1A53" w:rsidRPr="00051CDD">
        <w:rPr>
          <w:color w:val="000000" w:themeColor="text1"/>
        </w:rPr>
        <w:t>Your choice</w:t>
      </w:r>
      <w:r w:rsidRPr="00051CDD">
        <w:rPr>
          <w:color w:val="000000" w:themeColor="text1"/>
        </w:rPr>
        <w:t xml:space="preserve"> must be a publicly traded company on the New York Stock Exchange or NASDAQ Exchange. </w:t>
      </w:r>
    </w:p>
    <w:p w14:paraId="2DB35AA2" w14:textId="27F7F6D0" w:rsidR="00AC7025" w:rsidRPr="00051CDD" w:rsidRDefault="00AA1A53" w:rsidP="002D78C0">
      <w:pPr>
        <w:pStyle w:val="Default"/>
        <w:spacing w:after="138" w:line="264" w:lineRule="auto"/>
        <w:rPr>
          <w:color w:val="000000" w:themeColor="text1"/>
        </w:rPr>
      </w:pPr>
      <w:r w:rsidRPr="00051CDD">
        <w:rPr>
          <w:color w:val="000000" w:themeColor="text1"/>
        </w:rPr>
        <w:t xml:space="preserve">First, </w:t>
      </w:r>
      <w:r w:rsidR="002D78C0" w:rsidRPr="00051CDD">
        <w:rPr>
          <w:color w:val="000000" w:themeColor="text1"/>
        </w:rPr>
        <w:t>think about industries</w:t>
      </w:r>
      <w:r w:rsidR="00AC7025" w:rsidRPr="00051CDD">
        <w:rPr>
          <w:rStyle w:val="FootnoteReference"/>
          <w:color w:val="000000" w:themeColor="text1"/>
        </w:rPr>
        <w:footnoteReference w:id="1"/>
      </w:r>
      <w:r w:rsidR="002D78C0" w:rsidRPr="00051CDD">
        <w:rPr>
          <w:color w:val="000000" w:themeColor="text1"/>
        </w:rPr>
        <w:t xml:space="preserve"> </w:t>
      </w:r>
      <w:r w:rsidRPr="00051CDD">
        <w:rPr>
          <w:color w:val="000000" w:themeColor="text1"/>
        </w:rPr>
        <w:t xml:space="preserve">- not actual companies but the larger industry - </w:t>
      </w:r>
      <w:r w:rsidR="00AC7025" w:rsidRPr="00051CDD">
        <w:rPr>
          <w:color w:val="000000" w:themeColor="text1"/>
        </w:rPr>
        <w:t>that you are</w:t>
      </w:r>
      <w:r w:rsidR="000137CC" w:rsidRPr="00051CDD">
        <w:rPr>
          <w:color w:val="000000" w:themeColor="text1"/>
        </w:rPr>
        <w:t xml:space="preserve"> personally</w:t>
      </w:r>
      <w:r w:rsidRPr="00051CDD">
        <w:rPr>
          <w:color w:val="000000" w:themeColor="text1"/>
        </w:rPr>
        <w:t xml:space="preserve"> interested in. </w:t>
      </w:r>
      <w:r w:rsidR="00AC7025" w:rsidRPr="00051CDD">
        <w:rPr>
          <w:color w:val="000000" w:themeColor="text1"/>
        </w:rPr>
        <w:t xml:space="preserve">Maybe it is sports, entertainment, fashion, </w:t>
      </w:r>
      <w:r w:rsidR="000137CC" w:rsidRPr="00051CDD">
        <w:rPr>
          <w:color w:val="000000" w:themeColor="text1"/>
        </w:rPr>
        <w:t xml:space="preserve">chemical engineering, </w:t>
      </w:r>
      <w:r w:rsidRPr="00051CDD">
        <w:rPr>
          <w:color w:val="000000" w:themeColor="text1"/>
        </w:rPr>
        <w:t>technology, construction, or real estate</w:t>
      </w:r>
      <w:r w:rsidR="00AC7025" w:rsidRPr="00051CDD">
        <w:rPr>
          <w:color w:val="000000" w:themeColor="text1"/>
        </w:rPr>
        <w:t xml:space="preserve">. </w:t>
      </w:r>
    </w:p>
    <w:p w14:paraId="70DDE9BE" w14:textId="03778933" w:rsidR="002D78C0" w:rsidRDefault="00AC7025" w:rsidP="002D78C0">
      <w:pPr>
        <w:pStyle w:val="Default"/>
        <w:spacing w:after="138" w:line="264" w:lineRule="auto"/>
      </w:pPr>
      <w:r>
        <w:t xml:space="preserve">Then go </w:t>
      </w:r>
      <w:r w:rsidR="002D78C0">
        <w:t xml:space="preserve">to the IBISWorld database in the AU online database collection (accessible through AU Portal </w:t>
      </w:r>
      <w:r w:rsidR="002D78C0">
        <w:sym w:font="Wingdings" w:char="F0E0"/>
      </w:r>
      <w:r w:rsidR="002D78C0">
        <w:t xml:space="preserve"> Academics </w:t>
      </w:r>
      <w:r w:rsidR="002D78C0">
        <w:sym w:font="Wingdings" w:char="F0E0"/>
      </w:r>
      <w:r w:rsidR="002D78C0">
        <w:t xml:space="preserve"> Library Website </w:t>
      </w:r>
      <w:r w:rsidR="002D78C0">
        <w:sym w:font="Wingdings" w:char="F0E0"/>
      </w:r>
      <w:r w:rsidR="002D78C0">
        <w:t xml:space="preserve"> Research </w:t>
      </w:r>
      <w:r w:rsidR="002D78C0">
        <w:sym w:font="Wingdings" w:char="F0E0"/>
      </w:r>
      <w:r w:rsidR="002D78C0">
        <w:t xml:space="preserve"> Databases and letter “I”). E</w:t>
      </w:r>
      <w:r>
        <w:t xml:space="preserve">nter the industry name you are interested in </w:t>
      </w:r>
      <w:r w:rsidR="002D78C0">
        <w:t xml:space="preserve">the search box.  For example, we entered </w:t>
      </w:r>
      <w:r w:rsidR="002D78C0">
        <w:rPr>
          <w:b/>
          <w:bCs/>
        </w:rPr>
        <w:t xml:space="preserve">Automotive </w:t>
      </w:r>
      <w:r w:rsidR="002D78C0">
        <w:t>in the screenshot below. It includes reports on different industries within the automotive sector.</w:t>
      </w:r>
    </w:p>
    <w:p w14:paraId="674717E4" w14:textId="531B95C3" w:rsidR="002D78C0" w:rsidRDefault="00AC7025" w:rsidP="002D78C0">
      <w:pPr>
        <w:pStyle w:val="Default"/>
        <w:spacing w:after="138" w:line="264" w:lineRule="auto"/>
      </w:pPr>
      <w:r>
        <w:rPr>
          <w:noProof/>
        </w:rPr>
        <w:drawing>
          <wp:anchor distT="152400" distB="152400" distL="152400" distR="152400" simplePos="0" relativeHeight="251665408" behindDoc="0" locked="0" layoutInCell="1" allowOverlap="1" wp14:anchorId="0C693E21" wp14:editId="17C5CDC2">
            <wp:simplePos x="0" y="0"/>
            <wp:positionH relativeFrom="margin">
              <wp:posOffset>591185</wp:posOffset>
            </wp:positionH>
            <wp:positionV relativeFrom="line">
              <wp:posOffset>169545</wp:posOffset>
            </wp:positionV>
            <wp:extent cx="5066665" cy="2592070"/>
            <wp:effectExtent l="285750" t="304800" r="286385" b="303530"/>
            <wp:wrapThrough wrapText="bothSides" distL="152400" distR="152400">
              <wp:wrapPolygon edited="1">
                <wp:start x="0" y="0"/>
                <wp:lineTo x="21621" y="0"/>
                <wp:lineTo x="21621" y="21610"/>
                <wp:lineTo x="0" y="2161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33" name="Screen Shot 2016-06-27 at 8.20.20 PM.png"/>
                    <pic:cNvPicPr>
                      <a:picLocks noChangeAspect="1"/>
                    </pic:cNvPicPr>
                  </pic:nvPicPr>
                  <pic:blipFill>
                    <a:blip r:embed="rId8">
                      <a:extLst/>
                    </a:blip>
                    <a:stretch>
                      <a:fillRect/>
                    </a:stretch>
                  </pic:blipFill>
                  <pic:spPr>
                    <a:xfrm>
                      <a:off x="0" y="0"/>
                      <a:ext cx="5066665" cy="2592070"/>
                    </a:xfrm>
                    <a:prstGeom prst="rect">
                      <a:avLst/>
                    </a:prstGeom>
                    <a:ln w="12700" cap="flat">
                      <a:noFill/>
                      <a:miter lim="400000"/>
                    </a:ln>
                    <a:effectLst>
                      <a:outerShdw blurRad="355600" rotWithShape="0">
                        <a:srgbClr val="000000">
                          <a:alpha val="75000"/>
                        </a:srgbClr>
                      </a:outerShdw>
                    </a:effectLst>
                  </pic:spPr>
                </pic:pic>
              </a:graphicData>
            </a:graphic>
            <wp14:sizeRelH relativeFrom="margin">
              <wp14:pctWidth>0</wp14:pctWidth>
            </wp14:sizeRelH>
            <wp14:sizeRelV relativeFrom="margin">
              <wp14:pctHeight>0</wp14:pctHeight>
            </wp14:sizeRelV>
          </wp:anchor>
        </w:drawing>
      </w:r>
    </w:p>
    <w:p w14:paraId="2D6C6A15" w14:textId="77777777" w:rsidR="002D78C0" w:rsidRDefault="002D78C0" w:rsidP="002D78C0">
      <w:pPr>
        <w:pStyle w:val="Default"/>
        <w:spacing w:after="138" w:line="264" w:lineRule="auto"/>
      </w:pPr>
    </w:p>
    <w:p w14:paraId="332E82D1" w14:textId="31508610" w:rsidR="002D78C0" w:rsidRPr="00AC7025" w:rsidRDefault="002D78C0" w:rsidP="002D78C0">
      <w:pPr>
        <w:pStyle w:val="Default"/>
        <w:numPr>
          <w:ilvl w:val="0"/>
          <w:numId w:val="42"/>
        </w:numPr>
        <w:spacing w:after="138" w:line="264" w:lineRule="auto"/>
      </w:pPr>
      <w:r>
        <w:t xml:space="preserve">Click on more results (see image above) and then on the report that is closest to the industry you want to study. As indicated in the illustration and caption above, click on the various tabs to get a better perspective of the market. Then click on the </w:t>
      </w:r>
      <w:r w:rsidRPr="00AC7025">
        <w:rPr>
          <w:b/>
        </w:rPr>
        <w:t>Major Companies</w:t>
      </w:r>
      <w:r>
        <w:t xml:space="preserve"> tab and pick a company. </w:t>
      </w:r>
      <w:r w:rsidRPr="00905FF2">
        <w:rPr>
          <w:b/>
        </w:rPr>
        <w:t>The company you select must be headquartered in the U.S. and must be a publicly traded company on either the New York Stock Exchange or the NASDAQ Exchange.</w:t>
      </w:r>
    </w:p>
    <w:p w14:paraId="7933E94D" w14:textId="63364C04" w:rsidR="00AC7025" w:rsidRPr="00AC7025" w:rsidRDefault="00AC7025" w:rsidP="002D78C0">
      <w:pPr>
        <w:pStyle w:val="Default"/>
        <w:numPr>
          <w:ilvl w:val="0"/>
          <w:numId w:val="42"/>
        </w:numPr>
        <w:spacing w:after="138" w:line="264" w:lineRule="auto"/>
      </w:pPr>
      <w:r>
        <w:rPr>
          <w:b/>
        </w:rPr>
        <w:t xml:space="preserve">Note: </w:t>
      </w:r>
      <w:r w:rsidRPr="00AC7025">
        <w:t>You can also just “browse” through IBISWorld industry reports- there are hundreds of them – to find an industry that might excite you.</w:t>
      </w:r>
    </w:p>
    <w:p w14:paraId="1A5D67F1" w14:textId="726BB7AE" w:rsidR="002D78C0" w:rsidRDefault="001927B8" w:rsidP="002D78C0">
      <w:pPr>
        <w:pStyle w:val="Default"/>
        <w:numPr>
          <w:ilvl w:val="0"/>
          <w:numId w:val="42"/>
        </w:numPr>
        <w:spacing w:after="138" w:line="264" w:lineRule="auto"/>
      </w:pPr>
      <w:r>
        <w:t>Once you have identified one company</w:t>
      </w:r>
      <w:r w:rsidR="002D78C0">
        <w:t>, you must send an email to your TA with a short, two-sentence justification on wh</w:t>
      </w:r>
      <w:r w:rsidR="001B1D26">
        <w:t>y</w:t>
      </w:r>
      <w:r>
        <w:t xml:space="preserve"> you would like to analyze this</w:t>
      </w:r>
      <w:r w:rsidR="001B1D26">
        <w:t xml:space="preserve"> particular comp</w:t>
      </w:r>
      <w:r>
        <w:t>any</w:t>
      </w:r>
      <w:r w:rsidR="002D78C0">
        <w:t xml:space="preserve">.  The email must be written in a “professional” business structure (See the </w:t>
      </w:r>
      <w:r w:rsidR="002D78C0" w:rsidRPr="003E3B06">
        <w:rPr>
          <w:i/>
        </w:rPr>
        <w:t>Toolkit #2</w:t>
      </w:r>
      <w:r w:rsidR="002D78C0">
        <w:t xml:space="preserve"> for how </w:t>
      </w:r>
      <w:r w:rsidR="002D78C0">
        <w:lastRenderedPageBreak/>
        <w:t>to write a professional business email).</w:t>
      </w:r>
      <w:r w:rsidR="001B1D26">
        <w:t xml:space="preserve">  Your TA will respond with </w:t>
      </w:r>
      <w:r>
        <w:t>either a yes or no for your company selected (if no, you will need to identify a different one)</w:t>
      </w:r>
      <w:r w:rsidR="001B1D26">
        <w:t>.</w:t>
      </w:r>
    </w:p>
    <w:p w14:paraId="3E249D58" w14:textId="3522E242" w:rsidR="00154FCF" w:rsidRDefault="00154FCF">
      <w:pPr>
        <w:pStyle w:val="Default"/>
        <w:spacing w:after="20" w:line="240" w:lineRule="auto"/>
        <w:outlineLvl w:val="0"/>
        <w:rPr>
          <w:color w:val="5B9BD5"/>
          <w:sz w:val="24"/>
          <w:szCs w:val="24"/>
        </w:rPr>
      </w:pPr>
    </w:p>
    <w:p w14:paraId="164EC550" w14:textId="4F8D0EB3" w:rsidR="002D78C0" w:rsidRDefault="002D78C0">
      <w:pPr>
        <w:pStyle w:val="Default"/>
        <w:spacing w:after="20" w:line="240" w:lineRule="auto"/>
        <w:outlineLvl w:val="0"/>
        <w:rPr>
          <w:color w:val="5B9BD5"/>
          <w:sz w:val="24"/>
          <w:szCs w:val="24"/>
        </w:rPr>
      </w:pPr>
    </w:p>
    <w:p w14:paraId="14DEA827" w14:textId="4EA3A7A6" w:rsidR="00154FCF" w:rsidRPr="00051CDD" w:rsidRDefault="002069EA">
      <w:pPr>
        <w:pStyle w:val="Default"/>
        <w:tabs>
          <w:tab w:val="left" w:pos="450"/>
        </w:tabs>
        <w:spacing w:after="140" w:line="288" w:lineRule="auto"/>
        <w:rPr>
          <w:b/>
          <w:bCs/>
          <w:smallCaps/>
          <w:color w:val="000000" w:themeColor="text1"/>
          <w:u w:color="181818"/>
        </w:rPr>
      </w:pPr>
      <w:r>
        <w:rPr>
          <w:b/>
          <w:bCs/>
          <w:caps/>
          <w:smallCaps/>
          <w:color w:val="5B9BD5"/>
          <w:sz w:val="32"/>
          <w:szCs w:val="32"/>
        </w:rPr>
        <w:t xml:space="preserve">Step 2: Conduct </w:t>
      </w:r>
      <w:r w:rsidR="00653F85">
        <w:rPr>
          <w:b/>
          <w:bCs/>
          <w:caps/>
          <w:smallCaps/>
          <w:color w:val="5B9BD5"/>
          <w:sz w:val="32"/>
          <w:szCs w:val="32"/>
        </w:rPr>
        <w:t>Research</w:t>
      </w:r>
    </w:p>
    <w:p w14:paraId="24520468" w14:textId="613B6323" w:rsidR="00AC7025" w:rsidRPr="00051CDD" w:rsidRDefault="00AA1A53">
      <w:pPr>
        <w:pStyle w:val="Default"/>
        <w:tabs>
          <w:tab w:val="left" w:pos="450"/>
        </w:tabs>
        <w:spacing w:after="160" w:line="288" w:lineRule="auto"/>
        <w:rPr>
          <w:color w:val="000000" w:themeColor="text1"/>
          <w:u w:color="181818"/>
        </w:rPr>
      </w:pPr>
      <w:r w:rsidRPr="00051CDD">
        <w:rPr>
          <w:color w:val="000000" w:themeColor="text1"/>
          <w:u w:color="181818"/>
        </w:rPr>
        <w:t xml:space="preserve">Excellent business memos require strong and credible research. </w:t>
      </w:r>
      <w:r w:rsidR="004F4077" w:rsidRPr="00051CDD">
        <w:rPr>
          <w:color w:val="000000" w:themeColor="text1"/>
          <w:u w:color="181818"/>
        </w:rPr>
        <w:t>For this memo, y</w:t>
      </w:r>
      <w:r w:rsidRPr="00051CDD">
        <w:rPr>
          <w:color w:val="000000" w:themeColor="text1"/>
          <w:u w:color="181818"/>
        </w:rPr>
        <w:t>our job</w:t>
      </w:r>
      <w:r w:rsidR="00AC7025" w:rsidRPr="00051CDD">
        <w:rPr>
          <w:color w:val="000000" w:themeColor="text1"/>
          <w:u w:color="181818"/>
        </w:rPr>
        <w:t xml:space="preserve"> is to </w:t>
      </w:r>
      <w:r w:rsidR="004F4077" w:rsidRPr="00051CDD">
        <w:rPr>
          <w:i/>
          <w:color w:val="000000" w:themeColor="text1"/>
          <w:u w:color="181818"/>
        </w:rPr>
        <w:t>identify third-</w:t>
      </w:r>
      <w:r w:rsidR="00AC7025" w:rsidRPr="00051CDD">
        <w:rPr>
          <w:i/>
          <w:color w:val="000000" w:themeColor="text1"/>
          <w:u w:color="181818"/>
        </w:rPr>
        <w:t xml:space="preserve">party </w:t>
      </w:r>
      <w:r w:rsidR="00865B16" w:rsidRPr="00051CDD">
        <w:rPr>
          <w:i/>
          <w:color w:val="000000" w:themeColor="text1"/>
          <w:u w:color="181818"/>
        </w:rPr>
        <w:t xml:space="preserve">researched </w:t>
      </w:r>
      <w:r w:rsidR="00AC7025" w:rsidRPr="00051CDD">
        <w:rPr>
          <w:i/>
          <w:color w:val="000000" w:themeColor="text1"/>
          <w:u w:color="181818"/>
        </w:rPr>
        <w:t>data</w:t>
      </w:r>
      <w:r w:rsidRPr="00051CDD">
        <w:rPr>
          <w:color w:val="000000" w:themeColor="text1"/>
          <w:u w:color="181818"/>
        </w:rPr>
        <w:t xml:space="preserve"> </w:t>
      </w:r>
      <w:r w:rsidR="004F4077" w:rsidRPr="00051CDD">
        <w:rPr>
          <w:color w:val="000000" w:themeColor="text1"/>
          <w:u w:color="181818"/>
        </w:rPr>
        <w:t>from databases</w:t>
      </w:r>
      <w:r w:rsidR="00AC7025" w:rsidRPr="00051CDD">
        <w:rPr>
          <w:color w:val="000000" w:themeColor="text1"/>
          <w:u w:color="181818"/>
        </w:rPr>
        <w:t xml:space="preserve"> to support you</w:t>
      </w:r>
      <w:r w:rsidR="0045514D" w:rsidRPr="00051CDD">
        <w:rPr>
          <w:color w:val="000000" w:themeColor="text1"/>
          <w:u w:color="181818"/>
        </w:rPr>
        <w:t>r recommendations</w:t>
      </w:r>
      <w:r w:rsidR="004F4077" w:rsidRPr="00051CDD">
        <w:rPr>
          <w:color w:val="000000" w:themeColor="text1"/>
          <w:u w:color="181818"/>
        </w:rPr>
        <w:t xml:space="preserve">. </w:t>
      </w:r>
    </w:p>
    <w:p w14:paraId="49F2A478" w14:textId="58B3AB6E" w:rsidR="00FE1C4B" w:rsidRDefault="004F4077" w:rsidP="00AC7025">
      <w:pPr>
        <w:pStyle w:val="Default"/>
        <w:tabs>
          <w:tab w:val="left" w:pos="450"/>
        </w:tabs>
        <w:spacing w:after="160" w:line="288" w:lineRule="auto"/>
        <w:rPr>
          <w:color w:val="181818"/>
          <w:u w:color="181818"/>
        </w:rPr>
      </w:pPr>
      <w:r w:rsidRPr="00051CDD">
        <w:rPr>
          <w:color w:val="000000" w:themeColor="text1"/>
          <w:u w:color="181818"/>
        </w:rPr>
        <w:t>Research</w:t>
      </w:r>
      <w:r w:rsidR="00AC7025" w:rsidRPr="00051CDD">
        <w:rPr>
          <w:color w:val="000000" w:themeColor="text1"/>
          <w:u w:color="181818"/>
        </w:rPr>
        <w:t xml:space="preserve"> the </w:t>
      </w:r>
      <w:r w:rsidR="001B1D26" w:rsidRPr="00051CDD">
        <w:rPr>
          <w:color w:val="000000" w:themeColor="text1"/>
          <w:u w:color="181818"/>
        </w:rPr>
        <w:t xml:space="preserve">potential </w:t>
      </w:r>
      <w:r w:rsidR="00AC7025" w:rsidRPr="00051CDD">
        <w:rPr>
          <w:color w:val="000000" w:themeColor="text1"/>
          <w:u w:color="181818"/>
        </w:rPr>
        <w:t xml:space="preserve">opportunities and threats that face your company. </w:t>
      </w:r>
      <w:r w:rsidR="00FE1C4B" w:rsidRPr="00051CDD">
        <w:rPr>
          <w:i/>
          <w:color w:val="000000" w:themeColor="text1"/>
          <w:u w:color="181818"/>
        </w:rPr>
        <w:t>Opportunities</w:t>
      </w:r>
      <w:r w:rsidR="001B1D26" w:rsidRPr="00051CDD">
        <w:rPr>
          <w:color w:val="000000" w:themeColor="text1"/>
          <w:u w:color="181818"/>
        </w:rPr>
        <w:t xml:space="preserve"> are external items</w:t>
      </w:r>
      <w:r w:rsidRPr="00051CDD">
        <w:rPr>
          <w:color w:val="000000" w:themeColor="text1"/>
          <w:u w:color="181818"/>
        </w:rPr>
        <w:t xml:space="preserve"> and </w:t>
      </w:r>
      <w:r w:rsidR="00FE1C4B" w:rsidRPr="00051CDD">
        <w:rPr>
          <w:color w:val="000000" w:themeColor="text1"/>
          <w:u w:color="181818"/>
        </w:rPr>
        <w:t>actions that can have a favorable</w:t>
      </w:r>
      <w:r w:rsidR="00865B16" w:rsidRPr="00051CDD">
        <w:rPr>
          <w:color w:val="000000" w:themeColor="text1"/>
          <w:u w:color="181818"/>
        </w:rPr>
        <w:t>/positive</w:t>
      </w:r>
      <w:r w:rsidR="00FE1C4B" w:rsidRPr="00051CDD">
        <w:rPr>
          <w:color w:val="000000" w:themeColor="text1"/>
          <w:u w:color="181818"/>
        </w:rPr>
        <w:t xml:space="preserve"> impact on a company.  </w:t>
      </w:r>
      <w:r w:rsidR="00FE1C4B" w:rsidRPr="00051CDD">
        <w:rPr>
          <w:i/>
          <w:color w:val="000000" w:themeColor="text1"/>
          <w:u w:color="181818"/>
        </w:rPr>
        <w:t>Threats</w:t>
      </w:r>
      <w:r w:rsidR="001B1D26" w:rsidRPr="00051CDD">
        <w:rPr>
          <w:color w:val="000000" w:themeColor="text1"/>
          <w:u w:color="181818"/>
        </w:rPr>
        <w:t xml:space="preserve"> are external items</w:t>
      </w:r>
      <w:r w:rsidRPr="00051CDD">
        <w:rPr>
          <w:color w:val="000000" w:themeColor="text1"/>
          <w:u w:color="181818"/>
        </w:rPr>
        <w:t xml:space="preserve"> and </w:t>
      </w:r>
      <w:r w:rsidR="00FE1C4B" w:rsidRPr="00051CDD">
        <w:rPr>
          <w:color w:val="000000" w:themeColor="text1"/>
          <w:u w:color="181818"/>
        </w:rPr>
        <w:t xml:space="preserve">actions that can </w:t>
      </w:r>
      <w:r w:rsidR="001B1D26" w:rsidRPr="00051CDD">
        <w:rPr>
          <w:color w:val="000000" w:themeColor="text1"/>
          <w:u w:color="181818"/>
        </w:rPr>
        <w:t xml:space="preserve">a </w:t>
      </w:r>
      <w:r w:rsidR="00865B16" w:rsidRPr="00051CDD">
        <w:rPr>
          <w:color w:val="000000" w:themeColor="text1"/>
          <w:u w:color="181818"/>
        </w:rPr>
        <w:t>detrime</w:t>
      </w:r>
      <w:r w:rsidR="00865B16">
        <w:rPr>
          <w:color w:val="181818"/>
          <w:u w:color="181818"/>
        </w:rPr>
        <w:t>ntal/</w:t>
      </w:r>
      <w:r w:rsidR="001B1D26">
        <w:rPr>
          <w:color w:val="181818"/>
          <w:u w:color="181818"/>
        </w:rPr>
        <w:t>negative impact on a business</w:t>
      </w:r>
      <w:r w:rsidR="00FE1C4B">
        <w:rPr>
          <w:color w:val="181818"/>
          <w:u w:color="181818"/>
        </w:rPr>
        <w:t xml:space="preserve">. </w:t>
      </w:r>
    </w:p>
    <w:p w14:paraId="5182CE67" w14:textId="60EF2472" w:rsidR="00154FCF" w:rsidRPr="00FE1C4B" w:rsidRDefault="00D549C0" w:rsidP="00AC7025">
      <w:pPr>
        <w:pStyle w:val="Default"/>
        <w:tabs>
          <w:tab w:val="left" w:pos="450"/>
        </w:tabs>
        <w:spacing w:after="160" w:line="288" w:lineRule="auto"/>
        <w:rPr>
          <w:color w:val="181818"/>
          <w:u w:color="181818"/>
        </w:rPr>
      </w:pPr>
      <w:r>
        <w:rPr>
          <w:color w:val="181818"/>
          <w:u w:color="181818"/>
        </w:rPr>
        <w:t>For more information on Opportunities and T</w:t>
      </w:r>
      <w:r w:rsidR="001B1D26">
        <w:rPr>
          <w:color w:val="181818"/>
          <w:u w:color="181818"/>
        </w:rPr>
        <w:t>h</w:t>
      </w:r>
      <w:r>
        <w:rPr>
          <w:color w:val="181818"/>
          <w:u w:color="181818"/>
        </w:rPr>
        <w:t>reats s</w:t>
      </w:r>
      <w:r w:rsidR="002B19AE" w:rsidRPr="00D549C0">
        <w:rPr>
          <w:rFonts w:asciiTheme="minorHAnsi" w:hAnsiTheme="minorHAnsi"/>
          <w:color w:val="auto"/>
          <w:szCs w:val="26"/>
          <w:bdr w:val="none" w:sz="0" w:space="0" w:color="auto"/>
        </w:rPr>
        <w:t>ee</w:t>
      </w:r>
      <w:r w:rsidR="002B19AE" w:rsidRPr="00D549C0">
        <w:rPr>
          <w:rFonts w:asciiTheme="minorHAnsi" w:hAnsiTheme="minorHAnsi"/>
          <w:szCs w:val="26"/>
          <w:bdr w:val="none" w:sz="0" w:space="0" w:color="auto"/>
        </w:rPr>
        <w:t xml:space="preserve"> </w:t>
      </w:r>
      <w:r w:rsidR="00865B16" w:rsidRPr="00744916">
        <w:rPr>
          <w:rFonts w:asciiTheme="minorHAnsi" w:hAnsiTheme="minorHAnsi"/>
          <w:b/>
          <w:szCs w:val="26"/>
          <w:bdr w:val="none" w:sz="0" w:space="0" w:color="auto"/>
        </w:rPr>
        <w:t>Toolkit #4.</w:t>
      </w:r>
      <w:r w:rsidR="00865B16">
        <w:rPr>
          <w:rFonts w:asciiTheme="minorHAnsi" w:hAnsiTheme="minorHAnsi"/>
          <w:szCs w:val="26"/>
          <w:bdr w:val="none" w:sz="0" w:space="0" w:color="auto"/>
        </w:rPr>
        <w:t xml:space="preserve"> </w:t>
      </w:r>
    </w:p>
    <w:p w14:paraId="6F826640" w14:textId="6E05B290" w:rsidR="0045514D" w:rsidRPr="0045514D" w:rsidRDefault="0045514D" w:rsidP="0045514D">
      <w:pPr>
        <w:pStyle w:val="Default"/>
        <w:spacing w:after="138" w:line="264" w:lineRule="auto"/>
        <w:rPr>
          <w:i/>
        </w:rPr>
      </w:pPr>
      <w:r w:rsidRPr="0045514D">
        <w:rPr>
          <w:i/>
        </w:rPr>
        <w:t>Where do I go to find information on my company?</w:t>
      </w:r>
    </w:p>
    <w:p w14:paraId="1F0833BF" w14:textId="593B8B1A" w:rsidR="0045514D" w:rsidRDefault="0045514D" w:rsidP="0045514D">
      <w:pPr>
        <w:pStyle w:val="Default"/>
        <w:spacing w:after="138" w:line="264" w:lineRule="auto"/>
      </w:pPr>
      <w:r>
        <w:t>You should proceed with more detailed research using a number of databases, including:</w:t>
      </w:r>
    </w:p>
    <w:p w14:paraId="26FCEF94" w14:textId="0F07A3C5" w:rsidR="0045514D" w:rsidRDefault="00046FC5" w:rsidP="00865B16">
      <w:pPr>
        <w:pStyle w:val="Default"/>
        <w:numPr>
          <w:ilvl w:val="0"/>
          <w:numId w:val="43"/>
        </w:numPr>
        <w:spacing w:after="0" w:line="264" w:lineRule="auto"/>
      </w:pPr>
      <w:r w:rsidRPr="00EA561B">
        <w:rPr>
          <w:rFonts w:asciiTheme="majorHAnsi" w:hAnsiTheme="majorHAnsi"/>
          <w:noProof/>
          <w:u w:val="single"/>
        </w:rPr>
        <mc:AlternateContent>
          <mc:Choice Requires="wps">
            <w:drawing>
              <wp:anchor distT="45720" distB="45720" distL="114300" distR="114300" simplePos="0" relativeHeight="251667456" behindDoc="0" locked="0" layoutInCell="1" allowOverlap="1" wp14:anchorId="2DA9A95A" wp14:editId="03808B4F">
                <wp:simplePos x="0" y="0"/>
                <wp:positionH relativeFrom="margin">
                  <wp:posOffset>3808132</wp:posOffset>
                </wp:positionH>
                <wp:positionV relativeFrom="paragraph">
                  <wp:posOffset>9040</wp:posOffset>
                </wp:positionV>
                <wp:extent cx="2893695" cy="249555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2495550"/>
                        </a:xfrm>
                        <a:prstGeom prst="rect">
                          <a:avLst/>
                        </a:prstGeom>
                        <a:solidFill>
                          <a:schemeClr val="accent6">
                            <a:lumMod val="20000"/>
                            <a:lumOff val="80000"/>
                          </a:schemeClr>
                        </a:solidFill>
                        <a:ln w="9525">
                          <a:solidFill>
                            <a:srgbClr val="000000"/>
                          </a:solidFill>
                          <a:miter lim="800000"/>
                          <a:headEnd/>
                          <a:tailEnd/>
                        </a:ln>
                      </wps:spPr>
                      <wps:txbx>
                        <w:txbxContent>
                          <w:p w14:paraId="16B3CD93" w14:textId="77777777" w:rsidR="002D78C0" w:rsidRPr="00EA561B" w:rsidRDefault="002D78C0" w:rsidP="002D78C0">
                            <w:pPr>
                              <w:pStyle w:val="Default"/>
                              <w:spacing w:after="40" w:line="264" w:lineRule="auto"/>
                              <w:rPr>
                                <w:rFonts w:asciiTheme="majorHAnsi" w:hAnsiTheme="majorHAnsi"/>
                                <w:b/>
                                <w:sz w:val="24"/>
                                <w:szCs w:val="24"/>
                              </w:rPr>
                            </w:pPr>
                            <w:r w:rsidRPr="00EA561B">
                              <w:rPr>
                                <w:rFonts w:asciiTheme="majorHAnsi" w:hAnsiTheme="majorHAnsi"/>
                                <w:b/>
                                <w:sz w:val="24"/>
                                <w:szCs w:val="24"/>
                              </w:rPr>
                              <w:t xml:space="preserve">KSB 100 Research Portal: Short Cut! </w:t>
                            </w:r>
                          </w:p>
                          <w:p w14:paraId="25B03099" w14:textId="77777777" w:rsidR="002D78C0" w:rsidRPr="00EA561B" w:rsidRDefault="002D78C0" w:rsidP="002D78C0">
                            <w:pPr>
                              <w:pStyle w:val="Default"/>
                              <w:spacing w:after="40" w:line="264" w:lineRule="auto"/>
                              <w:rPr>
                                <w:rFonts w:asciiTheme="majorHAnsi" w:hAnsiTheme="majorHAnsi"/>
                              </w:rPr>
                            </w:pPr>
                            <w:r w:rsidRPr="00EA561B">
                              <w:rPr>
                                <w:rFonts w:asciiTheme="majorHAnsi" w:hAnsiTheme="majorHAnsi"/>
                              </w:rPr>
                              <w:t>You may find also these databases through the KSB 100 Port</w:t>
                            </w:r>
                            <w:r>
                              <w:rPr>
                                <w:rFonts w:asciiTheme="majorHAnsi" w:hAnsiTheme="majorHAnsi"/>
                              </w:rPr>
                              <w:t xml:space="preserve">al set up specifically for our </w:t>
                            </w:r>
                            <w:r w:rsidRPr="00EA561B">
                              <w:rPr>
                                <w:rFonts w:asciiTheme="majorHAnsi" w:hAnsiTheme="majorHAnsi"/>
                              </w:rPr>
                              <w:t xml:space="preserve">class: </w:t>
                            </w:r>
                          </w:p>
                          <w:p w14:paraId="690F254F" w14:textId="535C7EB3" w:rsidR="002D78C0" w:rsidRPr="00865B16" w:rsidRDefault="00F57E04" w:rsidP="002D78C0">
                            <w:pPr>
                              <w:rPr>
                                <w:color w:val="0070C0"/>
                              </w:rPr>
                            </w:pPr>
                            <w:hyperlink r:id="rId9" w:history="1">
                              <w:r w:rsidR="00865B16" w:rsidRPr="00865B16">
                                <w:rPr>
                                  <w:rStyle w:val="Hyperlink"/>
                                  <w:rFonts w:ascii="Calibri" w:hAnsi="Calibri"/>
                                  <w:color w:val="0070C0"/>
                                </w:rPr>
                                <w:t>http://subjectguides.library.american.edu/ksb100</w:t>
                              </w:r>
                            </w:hyperlink>
                          </w:p>
                          <w:p w14:paraId="527A5A89" w14:textId="77777777" w:rsidR="00865B16" w:rsidRDefault="00865B16" w:rsidP="002D78C0"/>
                          <w:p w14:paraId="05174309" w14:textId="583303F6" w:rsidR="002D78C0" w:rsidRDefault="002D78C0" w:rsidP="002D78C0">
                            <w:r>
                              <w:t xml:space="preserve">Hint! Watch the short video on </w:t>
                            </w:r>
                            <w:r w:rsidRPr="00EA561B">
                              <w:rPr>
                                <w:i/>
                              </w:rPr>
                              <w:t>Research Overview</w:t>
                            </w:r>
                            <w:r>
                              <w:t xml:space="preserve"> on this page.</w:t>
                            </w:r>
                          </w:p>
                          <w:p w14:paraId="382BD6D3" w14:textId="47143009" w:rsidR="001B1D26" w:rsidRDefault="001B1D26" w:rsidP="002D78C0"/>
                          <w:p w14:paraId="6C83AD99" w14:textId="70CC6072" w:rsidR="001B1D26" w:rsidRDefault="001B1D26" w:rsidP="002D78C0">
                            <w:r>
                              <w:t>Note: we will have a session wi</w:t>
                            </w:r>
                            <w:r w:rsidR="00297EE0">
                              <w:t>th the Kogod Business Librarian, Amanda Click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A9A95A" id="_x0000_t202" coordsize="21600,21600" o:spt="202" path="m,l,21600r21600,l21600,xe">
                <v:stroke joinstyle="miter"/>
                <v:path gradientshapeok="t" o:connecttype="rect"/>
              </v:shapetype>
              <v:shape id="Text Box 2" o:spid="_x0000_s1034" type="#_x0000_t202" style="position:absolute;left:0;text-align:left;margin-left:299.85pt;margin-top:.7pt;width:227.85pt;height:19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" fillcolor="#e2efd9 [665]">
                <v:textbox>
                  <w:txbxContent>
                    <w:p w14:paraId="16B3CD93" w14:textId="77777777" w:rsidR="002D78C0" w:rsidRPr="00EA561B" w:rsidRDefault="002D78C0" w:rsidP="002D78C0">
                      <w:pPr>
                        <w:pStyle w:val="Default"/>
                        <w:spacing w:after="40" w:line="264" w:lineRule="auto"/>
                        <w:rPr>
                          <w:rFonts w:asciiTheme="majorHAnsi" w:hAnsiTheme="majorHAnsi"/>
                          <w:b/>
                          <w:sz w:val="24"/>
                          <w:szCs w:val="24"/>
                        </w:rPr>
                      </w:pPr>
                      <w:r w:rsidRPr="00EA561B">
                        <w:rPr>
                          <w:rFonts w:asciiTheme="majorHAnsi" w:hAnsiTheme="majorHAnsi"/>
                          <w:b/>
                          <w:sz w:val="24"/>
                          <w:szCs w:val="24"/>
                        </w:rPr>
                        <w:t xml:space="preserve">KSB 100 Research Portal: Short Cut! </w:t>
                      </w:r>
                    </w:p>
                    <w:p w14:paraId="25B03099" w14:textId="77777777" w:rsidR="002D78C0" w:rsidRPr="00EA561B" w:rsidRDefault="002D78C0" w:rsidP="002D78C0">
                      <w:pPr>
                        <w:pStyle w:val="Default"/>
                        <w:spacing w:after="40" w:line="264" w:lineRule="auto"/>
                        <w:rPr>
                          <w:rFonts w:asciiTheme="majorHAnsi" w:hAnsiTheme="majorHAnsi"/>
                        </w:rPr>
                      </w:pPr>
                      <w:r w:rsidRPr="00EA561B">
                        <w:rPr>
                          <w:rFonts w:asciiTheme="majorHAnsi" w:hAnsiTheme="majorHAnsi"/>
                        </w:rPr>
                        <w:t>You may find also these databases through the KSB 100 Port</w:t>
                      </w:r>
                      <w:r>
                        <w:rPr>
                          <w:rFonts w:asciiTheme="majorHAnsi" w:hAnsiTheme="majorHAnsi"/>
                        </w:rPr>
                        <w:t xml:space="preserve">al set up specifically for our </w:t>
                      </w:r>
                      <w:r w:rsidRPr="00EA561B">
                        <w:rPr>
                          <w:rFonts w:asciiTheme="majorHAnsi" w:hAnsiTheme="majorHAnsi"/>
                        </w:rPr>
                        <w:t xml:space="preserve">class: </w:t>
                      </w:r>
                    </w:p>
                    <w:p w14:paraId="690F254F" w14:textId="535C7EB3" w:rsidR="002D78C0" w:rsidRPr="00865B16" w:rsidRDefault="00EE6C2C" w:rsidP="002D78C0">
                      <w:pPr>
                        <w:rPr>
                          <w:color w:val="0070C0"/>
                        </w:rPr>
                      </w:pPr>
                      <w:hyperlink r:id="rId10" w:history="1">
                        <w:r w:rsidR="00865B16" w:rsidRPr="00865B16">
                          <w:rPr>
                            <w:rStyle w:val="a3"/>
                            <w:rFonts w:ascii="Calibri" w:hAnsi="Calibri"/>
                            <w:color w:val="0070C0"/>
                          </w:rPr>
                          <w:t>http://subjectguides.library.american.edu/ksb100</w:t>
                        </w:r>
                      </w:hyperlink>
                    </w:p>
                    <w:p w14:paraId="527A5A89" w14:textId="77777777" w:rsidR="00865B16" w:rsidRDefault="00865B16" w:rsidP="002D78C0"/>
                    <w:p w14:paraId="05174309" w14:textId="583303F6" w:rsidR="002D78C0" w:rsidRDefault="002D78C0" w:rsidP="002D78C0">
                      <w:r>
                        <w:t xml:space="preserve">Hint! Watch the short video on </w:t>
                      </w:r>
                      <w:r w:rsidRPr="00EA561B">
                        <w:rPr>
                          <w:i/>
                        </w:rPr>
                        <w:t>Research Overview</w:t>
                      </w:r>
                      <w:r>
                        <w:t xml:space="preserve"> on this page.</w:t>
                      </w:r>
                    </w:p>
                    <w:p w14:paraId="382BD6D3" w14:textId="47143009" w:rsidR="001B1D26" w:rsidRDefault="001B1D26" w:rsidP="002D78C0"/>
                    <w:p w14:paraId="6C83AD99" w14:textId="70CC6072" w:rsidR="001B1D26" w:rsidRDefault="001B1D26" w:rsidP="002D78C0">
                      <w:r>
                        <w:t>Note: we will have a session wi</w:t>
                      </w:r>
                      <w:r w:rsidR="00297EE0">
                        <w:t>th the Kogod Business Librarian, Amanda Click</w:t>
                      </w:r>
                    </w:p>
                  </w:txbxContent>
                </v:textbox>
                <w10:wrap type="square" anchorx="margin"/>
              </v:shape>
            </w:pict>
          </mc:Fallback>
        </mc:AlternateContent>
      </w:r>
      <w:r w:rsidR="0045514D">
        <w:t>IBISWorld</w:t>
      </w:r>
    </w:p>
    <w:p w14:paraId="59AA0848" w14:textId="7DA3C69E" w:rsidR="0045514D" w:rsidRDefault="0045514D" w:rsidP="00865B16">
      <w:pPr>
        <w:pStyle w:val="Default"/>
        <w:numPr>
          <w:ilvl w:val="0"/>
          <w:numId w:val="43"/>
        </w:numPr>
        <w:spacing w:after="0" w:line="264" w:lineRule="auto"/>
      </w:pPr>
      <w:r>
        <w:t>Hoovers or Merchants</w:t>
      </w:r>
    </w:p>
    <w:p w14:paraId="21F481BD" w14:textId="5B25B373" w:rsidR="0045514D" w:rsidRDefault="00297EE0" w:rsidP="00865B16">
      <w:pPr>
        <w:pStyle w:val="Default"/>
        <w:numPr>
          <w:ilvl w:val="0"/>
          <w:numId w:val="43"/>
        </w:numPr>
        <w:spacing w:after="0" w:line="264" w:lineRule="auto"/>
      </w:pPr>
      <w:r>
        <w:t xml:space="preserve">Factiva </w:t>
      </w:r>
    </w:p>
    <w:p w14:paraId="61F00448" w14:textId="13CE7005" w:rsidR="00653F85" w:rsidRDefault="00653F85" w:rsidP="00865B16">
      <w:pPr>
        <w:pStyle w:val="Default"/>
        <w:numPr>
          <w:ilvl w:val="0"/>
          <w:numId w:val="43"/>
        </w:numPr>
        <w:spacing w:after="0" w:line="264" w:lineRule="auto"/>
      </w:pPr>
      <w:r>
        <w:t>eMarketer</w:t>
      </w:r>
    </w:p>
    <w:p w14:paraId="71AC3546" w14:textId="64B87704" w:rsidR="00653F85" w:rsidRDefault="00653F85" w:rsidP="00865B16">
      <w:pPr>
        <w:pStyle w:val="Default"/>
        <w:numPr>
          <w:ilvl w:val="0"/>
          <w:numId w:val="43"/>
        </w:numPr>
        <w:spacing w:after="0" w:line="264" w:lineRule="auto"/>
      </w:pPr>
      <w:r>
        <w:t>Statistica</w:t>
      </w:r>
    </w:p>
    <w:p w14:paraId="515D951E" w14:textId="483CDCD0" w:rsidR="0045514D" w:rsidRDefault="00297EE0" w:rsidP="00865B16">
      <w:pPr>
        <w:pStyle w:val="Default"/>
        <w:numPr>
          <w:ilvl w:val="0"/>
          <w:numId w:val="43"/>
        </w:numPr>
        <w:spacing w:after="0" w:line="264" w:lineRule="auto"/>
      </w:pPr>
      <w:r>
        <w:t>Lexis Nexis</w:t>
      </w:r>
    </w:p>
    <w:p w14:paraId="07867C2B" w14:textId="0619EF84" w:rsidR="0045514D" w:rsidRPr="0045514D" w:rsidRDefault="0045514D" w:rsidP="00865B16">
      <w:pPr>
        <w:pStyle w:val="Default"/>
        <w:numPr>
          <w:ilvl w:val="0"/>
          <w:numId w:val="43"/>
        </w:numPr>
        <w:spacing w:after="0" w:line="264" w:lineRule="auto"/>
      </w:pPr>
      <w:r>
        <w:t>General Google Searches</w:t>
      </w:r>
      <w:r>
        <w:rPr>
          <w:rStyle w:val="FootnoteReference"/>
        </w:rPr>
        <w:footnoteReference w:id="2"/>
      </w:r>
    </w:p>
    <w:p w14:paraId="7C4529AB" w14:textId="77777777" w:rsidR="00865B16" w:rsidRDefault="00865B16" w:rsidP="00AC7025">
      <w:pPr>
        <w:pStyle w:val="Default"/>
        <w:tabs>
          <w:tab w:val="left" w:pos="450"/>
        </w:tabs>
        <w:spacing w:after="160" w:line="288" w:lineRule="auto"/>
      </w:pPr>
    </w:p>
    <w:p w14:paraId="553E283E" w14:textId="2E4DDDDD" w:rsidR="00AC7025" w:rsidRDefault="00046FC5" w:rsidP="00AC7025">
      <w:pPr>
        <w:pStyle w:val="Default"/>
        <w:tabs>
          <w:tab w:val="left" w:pos="450"/>
        </w:tabs>
        <w:spacing w:after="160" w:line="288" w:lineRule="auto"/>
      </w:pPr>
      <w:r>
        <w:t xml:space="preserve">You can find these databases through AU online database collection (accessible through AU Portal </w:t>
      </w:r>
      <w:r>
        <w:sym w:font="Wingdings" w:char="F0E0"/>
      </w:r>
      <w:r>
        <w:t xml:space="preserve"> Academics </w:t>
      </w:r>
      <w:r>
        <w:sym w:font="Wingdings" w:char="F0E0"/>
      </w:r>
      <w:r>
        <w:t xml:space="preserve"> Library Website </w:t>
      </w:r>
      <w:r>
        <w:sym w:font="Wingdings" w:char="F0E0"/>
      </w:r>
      <w:r>
        <w:t xml:space="preserve"> Research </w:t>
      </w:r>
      <w:r>
        <w:sym w:font="Wingdings" w:char="F0E0"/>
      </w:r>
      <w:r>
        <w:t xml:space="preserve"> Databases and letter “I, H, M, F, or S” </w:t>
      </w:r>
      <w:r w:rsidR="009120EA">
        <w:t>(for each of the databases above)</w:t>
      </w:r>
      <w:r>
        <w:t>. Or use t</w:t>
      </w:r>
      <w:r w:rsidR="009120EA">
        <w:t>he shortcut provided in the box to the right.</w:t>
      </w:r>
    </w:p>
    <w:p w14:paraId="6F499D55" w14:textId="01B191AE" w:rsidR="009120EA" w:rsidRPr="00051CDD" w:rsidRDefault="00EB3853" w:rsidP="00AC7025">
      <w:pPr>
        <w:pStyle w:val="Default"/>
        <w:tabs>
          <w:tab w:val="left" w:pos="450"/>
        </w:tabs>
        <w:spacing w:after="160" w:line="288" w:lineRule="auto"/>
        <w:rPr>
          <w:color w:val="000000" w:themeColor="text1"/>
        </w:rPr>
      </w:pPr>
      <w:r>
        <w:t xml:space="preserve">Your goal with the research is to find 3 – 4 different data points for </w:t>
      </w:r>
      <w:r w:rsidRPr="00EB3853">
        <w:rPr>
          <w:u w:val="single"/>
        </w:rPr>
        <w:t>each</w:t>
      </w:r>
      <w:r>
        <w:t xml:space="preserve"> recommendation that you plan to make to the CEO of your company. Now we need to turn the data collected into something meaningful – recommendations.  </w:t>
      </w:r>
    </w:p>
    <w:p w14:paraId="596C16BB" w14:textId="74FA45B9" w:rsidR="004316CA" w:rsidRPr="00865B16" w:rsidRDefault="004316CA" w:rsidP="004316CA">
      <w:pPr>
        <w:pStyle w:val="Default"/>
        <w:tabs>
          <w:tab w:val="left" w:pos="450"/>
        </w:tabs>
        <w:spacing w:after="138" w:line="288" w:lineRule="auto"/>
        <w:rPr>
          <w:rFonts w:asciiTheme="minorHAnsi" w:hAnsiTheme="minorHAnsi" w:cstheme="minorHAnsi"/>
          <w:color w:val="181818"/>
        </w:rPr>
      </w:pPr>
      <w:r w:rsidRPr="00051CDD">
        <w:rPr>
          <w:color w:val="000000" w:themeColor="text1"/>
          <w:u w:color="181818"/>
        </w:rPr>
        <w:t xml:space="preserve">While you research, be sure to capture your sources and begin to create your </w:t>
      </w:r>
      <w:r w:rsidR="00C95853" w:rsidRPr="00051CDD">
        <w:rPr>
          <w:b/>
          <w:bCs/>
          <w:color w:val="000000" w:themeColor="text1"/>
          <w:u w:color="181818"/>
        </w:rPr>
        <w:t xml:space="preserve">References </w:t>
      </w:r>
      <w:r w:rsidR="00C95853">
        <w:rPr>
          <w:b/>
          <w:bCs/>
          <w:color w:val="181818"/>
          <w:u w:color="181818"/>
        </w:rPr>
        <w:t>p</w:t>
      </w:r>
      <w:r>
        <w:rPr>
          <w:b/>
          <w:bCs/>
          <w:color w:val="181818"/>
          <w:u w:color="181818"/>
        </w:rPr>
        <w:t>age using APA format</w:t>
      </w:r>
      <w:r>
        <w:rPr>
          <w:color w:val="181818"/>
          <w:u w:color="181818"/>
        </w:rPr>
        <w:t xml:space="preserve">. (NOTE: </w:t>
      </w:r>
      <w:r w:rsidRPr="00865B16">
        <w:rPr>
          <w:rFonts w:asciiTheme="minorHAnsi" w:hAnsiTheme="minorHAnsi" w:cstheme="minorHAnsi"/>
          <w:color w:val="181818"/>
          <w:u w:color="181818"/>
        </w:rPr>
        <w:t xml:space="preserve">THIS IS DIFFERENT FROM MLA FORMAT). </w:t>
      </w:r>
      <w:r w:rsidR="00865B16" w:rsidRPr="00865B16">
        <w:rPr>
          <w:rFonts w:asciiTheme="minorHAnsi" w:hAnsiTheme="minorHAnsi" w:cstheme="minorHAnsi"/>
          <w:color w:val="181818"/>
          <w:u w:color="181818"/>
        </w:rPr>
        <w:t>F</w:t>
      </w:r>
      <w:r w:rsidRPr="00865B16">
        <w:rPr>
          <w:rFonts w:asciiTheme="minorHAnsi" w:hAnsiTheme="minorHAnsi" w:cstheme="minorHAnsi"/>
          <w:color w:val="181818"/>
        </w:rPr>
        <w:t>or mo</w:t>
      </w:r>
      <w:r w:rsidR="00865B16">
        <w:rPr>
          <w:rFonts w:asciiTheme="minorHAnsi" w:hAnsiTheme="minorHAnsi" w:cstheme="minorHAnsi"/>
          <w:color w:val="181818"/>
        </w:rPr>
        <w:t>re information on APA C</w:t>
      </w:r>
      <w:r w:rsidR="00865B16" w:rsidRPr="00865B16">
        <w:rPr>
          <w:rFonts w:asciiTheme="minorHAnsi" w:hAnsiTheme="minorHAnsi" w:cstheme="minorHAnsi"/>
          <w:color w:val="181818"/>
        </w:rPr>
        <w:t xml:space="preserve">itations Guidelines: </w:t>
      </w:r>
      <w:hyperlink r:id="rId11" w:history="1">
        <w:r w:rsidR="00865B16" w:rsidRPr="00865B16">
          <w:rPr>
            <w:rStyle w:val="Hyperlink"/>
            <w:rFonts w:asciiTheme="minorHAnsi" w:hAnsiTheme="minorHAnsi" w:cstheme="minorHAnsi"/>
            <w:color w:val="0070C0"/>
          </w:rPr>
          <w:t>http://subjectguides.library.american.edu/apa4biz</w:t>
        </w:r>
      </w:hyperlink>
      <w:r w:rsidR="00865B16" w:rsidRPr="00865B16">
        <w:rPr>
          <w:rFonts w:asciiTheme="minorHAnsi" w:hAnsiTheme="minorHAnsi" w:cstheme="minorHAnsi"/>
        </w:rPr>
        <w:t xml:space="preserve"> </w:t>
      </w:r>
    </w:p>
    <w:p w14:paraId="59737FB0" w14:textId="12841582" w:rsidR="009120EA" w:rsidRDefault="009120EA" w:rsidP="00A93B2A">
      <w:pPr>
        <w:rPr>
          <w:b/>
          <w:bCs/>
          <w:caps/>
          <w:color w:val="5B9BD5"/>
          <w:sz w:val="32"/>
          <w:szCs w:val="32"/>
          <w:u w:color="181818"/>
        </w:rPr>
      </w:pPr>
      <w:r>
        <w:rPr>
          <w:color w:val="181818"/>
          <w:u w:color="181818"/>
        </w:rPr>
        <w:br w:type="page"/>
      </w:r>
      <w:r w:rsidR="00C92410">
        <w:rPr>
          <w:b/>
          <w:bCs/>
          <w:caps/>
          <w:color w:val="5B9BD5"/>
          <w:sz w:val="32"/>
          <w:szCs w:val="32"/>
          <w:u w:color="181818"/>
        </w:rPr>
        <w:lastRenderedPageBreak/>
        <w:t xml:space="preserve">Step 3: </w:t>
      </w:r>
      <w:r w:rsidR="0066706D">
        <w:rPr>
          <w:b/>
          <w:bCs/>
          <w:caps/>
          <w:color w:val="5B9BD5"/>
          <w:sz w:val="32"/>
          <w:szCs w:val="32"/>
          <w:u w:color="181818"/>
        </w:rPr>
        <w:t>Turn</w:t>
      </w:r>
      <w:r>
        <w:rPr>
          <w:b/>
          <w:bCs/>
          <w:caps/>
          <w:color w:val="5B9BD5"/>
          <w:sz w:val="32"/>
          <w:szCs w:val="32"/>
          <w:u w:color="181818"/>
        </w:rPr>
        <w:t xml:space="preserve"> your Resear</w:t>
      </w:r>
      <w:r w:rsidR="007542F7">
        <w:rPr>
          <w:b/>
          <w:bCs/>
          <w:caps/>
          <w:color w:val="5B9BD5"/>
          <w:sz w:val="32"/>
          <w:szCs w:val="32"/>
          <w:u w:color="181818"/>
        </w:rPr>
        <w:t>ch into your iwb#</w:t>
      </w:r>
      <w:r w:rsidR="0066706D">
        <w:rPr>
          <w:b/>
          <w:bCs/>
          <w:caps/>
          <w:color w:val="5B9BD5"/>
          <w:sz w:val="32"/>
          <w:szCs w:val="32"/>
          <w:u w:color="181818"/>
        </w:rPr>
        <w:t xml:space="preserve">1 DRAFT memo </w:t>
      </w:r>
    </w:p>
    <w:p w14:paraId="6FC9EE19" w14:textId="77777777" w:rsidR="00E41DB2" w:rsidRPr="00E41DB2" w:rsidRDefault="00E41DB2" w:rsidP="00AC7025">
      <w:pPr>
        <w:pStyle w:val="Default"/>
        <w:tabs>
          <w:tab w:val="left" w:pos="450"/>
        </w:tabs>
        <w:spacing w:after="160" w:line="288" w:lineRule="auto"/>
        <w:rPr>
          <w:b/>
          <w:color w:val="181818"/>
          <w:sz w:val="16"/>
          <w:szCs w:val="16"/>
          <w:u w:color="181818"/>
        </w:rPr>
      </w:pPr>
    </w:p>
    <w:p w14:paraId="110683FE" w14:textId="16B9C511" w:rsidR="00E239D5" w:rsidRPr="00E239D5" w:rsidRDefault="0066706D" w:rsidP="00AC7025">
      <w:pPr>
        <w:pStyle w:val="Default"/>
        <w:tabs>
          <w:tab w:val="left" w:pos="450"/>
        </w:tabs>
        <w:spacing w:after="160" w:line="288" w:lineRule="auto"/>
        <w:rPr>
          <w:b/>
          <w:color w:val="181818"/>
          <w:u w:color="181818"/>
        </w:rPr>
      </w:pPr>
      <w:r>
        <w:rPr>
          <w:b/>
          <w:color w:val="181818"/>
          <w:u w:color="181818"/>
        </w:rPr>
        <w:t xml:space="preserve">Recommendations, Data, and </w:t>
      </w:r>
      <w:r w:rsidR="00E239D5" w:rsidRPr="00E239D5">
        <w:rPr>
          <w:b/>
          <w:color w:val="181818"/>
          <w:u w:color="181818"/>
        </w:rPr>
        <w:t>Analysis</w:t>
      </w:r>
      <w:r>
        <w:rPr>
          <w:b/>
          <w:color w:val="181818"/>
          <w:u w:color="181818"/>
        </w:rPr>
        <w:t xml:space="preserve"> </w:t>
      </w:r>
      <w:r w:rsidR="00A93B2A">
        <w:rPr>
          <w:b/>
          <w:color w:val="181818"/>
          <w:u w:color="181818"/>
        </w:rPr>
        <w:t>Sections of Memo</w:t>
      </w:r>
    </w:p>
    <w:p w14:paraId="49AB063F" w14:textId="1F5E2E9B" w:rsidR="00AC7025" w:rsidRPr="002703CA" w:rsidRDefault="0045514D" w:rsidP="00AC7025">
      <w:pPr>
        <w:pStyle w:val="Default"/>
        <w:tabs>
          <w:tab w:val="left" w:pos="450"/>
        </w:tabs>
        <w:spacing w:after="160" w:line="288" w:lineRule="auto"/>
        <w:rPr>
          <w:i/>
          <w:color w:val="181818"/>
          <w:u w:color="181818"/>
        </w:rPr>
      </w:pPr>
      <w:r w:rsidRPr="002703CA">
        <w:rPr>
          <w:color w:val="181818"/>
          <w:u w:color="181818"/>
        </w:rPr>
        <w:t xml:space="preserve">For the IWB#1 Memo, you will need to develop three recommendations.  These recommendations will come from the data you find in your research.  </w:t>
      </w:r>
      <w:r w:rsidRPr="002703CA">
        <w:rPr>
          <w:i/>
          <w:color w:val="181818"/>
          <w:u w:color="181818"/>
        </w:rPr>
        <w:t xml:space="preserve">Each recommendation will need 3 – 4 different data points to support your recommendation. </w:t>
      </w:r>
    </w:p>
    <w:p w14:paraId="60DDFDB0" w14:textId="333BA8A2" w:rsidR="0045514D" w:rsidRDefault="00046FC5" w:rsidP="00AC7025">
      <w:pPr>
        <w:pStyle w:val="Default"/>
        <w:tabs>
          <w:tab w:val="left" w:pos="450"/>
        </w:tabs>
        <w:spacing w:after="160" w:line="288" w:lineRule="auto"/>
        <w:rPr>
          <w:color w:val="181818"/>
          <w:u w:color="181818"/>
        </w:rPr>
      </w:pPr>
      <w:r w:rsidRPr="002703CA">
        <w:rPr>
          <w:color w:val="181818"/>
          <w:u w:color="181818"/>
        </w:rPr>
        <w:t>So, for example, let’s say you come up with dat</w:t>
      </w:r>
      <w:r w:rsidR="00EB3853" w:rsidRPr="002703CA">
        <w:rPr>
          <w:color w:val="181818"/>
          <w:u w:color="181818"/>
        </w:rPr>
        <w:t xml:space="preserve">a points </w:t>
      </w:r>
      <w:r w:rsidR="00B978CF">
        <w:rPr>
          <w:color w:val="181818"/>
          <w:u w:color="181818"/>
        </w:rPr>
        <w:t xml:space="preserve">that </w:t>
      </w:r>
      <w:r w:rsidR="00EB3853" w:rsidRPr="002703CA">
        <w:rPr>
          <w:color w:val="181818"/>
          <w:u w:color="181818"/>
        </w:rPr>
        <w:t xml:space="preserve">indicate </w:t>
      </w:r>
      <w:r w:rsidR="005010C6">
        <w:rPr>
          <w:color w:val="181818"/>
          <w:u w:color="181818"/>
        </w:rPr>
        <w:t>small outlet stores in rural America</w:t>
      </w:r>
      <w:r w:rsidR="00E41DB2">
        <w:rPr>
          <w:color w:val="181818"/>
          <w:u w:color="181818"/>
        </w:rPr>
        <w:t xml:space="preserve"> </w:t>
      </w:r>
      <w:r w:rsidR="00B978CF">
        <w:rPr>
          <w:color w:val="181818"/>
          <w:u w:color="181818"/>
        </w:rPr>
        <w:t>offer</w:t>
      </w:r>
      <w:r w:rsidR="00051CDD">
        <w:rPr>
          <w:color w:val="181818"/>
          <w:u w:color="181818"/>
        </w:rPr>
        <w:t xml:space="preserve"> </w:t>
      </w:r>
      <w:r w:rsidR="00B978CF">
        <w:rPr>
          <w:color w:val="181818"/>
          <w:u w:color="181818"/>
        </w:rPr>
        <w:t>sales growth</w:t>
      </w:r>
      <w:r w:rsidR="00E41DB2" w:rsidRPr="002703CA">
        <w:rPr>
          <w:color w:val="181818"/>
          <w:u w:color="181818"/>
        </w:rPr>
        <w:t xml:space="preserve"> (an </w:t>
      </w:r>
      <w:r w:rsidR="00E41DB2" w:rsidRPr="002703CA">
        <w:rPr>
          <w:i/>
          <w:color w:val="181818"/>
          <w:u w:color="181818"/>
        </w:rPr>
        <w:t>opportunity</w:t>
      </w:r>
      <w:r w:rsidR="00E41DB2" w:rsidRPr="002703CA">
        <w:rPr>
          <w:color w:val="181818"/>
          <w:u w:color="181818"/>
        </w:rPr>
        <w:t xml:space="preserve"> for our company)</w:t>
      </w:r>
      <w:r w:rsidR="00B978CF">
        <w:rPr>
          <w:color w:val="181818"/>
          <w:u w:color="181818"/>
        </w:rPr>
        <w:t xml:space="preserve">.  Here are the </w:t>
      </w:r>
      <w:r w:rsidRPr="002703CA">
        <w:rPr>
          <w:color w:val="181818"/>
          <w:u w:color="181818"/>
        </w:rPr>
        <w:t>data points</w:t>
      </w:r>
      <w:r w:rsidR="00E41DB2">
        <w:rPr>
          <w:color w:val="181818"/>
          <w:u w:color="181818"/>
        </w:rPr>
        <w:t>:</w:t>
      </w:r>
    </w:p>
    <w:p w14:paraId="0A883A3B" w14:textId="77777777" w:rsidR="005010C6" w:rsidRPr="005010C6" w:rsidRDefault="005010C6" w:rsidP="005010C6">
      <w:pPr>
        <w:pStyle w:val="Default"/>
        <w:numPr>
          <w:ilvl w:val="0"/>
          <w:numId w:val="48"/>
        </w:numPr>
        <w:spacing w:after="0"/>
        <w:rPr>
          <w:rFonts w:asciiTheme="minorHAnsi" w:hAnsiTheme="minorHAnsi" w:cstheme="minorHAnsi"/>
          <w:i/>
        </w:rPr>
      </w:pPr>
      <w:r w:rsidRPr="005010C6">
        <w:rPr>
          <w:rFonts w:asciiTheme="minorHAnsi" w:hAnsiTheme="minorHAnsi" w:cstheme="minorHAnsi"/>
          <w:i/>
        </w:rPr>
        <w:t>Adding outlet stores in small urban locations instead of relying on large retailers can increase sales. (Hoover’s, 2016).</w:t>
      </w:r>
    </w:p>
    <w:p w14:paraId="272E93C5" w14:textId="70E6CF21" w:rsidR="005010C6" w:rsidRPr="005010C6" w:rsidRDefault="005010C6" w:rsidP="005010C6">
      <w:pPr>
        <w:pStyle w:val="Default"/>
        <w:numPr>
          <w:ilvl w:val="0"/>
          <w:numId w:val="48"/>
        </w:numPr>
        <w:spacing w:after="0"/>
        <w:rPr>
          <w:rFonts w:asciiTheme="minorHAnsi" w:hAnsiTheme="minorHAnsi" w:cstheme="minorHAnsi"/>
          <w:i/>
        </w:rPr>
      </w:pPr>
      <w:r w:rsidRPr="005010C6">
        <w:rPr>
          <w:rFonts w:asciiTheme="minorHAnsi" w:hAnsiTheme="minorHAnsi" w:cstheme="minorHAnsi"/>
          <w:i/>
        </w:rPr>
        <w:t xml:space="preserve">The target age group for Company ABC products is ages 24 to 45 </w:t>
      </w:r>
      <w:r w:rsidR="001927B8">
        <w:rPr>
          <w:rFonts w:asciiTheme="minorHAnsi" w:hAnsiTheme="minorHAnsi" w:cstheme="minorHAnsi"/>
          <w:i/>
        </w:rPr>
        <w:t xml:space="preserve">who are </w:t>
      </w:r>
      <w:r w:rsidR="00B978CF">
        <w:rPr>
          <w:rFonts w:asciiTheme="minorHAnsi" w:hAnsiTheme="minorHAnsi" w:cstheme="minorHAnsi"/>
          <w:i/>
        </w:rPr>
        <w:t xml:space="preserve">parents </w:t>
      </w:r>
      <w:r w:rsidRPr="005010C6">
        <w:rPr>
          <w:rFonts w:asciiTheme="minorHAnsi" w:hAnsiTheme="minorHAnsi" w:cstheme="minorHAnsi"/>
          <w:i/>
        </w:rPr>
        <w:t xml:space="preserve">buying products for themselves or their kids. </w:t>
      </w:r>
      <w:r w:rsidRPr="005010C6">
        <w:rPr>
          <w:rFonts w:asciiTheme="minorHAnsi" w:hAnsiTheme="minorHAnsi" w:cstheme="minorHAnsi"/>
          <w:i/>
          <w:iCs/>
        </w:rPr>
        <w:t>(IBIS World, 2016</w:t>
      </w:r>
      <w:r w:rsidRPr="005010C6">
        <w:rPr>
          <w:rFonts w:asciiTheme="minorHAnsi" w:hAnsiTheme="minorHAnsi" w:cstheme="minorHAnsi"/>
          <w:i/>
        </w:rPr>
        <w:t>)</w:t>
      </w:r>
      <w:r w:rsidRPr="005010C6">
        <w:rPr>
          <w:rFonts w:asciiTheme="minorHAnsi" w:hAnsiTheme="minorHAnsi" w:cstheme="minorHAnsi"/>
          <w:b/>
          <w:bCs/>
          <w:i/>
        </w:rPr>
        <w:t>.</w:t>
      </w:r>
    </w:p>
    <w:p w14:paraId="35995DCC" w14:textId="2DCC4B96" w:rsidR="00E41DB2" w:rsidRPr="00E41DB2" w:rsidRDefault="005010C6" w:rsidP="00E41DB2">
      <w:pPr>
        <w:pStyle w:val="Default"/>
        <w:numPr>
          <w:ilvl w:val="0"/>
          <w:numId w:val="48"/>
        </w:numPr>
        <w:spacing w:after="0"/>
        <w:rPr>
          <w:rFonts w:asciiTheme="minorHAnsi" w:hAnsiTheme="minorHAnsi" w:cstheme="minorHAnsi"/>
          <w:i/>
        </w:rPr>
      </w:pPr>
      <w:r w:rsidRPr="005010C6">
        <w:rPr>
          <w:rFonts w:asciiTheme="minorHAnsi" w:hAnsiTheme="minorHAnsi" w:cstheme="minorHAnsi"/>
          <w:bCs/>
          <w:i/>
        </w:rPr>
        <w:t>Company ABC</w:t>
      </w:r>
      <w:r w:rsidRPr="005010C6">
        <w:rPr>
          <w:rFonts w:asciiTheme="minorHAnsi" w:hAnsiTheme="minorHAnsi" w:cstheme="minorHAnsi"/>
          <w:i/>
        </w:rPr>
        <w:t xml:space="preserve"> is expected to have a decline in sales to drop by 3% if they continue to rely on large department stores (Schzr, 2016). </w:t>
      </w:r>
    </w:p>
    <w:p w14:paraId="17CF6FE8" w14:textId="77777777" w:rsidR="00E41DB2" w:rsidRDefault="00E41DB2" w:rsidP="00E41DB2">
      <w:pPr>
        <w:pStyle w:val="Default"/>
        <w:tabs>
          <w:tab w:val="left" w:pos="450"/>
        </w:tabs>
        <w:spacing w:after="0" w:line="288" w:lineRule="auto"/>
        <w:rPr>
          <w:b/>
          <w:i/>
          <w:color w:val="181818"/>
          <w:u w:color="181818"/>
        </w:rPr>
      </w:pPr>
    </w:p>
    <w:p w14:paraId="43B9648E" w14:textId="714FA73B" w:rsidR="00046FC5" w:rsidRPr="002703CA" w:rsidRDefault="00046FC5" w:rsidP="00E41DB2">
      <w:pPr>
        <w:pStyle w:val="Default"/>
        <w:tabs>
          <w:tab w:val="left" w:pos="450"/>
        </w:tabs>
        <w:spacing w:after="0" w:line="288" w:lineRule="auto"/>
        <w:rPr>
          <w:color w:val="181818"/>
          <w:u w:color="181818"/>
        </w:rPr>
      </w:pPr>
      <w:r w:rsidRPr="002703CA">
        <w:rPr>
          <w:b/>
          <w:i/>
          <w:color w:val="181818"/>
          <w:u w:color="181818"/>
        </w:rPr>
        <w:t>Important!</w:t>
      </w:r>
      <w:r w:rsidRPr="002703CA">
        <w:rPr>
          <w:color w:val="181818"/>
          <w:u w:color="181818"/>
        </w:rPr>
        <w:t xml:space="preserve">  From these data points, you can now develop a recommendation:</w:t>
      </w:r>
    </w:p>
    <w:p w14:paraId="565819FB" w14:textId="2E9B2C71" w:rsidR="005010C6" w:rsidRPr="005010C6" w:rsidRDefault="005010C6" w:rsidP="005010C6">
      <w:pPr>
        <w:pStyle w:val="Default"/>
        <w:tabs>
          <w:tab w:val="left" w:pos="450"/>
        </w:tabs>
        <w:spacing w:after="160" w:line="288" w:lineRule="auto"/>
        <w:ind w:left="720"/>
        <w:rPr>
          <w:i/>
          <w:color w:val="181818"/>
          <w:u w:color="181818"/>
        </w:rPr>
      </w:pPr>
      <w:r w:rsidRPr="005010C6">
        <w:rPr>
          <w:rFonts w:asciiTheme="minorHAnsi" w:hAnsiTheme="minorHAnsi" w:cstheme="minorHAnsi"/>
          <w:b/>
          <w:bCs/>
        </w:rPr>
        <w:t>Recommendation #1:</w:t>
      </w:r>
      <w:r w:rsidRPr="005010C6">
        <w:rPr>
          <w:rFonts w:asciiTheme="minorHAnsi" w:hAnsiTheme="minorHAnsi" w:cstheme="minorHAnsi"/>
          <w:bCs/>
          <w:i/>
        </w:rPr>
        <w:t xml:space="preserve"> Company ABC has an Opportunity to Increase Sales Growth by Opening More Outlet Stores in the Small Urban Cities of the United States</w:t>
      </w:r>
    </w:p>
    <w:p w14:paraId="30425B4F" w14:textId="0B8660BF" w:rsidR="00046FC5" w:rsidRPr="002703CA" w:rsidRDefault="00046FC5" w:rsidP="00AC7025">
      <w:pPr>
        <w:pStyle w:val="Default"/>
        <w:tabs>
          <w:tab w:val="left" w:pos="450"/>
        </w:tabs>
        <w:spacing w:after="160" w:line="288" w:lineRule="auto"/>
        <w:rPr>
          <w:color w:val="181818"/>
          <w:u w:color="181818"/>
        </w:rPr>
      </w:pPr>
      <w:r w:rsidRPr="002703CA">
        <w:rPr>
          <w:color w:val="181818"/>
          <w:u w:color="181818"/>
        </w:rPr>
        <w:t>So, to repeat,</w:t>
      </w:r>
      <w:r w:rsidR="00E41DB2">
        <w:rPr>
          <w:color w:val="181818"/>
          <w:u w:color="181818"/>
        </w:rPr>
        <w:t xml:space="preserve"> the data you research serves as</w:t>
      </w:r>
      <w:r w:rsidRPr="002703CA">
        <w:rPr>
          <w:color w:val="181818"/>
          <w:u w:color="181818"/>
        </w:rPr>
        <w:t xml:space="preserve"> the foundation to create your recommendation.</w:t>
      </w:r>
    </w:p>
    <w:p w14:paraId="1CC4A078" w14:textId="7BFCC4C3" w:rsidR="00E16354" w:rsidRDefault="00E41DB2" w:rsidP="00E16354">
      <w:pPr>
        <w:pStyle w:val="Default"/>
        <w:tabs>
          <w:tab w:val="left" w:pos="450"/>
        </w:tabs>
        <w:spacing w:after="160" w:line="288" w:lineRule="auto"/>
        <w:rPr>
          <w:color w:val="181818"/>
          <w:u w:color="181818"/>
        </w:rPr>
      </w:pPr>
      <w:r>
        <w:rPr>
          <w:color w:val="181818"/>
          <w:u w:color="181818"/>
        </w:rPr>
        <w:t xml:space="preserve">Finally, as part of IWB </w:t>
      </w:r>
      <w:r w:rsidR="00B978CF">
        <w:rPr>
          <w:color w:val="181818"/>
          <w:u w:color="181818"/>
        </w:rPr>
        <w:t>#</w:t>
      </w:r>
      <w:r w:rsidR="006E310E" w:rsidRPr="002703CA">
        <w:rPr>
          <w:color w:val="181818"/>
          <w:u w:color="181818"/>
        </w:rPr>
        <w:t xml:space="preserve">1, you will need to provide an analysis of the data, </w:t>
      </w:r>
      <w:r w:rsidR="006E310E" w:rsidRPr="00744916">
        <w:rPr>
          <w:color w:val="181818"/>
          <w:u w:val="single"/>
        </w:rPr>
        <w:t>in your own words.</w:t>
      </w:r>
    </w:p>
    <w:p w14:paraId="235021C5" w14:textId="74C3719A" w:rsidR="005010C6" w:rsidRPr="005010C6" w:rsidRDefault="005010C6" w:rsidP="005010C6">
      <w:pPr>
        <w:pStyle w:val="Body"/>
        <w:spacing w:after="200" w:line="276" w:lineRule="auto"/>
        <w:ind w:left="720"/>
        <w:rPr>
          <w:rFonts w:asciiTheme="minorHAnsi" w:hAnsiTheme="minorHAnsi" w:cstheme="minorHAnsi"/>
          <w:b/>
          <w:bCs/>
          <w:i/>
          <w:color w:val="181818"/>
          <w:sz w:val="22"/>
          <w:szCs w:val="22"/>
          <w:u w:color="181818"/>
        </w:rPr>
      </w:pPr>
      <w:r w:rsidRPr="005010C6">
        <w:rPr>
          <w:rFonts w:asciiTheme="minorHAnsi" w:hAnsiTheme="minorHAnsi" w:cstheme="minorHAnsi"/>
          <w:i/>
          <w:sz w:val="22"/>
          <w:szCs w:val="22"/>
        </w:rPr>
        <w:t xml:space="preserve">Adding more outlet stores in small urban </w:t>
      </w:r>
      <w:r w:rsidRPr="00653F85">
        <w:rPr>
          <w:rFonts w:asciiTheme="minorHAnsi" w:hAnsiTheme="minorHAnsi" w:cstheme="minorHAnsi"/>
          <w:i/>
          <w:color w:val="auto"/>
          <w:sz w:val="22"/>
          <w:szCs w:val="22"/>
        </w:rPr>
        <w:t>areas</w:t>
      </w:r>
      <w:r w:rsidR="00222A17" w:rsidRPr="00653F85">
        <w:rPr>
          <w:rFonts w:asciiTheme="minorHAnsi" w:hAnsiTheme="minorHAnsi" w:cstheme="minorHAnsi"/>
          <w:i/>
          <w:color w:val="auto"/>
          <w:sz w:val="22"/>
          <w:szCs w:val="22"/>
        </w:rPr>
        <w:t xml:space="preserve"> in states</w:t>
      </w:r>
      <w:r w:rsidRPr="00653F85">
        <w:rPr>
          <w:rFonts w:asciiTheme="minorHAnsi" w:hAnsiTheme="minorHAnsi" w:cstheme="minorHAnsi"/>
          <w:i/>
          <w:color w:val="auto"/>
          <w:sz w:val="22"/>
          <w:szCs w:val="22"/>
        </w:rPr>
        <w:t xml:space="preserve"> </w:t>
      </w:r>
      <w:r w:rsidRPr="005010C6">
        <w:rPr>
          <w:rFonts w:asciiTheme="minorHAnsi" w:hAnsiTheme="minorHAnsi" w:cstheme="minorHAnsi"/>
          <w:i/>
          <w:sz w:val="22"/>
          <w:szCs w:val="22"/>
        </w:rPr>
        <w:t xml:space="preserve">such as North Dakota, South Dakota, and Idaho can generate more profit and as the same time allow customers to buy products at a reasonable price. Opening door-to-door outlet stores can make products look more appealing. Also, there is little competition in </w:t>
      </w:r>
      <w:r>
        <w:rPr>
          <w:rFonts w:asciiTheme="minorHAnsi" w:hAnsiTheme="minorHAnsi" w:cstheme="minorHAnsi"/>
          <w:i/>
          <w:sz w:val="22"/>
          <w:szCs w:val="22"/>
        </w:rPr>
        <w:t>these areas for our</w:t>
      </w:r>
      <w:r w:rsidRPr="005010C6">
        <w:rPr>
          <w:rFonts w:asciiTheme="minorHAnsi" w:hAnsiTheme="minorHAnsi" w:cstheme="minorHAnsi"/>
          <w:i/>
          <w:sz w:val="22"/>
          <w:szCs w:val="22"/>
        </w:rPr>
        <w:t xml:space="preserve"> products.</w:t>
      </w:r>
    </w:p>
    <w:p w14:paraId="55B1135B" w14:textId="08EA275F" w:rsidR="002703CA" w:rsidRPr="00C206C9" w:rsidRDefault="00744916">
      <w:pPr>
        <w:rPr>
          <w:rFonts w:asciiTheme="minorHAnsi" w:hAnsiTheme="minorHAnsi" w:cstheme="minorHAnsi"/>
          <w:b/>
          <w:color w:val="181818"/>
          <w:sz w:val="22"/>
          <w:szCs w:val="22"/>
          <w:u w:color="181818"/>
        </w:rPr>
      </w:pPr>
      <w:r w:rsidRPr="00205826">
        <w:rPr>
          <w:rFonts w:asciiTheme="minorHAnsi" w:hAnsiTheme="minorHAnsi" w:cstheme="minorHAnsi"/>
          <w:b/>
          <w:noProof/>
          <w:color w:val="FF0000"/>
          <w:sz w:val="20"/>
          <w:szCs w:val="20"/>
          <w:u w:color="181818"/>
        </w:rPr>
        <mc:AlternateContent>
          <mc:Choice Requires="wps">
            <w:drawing>
              <wp:anchor distT="45720" distB="45720" distL="114300" distR="114300" simplePos="0" relativeHeight="251673600" behindDoc="0" locked="0" layoutInCell="1" allowOverlap="1" wp14:anchorId="5632F41B" wp14:editId="467EF8F4">
                <wp:simplePos x="0" y="0"/>
                <wp:positionH relativeFrom="margin">
                  <wp:posOffset>-301625</wp:posOffset>
                </wp:positionH>
                <wp:positionV relativeFrom="paragraph">
                  <wp:posOffset>214630</wp:posOffset>
                </wp:positionV>
                <wp:extent cx="6680200" cy="2322830"/>
                <wp:effectExtent l="0" t="0" r="2540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322830"/>
                        </a:xfrm>
                        <a:prstGeom prst="rect">
                          <a:avLst/>
                        </a:prstGeom>
                        <a:solidFill>
                          <a:srgbClr val="FFFFFF"/>
                        </a:solidFill>
                        <a:ln w="9525">
                          <a:solidFill>
                            <a:srgbClr val="000000"/>
                          </a:solidFill>
                          <a:miter lim="800000"/>
                          <a:headEnd/>
                          <a:tailEnd/>
                        </a:ln>
                      </wps:spPr>
                      <wps:txbx>
                        <w:txbxContent>
                          <w:p w14:paraId="5EC974A1" w14:textId="78220058" w:rsidR="005010C6" w:rsidRDefault="005010C6" w:rsidP="005010C6">
                            <w:pPr>
                              <w:pStyle w:val="Default"/>
                              <w:rPr>
                                <w:rFonts w:asciiTheme="minorHAnsi" w:hAnsiTheme="minorHAnsi" w:cstheme="minorHAnsi"/>
                                <w:b/>
                                <w:bCs/>
                                <w:sz w:val="20"/>
                                <w:szCs w:val="20"/>
                              </w:rPr>
                            </w:pPr>
                            <w:r w:rsidRPr="00B978CF">
                              <w:rPr>
                                <w:rFonts w:asciiTheme="minorHAnsi" w:hAnsiTheme="minorHAnsi" w:cstheme="minorHAnsi"/>
                                <w:b/>
                                <w:bCs/>
                                <w:sz w:val="20"/>
                                <w:szCs w:val="20"/>
                              </w:rPr>
                              <w:t xml:space="preserve">Recommendation #1: </w:t>
                            </w:r>
                            <w:r w:rsidRPr="00B978CF">
                              <w:rPr>
                                <w:rFonts w:asciiTheme="minorHAnsi" w:hAnsiTheme="minorHAnsi" w:cstheme="minorHAnsi"/>
                                <w:b/>
                                <w:bCs/>
                                <w:i/>
                                <w:sz w:val="20"/>
                                <w:szCs w:val="20"/>
                              </w:rPr>
                              <w:t>Company ABC</w:t>
                            </w:r>
                            <w:r w:rsidRPr="00B978CF">
                              <w:rPr>
                                <w:rFonts w:asciiTheme="minorHAnsi" w:hAnsiTheme="minorHAnsi" w:cstheme="minorHAnsi"/>
                                <w:b/>
                                <w:bCs/>
                                <w:sz w:val="20"/>
                                <w:szCs w:val="20"/>
                              </w:rPr>
                              <w:t xml:space="preserve"> has an Opportunity to Increase Sales Growth </w:t>
                            </w:r>
                            <w:r w:rsidR="003E3BC2">
                              <w:rPr>
                                <w:rFonts w:asciiTheme="minorHAnsi" w:hAnsiTheme="minorHAnsi" w:cstheme="minorHAnsi"/>
                                <w:b/>
                                <w:bCs/>
                                <w:sz w:val="20"/>
                                <w:szCs w:val="20"/>
                              </w:rPr>
                              <w:t xml:space="preserve">with 24 – 45 Year Olds </w:t>
                            </w:r>
                            <w:r w:rsidRPr="00B978CF">
                              <w:rPr>
                                <w:rFonts w:asciiTheme="minorHAnsi" w:hAnsiTheme="minorHAnsi" w:cstheme="minorHAnsi"/>
                                <w:b/>
                                <w:bCs/>
                                <w:sz w:val="20"/>
                                <w:szCs w:val="20"/>
                              </w:rPr>
                              <w:t>by Opening More Outlet Stores in the Small Ur</w:t>
                            </w:r>
                            <w:r w:rsidR="003E3BC2">
                              <w:rPr>
                                <w:rFonts w:asciiTheme="minorHAnsi" w:hAnsiTheme="minorHAnsi" w:cstheme="minorHAnsi"/>
                                <w:b/>
                                <w:bCs/>
                                <w:sz w:val="20"/>
                                <w:szCs w:val="20"/>
                              </w:rPr>
                              <w:t>ban Cities.</w:t>
                            </w:r>
                            <w:r w:rsidRPr="00B978CF">
                              <w:rPr>
                                <w:rFonts w:asciiTheme="minorHAnsi" w:hAnsiTheme="minorHAnsi" w:cstheme="minorHAnsi"/>
                                <w:b/>
                                <w:bCs/>
                                <w:sz w:val="20"/>
                                <w:szCs w:val="20"/>
                              </w:rPr>
                              <w:t xml:space="preserve"> </w:t>
                            </w:r>
                          </w:p>
                          <w:p w14:paraId="718C2D16" w14:textId="77777777" w:rsidR="005010C6" w:rsidRPr="00B978CF" w:rsidRDefault="005010C6" w:rsidP="00B978CF">
                            <w:pPr>
                              <w:pStyle w:val="Default"/>
                              <w:numPr>
                                <w:ilvl w:val="0"/>
                                <w:numId w:val="48"/>
                              </w:numPr>
                              <w:spacing w:after="0"/>
                              <w:rPr>
                                <w:rFonts w:asciiTheme="minorHAnsi" w:hAnsiTheme="minorHAnsi" w:cstheme="minorHAnsi"/>
                                <w:sz w:val="20"/>
                                <w:szCs w:val="20"/>
                              </w:rPr>
                            </w:pPr>
                            <w:r w:rsidRPr="00B978CF">
                              <w:rPr>
                                <w:rFonts w:asciiTheme="minorHAnsi" w:hAnsiTheme="minorHAnsi" w:cstheme="minorHAnsi"/>
                                <w:sz w:val="20"/>
                                <w:szCs w:val="20"/>
                              </w:rPr>
                              <w:t>Adding outlet stores in small urban locations instead of relying on large retailers can increase sales. (Hoover’s, 2016).</w:t>
                            </w:r>
                          </w:p>
                          <w:p w14:paraId="29AA94B6" w14:textId="77777777" w:rsidR="005010C6" w:rsidRPr="00B978CF" w:rsidRDefault="005010C6" w:rsidP="00B978CF">
                            <w:pPr>
                              <w:pStyle w:val="Default"/>
                              <w:numPr>
                                <w:ilvl w:val="0"/>
                                <w:numId w:val="48"/>
                              </w:numPr>
                              <w:spacing w:after="0"/>
                              <w:rPr>
                                <w:rFonts w:asciiTheme="minorHAnsi" w:hAnsiTheme="minorHAnsi" w:cstheme="minorHAnsi"/>
                                <w:sz w:val="20"/>
                                <w:szCs w:val="20"/>
                              </w:rPr>
                            </w:pPr>
                            <w:r w:rsidRPr="00B978CF">
                              <w:rPr>
                                <w:rFonts w:asciiTheme="minorHAnsi" w:hAnsiTheme="minorHAnsi" w:cstheme="minorHAnsi"/>
                                <w:sz w:val="20"/>
                                <w:szCs w:val="20"/>
                              </w:rPr>
                              <w:t xml:space="preserve">The target age group for </w:t>
                            </w:r>
                            <w:r w:rsidRPr="00B978CF">
                              <w:rPr>
                                <w:rFonts w:asciiTheme="minorHAnsi" w:hAnsiTheme="minorHAnsi" w:cstheme="minorHAnsi"/>
                                <w:i/>
                                <w:sz w:val="20"/>
                                <w:szCs w:val="20"/>
                              </w:rPr>
                              <w:t>Company ABC</w:t>
                            </w:r>
                            <w:r w:rsidRPr="00B978CF">
                              <w:rPr>
                                <w:rFonts w:asciiTheme="minorHAnsi" w:hAnsiTheme="minorHAnsi" w:cstheme="minorHAnsi"/>
                                <w:sz w:val="20"/>
                                <w:szCs w:val="20"/>
                              </w:rPr>
                              <w:t xml:space="preserve"> products is ages 24 to 45 because most people this age are parents who are buying products for themselves or their kids. </w:t>
                            </w:r>
                            <w:r w:rsidRPr="00B978CF">
                              <w:rPr>
                                <w:rFonts w:asciiTheme="minorHAnsi" w:hAnsiTheme="minorHAnsi" w:cstheme="minorHAnsi"/>
                                <w:i/>
                                <w:iCs/>
                                <w:sz w:val="20"/>
                                <w:szCs w:val="20"/>
                              </w:rPr>
                              <w:t>(IBIS World, 2016</w:t>
                            </w:r>
                            <w:r w:rsidRPr="00B978CF">
                              <w:rPr>
                                <w:rFonts w:asciiTheme="minorHAnsi" w:hAnsiTheme="minorHAnsi" w:cstheme="minorHAnsi"/>
                                <w:sz w:val="20"/>
                                <w:szCs w:val="20"/>
                              </w:rPr>
                              <w:t>)</w:t>
                            </w:r>
                            <w:r w:rsidRPr="00B978CF">
                              <w:rPr>
                                <w:rFonts w:asciiTheme="minorHAnsi" w:hAnsiTheme="minorHAnsi" w:cstheme="minorHAnsi"/>
                                <w:b/>
                                <w:bCs/>
                                <w:sz w:val="20"/>
                                <w:szCs w:val="20"/>
                              </w:rPr>
                              <w:t>.</w:t>
                            </w:r>
                          </w:p>
                          <w:p w14:paraId="1017DD5E" w14:textId="5A629982" w:rsidR="005010C6" w:rsidRPr="00B978CF" w:rsidRDefault="005010C6" w:rsidP="00B978CF">
                            <w:pPr>
                              <w:pStyle w:val="Default"/>
                              <w:numPr>
                                <w:ilvl w:val="0"/>
                                <w:numId w:val="48"/>
                              </w:numPr>
                              <w:spacing w:after="0"/>
                              <w:rPr>
                                <w:rFonts w:asciiTheme="minorHAnsi" w:hAnsiTheme="minorHAnsi" w:cstheme="minorHAnsi"/>
                                <w:sz w:val="20"/>
                                <w:szCs w:val="20"/>
                              </w:rPr>
                            </w:pPr>
                            <w:r w:rsidRPr="00B978CF">
                              <w:rPr>
                                <w:rFonts w:asciiTheme="minorHAnsi" w:hAnsiTheme="minorHAnsi" w:cstheme="minorHAnsi"/>
                                <w:bCs/>
                                <w:i/>
                                <w:sz w:val="20"/>
                                <w:szCs w:val="20"/>
                              </w:rPr>
                              <w:t>Company ABC</w:t>
                            </w:r>
                            <w:r w:rsidRPr="00B978CF">
                              <w:rPr>
                                <w:rFonts w:asciiTheme="minorHAnsi" w:hAnsiTheme="minorHAnsi" w:cstheme="minorHAnsi"/>
                                <w:sz w:val="20"/>
                                <w:szCs w:val="20"/>
                              </w:rPr>
                              <w:t xml:space="preserve"> is expected to have a decline in sales to drop by 3% if they continue to rely on large department stores (Schzr, 2016). </w:t>
                            </w:r>
                          </w:p>
                          <w:p w14:paraId="13A7E905" w14:textId="77777777" w:rsidR="00B978CF" w:rsidRPr="00B978CF" w:rsidRDefault="00B978CF" w:rsidP="00B978CF">
                            <w:pPr>
                              <w:pStyle w:val="Default"/>
                              <w:spacing w:after="0"/>
                              <w:ind w:left="720"/>
                              <w:rPr>
                                <w:rFonts w:asciiTheme="minorHAnsi" w:hAnsiTheme="minorHAnsi" w:cstheme="minorHAnsi"/>
                                <w:sz w:val="20"/>
                                <w:szCs w:val="20"/>
                              </w:rPr>
                            </w:pPr>
                          </w:p>
                          <w:p w14:paraId="53FE804E" w14:textId="165D069C" w:rsidR="00C92410" w:rsidRPr="005010C6" w:rsidRDefault="005010C6" w:rsidP="005010C6">
                            <w:pPr>
                              <w:pStyle w:val="Body"/>
                              <w:spacing w:after="200" w:line="276" w:lineRule="auto"/>
                              <w:rPr>
                                <w:rFonts w:asciiTheme="minorHAnsi" w:hAnsiTheme="minorHAnsi" w:cstheme="minorHAnsi"/>
                                <w:b/>
                                <w:bCs/>
                                <w:color w:val="181818"/>
                                <w:sz w:val="20"/>
                                <w:szCs w:val="20"/>
                                <w:u w:color="181818"/>
                              </w:rPr>
                            </w:pPr>
                            <w:r w:rsidRPr="00B978CF">
                              <w:rPr>
                                <w:rFonts w:asciiTheme="minorHAnsi" w:hAnsiTheme="minorHAnsi" w:cstheme="minorHAnsi"/>
                                <w:sz w:val="20"/>
                                <w:szCs w:val="20"/>
                              </w:rPr>
                              <w:t xml:space="preserve">Adding more outlet stores in small urban areas </w:t>
                            </w:r>
                            <w:r w:rsidR="00222A17" w:rsidRPr="00744916">
                              <w:rPr>
                                <w:rFonts w:asciiTheme="minorHAnsi" w:hAnsiTheme="minorHAnsi" w:cstheme="minorHAnsi"/>
                                <w:color w:val="auto"/>
                                <w:sz w:val="20"/>
                                <w:szCs w:val="20"/>
                              </w:rPr>
                              <w:t xml:space="preserve">in states </w:t>
                            </w:r>
                            <w:r w:rsidRPr="00B978CF">
                              <w:rPr>
                                <w:rFonts w:asciiTheme="minorHAnsi" w:hAnsiTheme="minorHAnsi" w:cstheme="minorHAnsi"/>
                                <w:sz w:val="20"/>
                                <w:szCs w:val="20"/>
                              </w:rPr>
                              <w:t>such as North Dakota, South Dakota, and Idaho can generate more profit and allow customers to buy products at a reasonable price. Opening door-to-door outlet stores can make products look more appealing. Also, there is little competition in these areas for our products</w:t>
                            </w:r>
                            <w:r w:rsidRPr="00E41DB2">
                              <w:rPr>
                                <w:rFonts w:asciiTheme="minorHAnsi" w:hAnsiTheme="minorHAnsi" w:cstheme="minorHAns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2F41B" id="_x0000_s1035" type="#_x0000_t202" style="position:absolute;margin-left:-23.75pt;margin-top:16.9pt;width:526pt;height:182.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">
                <v:textbox>
                  <w:txbxContent>
                    <w:p w14:paraId="5EC974A1" w14:textId="78220058" w:rsidR="005010C6" w:rsidRDefault="005010C6" w:rsidP="005010C6">
                      <w:pPr>
                        <w:pStyle w:val="Default"/>
                        <w:rPr>
                          <w:rFonts w:asciiTheme="minorHAnsi" w:hAnsiTheme="minorHAnsi" w:cstheme="minorHAnsi"/>
                          <w:b/>
                          <w:bCs/>
                          <w:sz w:val="20"/>
                          <w:szCs w:val="20"/>
                        </w:rPr>
                      </w:pPr>
                      <w:r w:rsidRPr="00B978CF">
                        <w:rPr>
                          <w:rFonts w:asciiTheme="minorHAnsi" w:hAnsiTheme="minorHAnsi" w:cstheme="minorHAnsi"/>
                          <w:b/>
                          <w:bCs/>
                          <w:sz w:val="20"/>
                          <w:szCs w:val="20"/>
                        </w:rPr>
                        <w:t xml:space="preserve">Recommendation #1: </w:t>
                      </w:r>
                      <w:r w:rsidRPr="00B978CF">
                        <w:rPr>
                          <w:rFonts w:asciiTheme="minorHAnsi" w:hAnsiTheme="minorHAnsi" w:cstheme="minorHAnsi"/>
                          <w:b/>
                          <w:bCs/>
                          <w:i/>
                          <w:sz w:val="20"/>
                          <w:szCs w:val="20"/>
                        </w:rPr>
                        <w:t>Company ABC</w:t>
                      </w:r>
                      <w:r w:rsidRPr="00B978CF">
                        <w:rPr>
                          <w:rFonts w:asciiTheme="minorHAnsi" w:hAnsiTheme="minorHAnsi" w:cstheme="minorHAnsi"/>
                          <w:b/>
                          <w:bCs/>
                          <w:sz w:val="20"/>
                          <w:szCs w:val="20"/>
                        </w:rPr>
                        <w:t xml:space="preserve"> has an Opportunity to Increase Sales Growth </w:t>
                      </w:r>
                      <w:r w:rsidR="003E3BC2">
                        <w:rPr>
                          <w:rFonts w:asciiTheme="minorHAnsi" w:hAnsiTheme="minorHAnsi" w:cstheme="minorHAnsi"/>
                          <w:b/>
                          <w:bCs/>
                          <w:sz w:val="20"/>
                          <w:szCs w:val="20"/>
                        </w:rPr>
                        <w:t xml:space="preserve">with 24 – 45 Year </w:t>
                      </w:r>
                      <w:proofErr w:type="spellStart"/>
                      <w:r w:rsidR="003E3BC2">
                        <w:rPr>
                          <w:rFonts w:asciiTheme="minorHAnsi" w:hAnsiTheme="minorHAnsi" w:cstheme="minorHAnsi"/>
                          <w:b/>
                          <w:bCs/>
                          <w:sz w:val="20"/>
                          <w:szCs w:val="20"/>
                        </w:rPr>
                        <w:t>Olds</w:t>
                      </w:r>
                      <w:proofErr w:type="spellEnd"/>
                      <w:r w:rsidR="003E3BC2">
                        <w:rPr>
                          <w:rFonts w:asciiTheme="minorHAnsi" w:hAnsiTheme="minorHAnsi" w:cstheme="minorHAnsi"/>
                          <w:b/>
                          <w:bCs/>
                          <w:sz w:val="20"/>
                          <w:szCs w:val="20"/>
                        </w:rPr>
                        <w:t xml:space="preserve"> </w:t>
                      </w:r>
                      <w:r w:rsidRPr="00B978CF">
                        <w:rPr>
                          <w:rFonts w:asciiTheme="minorHAnsi" w:hAnsiTheme="minorHAnsi" w:cstheme="minorHAnsi"/>
                          <w:b/>
                          <w:bCs/>
                          <w:sz w:val="20"/>
                          <w:szCs w:val="20"/>
                        </w:rPr>
                        <w:t>by Opening More Outlet Stores in the Small Ur</w:t>
                      </w:r>
                      <w:r w:rsidR="003E3BC2">
                        <w:rPr>
                          <w:rFonts w:asciiTheme="minorHAnsi" w:hAnsiTheme="minorHAnsi" w:cstheme="minorHAnsi"/>
                          <w:b/>
                          <w:bCs/>
                          <w:sz w:val="20"/>
                          <w:szCs w:val="20"/>
                        </w:rPr>
                        <w:t>ban Cities.</w:t>
                      </w:r>
                      <w:r w:rsidRPr="00B978CF">
                        <w:rPr>
                          <w:rFonts w:asciiTheme="minorHAnsi" w:hAnsiTheme="minorHAnsi" w:cstheme="minorHAnsi"/>
                          <w:b/>
                          <w:bCs/>
                          <w:sz w:val="20"/>
                          <w:szCs w:val="20"/>
                        </w:rPr>
                        <w:t xml:space="preserve"> </w:t>
                      </w:r>
                    </w:p>
                    <w:p w14:paraId="718C2D16" w14:textId="77777777" w:rsidR="005010C6" w:rsidRPr="00B978CF" w:rsidRDefault="005010C6" w:rsidP="00B978CF">
                      <w:pPr>
                        <w:pStyle w:val="Default"/>
                        <w:numPr>
                          <w:ilvl w:val="0"/>
                          <w:numId w:val="48"/>
                        </w:numPr>
                        <w:spacing w:after="0"/>
                        <w:rPr>
                          <w:rFonts w:asciiTheme="minorHAnsi" w:hAnsiTheme="minorHAnsi" w:cstheme="minorHAnsi"/>
                          <w:sz w:val="20"/>
                          <w:szCs w:val="20"/>
                        </w:rPr>
                      </w:pPr>
                      <w:r w:rsidRPr="00B978CF">
                        <w:rPr>
                          <w:rFonts w:asciiTheme="minorHAnsi" w:hAnsiTheme="minorHAnsi" w:cstheme="minorHAnsi"/>
                          <w:sz w:val="20"/>
                          <w:szCs w:val="20"/>
                        </w:rPr>
                        <w:t>Adding outlet stores in small urban locations instead of relying on large retailers can increase sales. (Hoover’s, 2016).</w:t>
                      </w:r>
                    </w:p>
                    <w:p w14:paraId="29AA94B6" w14:textId="77777777" w:rsidR="005010C6" w:rsidRPr="00B978CF" w:rsidRDefault="005010C6" w:rsidP="00B978CF">
                      <w:pPr>
                        <w:pStyle w:val="Default"/>
                        <w:numPr>
                          <w:ilvl w:val="0"/>
                          <w:numId w:val="48"/>
                        </w:numPr>
                        <w:spacing w:after="0"/>
                        <w:rPr>
                          <w:rFonts w:asciiTheme="minorHAnsi" w:hAnsiTheme="minorHAnsi" w:cstheme="minorHAnsi"/>
                          <w:sz w:val="20"/>
                          <w:szCs w:val="20"/>
                        </w:rPr>
                      </w:pPr>
                      <w:r w:rsidRPr="00B978CF">
                        <w:rPr>
                          <w:rFonts w:asciiTheme="minorHAnsi" w:hAnsiTheme="minorHAnsi" w:cstheme="minorHAnsi"/>
                          <w:sz w:val="20"/>
                          <w:szCs w:val="20"/>
                        </w:rPr>
                        <w:t xml:space="preserve">The target age group for </w:t>
                      </w:r>
                      <w:r w:rsidRPr="00B978CF">
                        <w:rPr>
                          <w:rFonts w:asciiTheme="minorHAnsi" w:hAnsiTheme="minorHAnsi" w:cstheme="minorHAnsi"/>
                          <w:i/>
                          <w:sz w:val="20"/>
                          <w:szCs w:val="20"/>
                        </w:rPr>
                        <w:t>Company ABC</w:t>
                      </w:r>
                      <w:r w:rsidRPr="00B978CF">
                        <w:rPr>
                          <w:rFonts w:asciiTheme="minorHAnsi" w:hAnsiTheme="minorHAnsi" w:cstheme="minorHAnsi"/>
                          <w:sz w:val="20"/>
                          <w:szCs w:val="20"/>
                        </w:rPr>
                        <w:t xml:space="preserve"> products is ages 24 to 45 because most people this age are parents who are buying products for themselves or their kids. </w:t>
                      </w:r>
                      <w:r w:rsidRPr="00B978CF">
                        <w:rPr>
                          <w:rFonts w:asciiTheme="minorHAnsi" w:hAnsiTheme="minorHAnsi" w:cstheme="minorHAnsi"/>
                          <w:i/>
                          <w:iCs/>
                          <w:sz w:val="20"/>
                          <w:szCs w:val="20"/>
                        </w:rPr>
                        <w:t>(IBIS World, 2016</w:t>
                      </w:r>
                      <w:r w:rsidRPr="00B978CF">
                        <w:rPr>
                          <w:rFonts w:asciiTheme="minorHAnsi" w:hAnsiTheme="minorHAnsi" w:cstheme="minorHAnsi"/>
                          <w:sz w:val="20"/>
                          <w:szCs w:val="20"/>
                        </w:rPr>
                        <w:t>)</w:t>
                      </w:r>
                      <w:r w:rsidRPr="00B978CF">
                        <w:rPr>
                          <w:rFonts w:asciiTheme="minorHAnsi" w:hAnsiTheme="minorHAnsi" w:cstheme="minorHAnsi"/>
                          <w:b/>
                          <w:bCs/>
                          <w:sz w:val="20"/>
                          <w:szCs w:val="20"/>
                        </w:rPr>
                        <w:t>.</w:t>
                      </w:r>
                    </w:p>
                    <w:p w14:paraId="1017DD5E" w14:textId="5A629982" w:rsidR="005010C6" w:rsidRPr="00B978CF" w:rsidRDefault="005010C6" w:rsidP="00B978CF">
                      <w:pPr>
                        <w:pStyle w:val="Default"/>
                        <w:numPr>
                          <w:ilvl w:val="0"/>
                          <w:numId w:val="48"/>
                        </w:numPr>
                        <w:spacing w:after="0"/>
                        <w:rPr>
                          <w:rFonts w:asciiTheme="minorHAnsi" w:hAnsiTheme="minorHAnsi" w:cstheme="minorHAnsi"/>
                          <w:sz w:val="20"/>
                          <w:szCs w:val="20"/>
                        </w:rPr>
                      </w:pPr>
                      <w:r w:rsidRPr="00B978CF">
                        <w:rPr>
                          <w:rFonts w:asciiTheme="minorHAnsi" w:hAnsiTheme="minorHAnsi" w:cstheme="minorHAnsi"/>
                          <w:bCs/>
                          <w:i/>
                          <w:sz w:val="20"/>
                          <w:szCs w:val="20"/>
                        </w:rPr>
                        <w:t>Company ABC</w:t>
                      </w:r>
                      <w:r w:rsidRPr="00B978CF">
                        <w:rPr>
                          <w:rFonts w:asciiTheme="minorHAnsi" w:hAnsiTheme="minorHAnsi" w:cstheme="minorHAnsi"/>
                          <w:sz w:val="20"/>
                          <w:szCs w:val="20"/>
                        </w:rPr>
                        <w:t xml:space="preserve"> is expected to have a decline in sales to drop by 3% if they continue to rely on large department stores (</w:t>
                      </w:r>
                      <w:proofErr w:type="spellStart"/>
                      <w:r w:rsidRPr="00B978CF">
                        <w:rPr>
                          <w:rFonts w:asciiTheme="minorHAnsi" w:hAnsiTheme="minorHAnsi" w:cstheme="minorHAnsi"/>
                          <w:sz w:val="20"/>
                          <w:szCs w:val="20"/>
                        </w:rPr>
                        <w:t>Schzr</w:t>
                      </w:r>
                      <w:proofErr w:type="spellEnd"/>
                      <w:r w:rsidRPr="00B978CF">
                        <w:rPr>
                          <w:rFonts w:asciiTheme="minorHAnsi" w:hAnsiTheme="minorHAnsi" w:cstheme="minorHAnsi"/>
                          <w:sz w:val="20"/>
                          <w:szCs w:val="20"/>
                        </w:rPr>
                        <w:t xml:space="preserve">, 2016). </w:t>
                      </w:r>
                    </w:p>
                    <w:p w14:paraId="13A7E905" w14:textId="77777777" w:rsidR="00B978CF" w:rsidRPr="00B978CF" w:rsidRDefault="00B978CF" w:rsidP="00B978CF">
                      <w:pPr>
                        <w:pStyle w:val="Default"/>
                        <w:spacing w:after="0"/>
                        <w:ind w:left="720"/>
                        <w:rPr>
                          <w:rFonts w:asciiTheme="minorHAnsi" w:hAnsiTheme="minorHAnsi" w:cstheme="minorHAnsi"/>
                          <w:sz w:val="20"/>
                          <w:szCs w:val="20"/>
                        </w:rPr>
                      </w:pPr>
                    </w:p>
                    <w:p w14:paraId="53FE804E" w14:textId="165D069C" w:rsidR="00C92410" w:rsidRPr="005010C6" w:rsidRDefault="005010C6" w:rsidP="005010C6">
                      <w:pPr>
                        <w:pStyle w:val="Body"/>
                        <w:spacing w:after="200" w:line="276" w:lineRule="auto"/>
                        <w:rPr>
                          <w:rFonts w:asciiTheme="minorHAnsi" w:hAnsiTheme="minorHAnsi" w:cstheme="minorHAnsi"/>
                          <w:b/>
                          <w:bCs/>
                          <w:color w:val="181818"/>
                          <w:sz w:val="20"/>
                          <w:szCs w:val="20"/>
                          <w:u w:color="181818"/>
                        </w:rPr>
                      </w:pPr>
                      <w:r w:rsidRPr="00B978CF">
                        <w:rPr>
                          <w:rFonts w:asciiTheme="minorHAnsi" w:hAnsiTheme="minorHAnsi" w:cstheme="minorHAnsi"/>
                          <w:sz w:val="20"/>
                          <w:szCs w:val="20"/>
                        </w:rPr>
                        <w:t xml:space="preserve">Adding more outlet stores in small urban areas </w:t>
                      </w:r>
                      <w:r w:rsidR="00222A17" w:rsidRPr="00744916">
                        <w:rPr>
                          <w:rFonts w:asciiTheme="minorHAnsi" w:hAnsiTheme="minorHAnsi" w:cstheme="minorHAnsi"/>
                          <w:color w:val="auto"/>
                          <w:sz w:val="20"/>
                          <w:szCs w:val="20"/>
                        </w:rPr>
                        <w:t xml:space="preserve">in states </w:t>
                      </w:r>
                      <w:r w:rsidRPr="00B978CF">
                        <w:rPr>
                          <w:rFonts w:asciiTheme="minorHAnsi" w:hAnsiTheme="minorHAnsi" w:cstheme="minorHAnsi"/>
                          <w:sz w:val="20"/>
                          <w:szCs w:val="20"/>
                        </w:rPr>
                        <w:t>such as North Dakota, South Dakota, and Idaho can generate more profit and allow customers to buy products at a reasonable price. Opening door-to-door outlet stores can make products look more appealing. Also, there is little competition in these areas for our products</w:t>
                      </w:r>
                      <w:r w:rsidRPr="00E41DB2">
                        <w:rPr>
                          <w:rFonts w:asciiTheme="minorHAnsi" w:hAnsiTheme="minorHAnsi" w:cstheme="minorHAnsi"/>
                          <w:sz w:val="18"/>
                          <w:szCs w:val="18"/>
                        </w:rPr>
                        <w:t>.</w:t>
                      </w:r>
                    </w:p>
                  </w:txbxContent>
                </v:textbox>
                <w10:wrap type="square" anchorx="margin"/>
              </v:shape>
            </w:pict>
          </mc:Fallback>
        </mc:AlternateContent>
      </w:r>
      <w:r w:rsidR="00205826" w:rsidRPr="00205826">
        <w:rPr>
          <w:rFonts w:asciiTheme="minorHAnsi" w:hAnsiTheme="minorHAnsi" w:cstheme="minorHAnsi"/>
          <w:b/>
          <w:color w:val="FF0000"/>
          <w:sz w:val="20"/>
          <w:szCs w:val="20"/>
          <w:u w:color="181818"/>
        </w:rPr>
        <w:t xml:space="preserve">So one complete </w:t>
      </w:r>
      <w:r w:rsidR="00124FDE" w:rsidRPr="00205826">
        <w:rPr>
          <w:rFonts w:asciiTheme="minorHAnsi" w:hAnsiTheme="minorHAnsi" w:cstheme="minorHAnsi"/>
          <w:b/>
          <w:color w:val="FF0000"/>
          <w:sz w:val="20"/>
          <w:szCs w:val="20"/>
          <w:u w:color="181818"/>
        </w:rPr>
        <w:t xml:space="preserve">opportunity </w:t>
      </w:r>
      <w:r w:rsidR="002703CA" w:rsidRPr="00205826">
        <w:rPr>
          <w:rFonts w:asciiTheme="minorHAnsi" w:hAnsiTheme="minorHAnsi" w:cstheme="minorHAnsi"/>
          <w:b/>
          <w:color w:val="FF0000"/>
          <w:sz w:val="20"/>
          <w:szCs w:val="20"/>
          <w:u w:color="181818"/>
        </w:rPr>
        <w:t xml:space="preserve">recommendation, research, and analysis </w:t>
      </w:r>
      <w:r w:rsidR="00205826" w:rsidRPr="00205826">
        <w:rPr>
          <w:rFonts w:asciiTheme="minorHAnsi" w:hAnsiTheme="minorHAnsi" w:cstheme="minorHAnsi"/>
          <w:b/>
          <w:color w:val="FF0000"/>
          <w:sz w:val="20"/>
          <w:szCs w:val="20"/>
          <w:u w:color="181818"/>
        </w:rPr>
        <w:t>for IWB#1 is</w:t>
      </w:r>
      <w:r w:rsidR="00205826" w:rsidRPr="00205826">
        <w:rPr>
          <w:rFonts w:asciiTheme="minorHAnsi" w:hAnsiTheme="minorHAnsi" w:cstheme="minorHAnsi"/>
          <w:b/>
          <w:color w:val="FF0000"/>
          <w:sz w:val="22"/>
          <w:szCs w:val="22"/>
          <w:u w:color="181818"/>
        </w:rPr>
        <w:t xml:space="preserve"> </w:t>
      </w:r>
      <w:r w:rsidR="00205826" w:rsidRPr="00205826">
        <w:rPr>
          <w:rFonts w:asciiTheme="minorHAnsi" w:hAnsiTheme="minorHAnsi" w:cstheme="minorHAnsi"/>
          <w:b/>
          <w:color w:val="FF0000"/>
          <w:sz w:val="20"/>
          <w:szCs w:val="20"/>
          <w:u w:color="181818"/>
        </w:rPr>
        <w:t>below</w:t>
      </w:r>
      <w:r w:rsidR="002703CA" w:rsidRPr="00205826">
        <w:rPr>
          <w:rFonts w:asciiTheme="minorHAnsi" w:hAnsiTheme="minorHAnsi" w:cstheme="minorHAnsi"/>
          <w:b/>
          <w:color w:val="181818"/>
          <w:sz w:val="20"/>
          <w:szCs w:val="20"/>
          <w:u w:color="181818"/>
        </w:rPr>
        <w:t>:</w:t>
      </w:r>
    </w:p>
    <w:p w14:paraId="78A51F8C" w14:textId="004C466E" w:rsidR="00E41DB2" w:rsidRPr="002703CA" w:rsidRDefault="00E41DB2">
      <w:pPr>
        <w:rPr>
          <w:rFonts w:asciiTheme="minorHAnsi" w:hAnsiTheme="minorHAnsi" w:cstheme="minorHAnsi"/>
          <w:color w:val="181818"/>
          <w:sz w:val="22"/>
          <w:szCs w:val="22"/>
          <w:u w:color="181818"/>
        </w:rPr>
      </w:pPr>
    </w:p>
    <w:p w14:paraId="5D5AA105" w14:textId="40EAF15F" w:rsidR="00E239D5" w:rsidRPr="00FD062B" w:rsidRDefault="00E239D5" w:rsidP="00E239D5">
      <w:pPr>
        <w:pStyle w:val="Body"/>
        <w:spacing w:after="200" w:line="276" w:lineRule="auto"/>
        <w:rPr>
          <w:rFonts w:asciiTheme="minorHAnsi" w:eastAsia="Arial" w:hAnsiTheme="minorHAnsi" w:cstheme="minorHAnsi"/>
          <w:color w:val="181818"/>
          <w:sz w:val="22"/>
          <w:szCs w:val="22"/>
          <w:u w:color="181818"/>
        </w:rPr>
      </w:pPr>
      <w:r>
        <w:rPr>
          <w:rFonts w:asciiTheme="minorHAnsi" w:hAnsiTheme="minorHAnsi" w:cstheme="minorHAnsi"/>
          <w:b/>
          <w:bCs/>
          <w:color w:val="181818"/>
          <w:sz w:val="22"/>
          <w:szCs w:val="22"/>
          <w:u w:color="181818"/>
        </w:rPr>
        <w:t xml:space="preserve">Next Action </w:t>
      </w:r>
      <w:r w:rsidRPr="00FD062B">
        <w:rPr>
          <w:rFonts w:asciiTheme="minorHAnsi" w:hAnsiTheme="minorHAnsi" w:cstheme="minorHAnsi"/>
          <w:b/>
          <w:bCs/>
          <w:color w:val="181818"/>
          <w:sz w:val="22"/>
          <w:szCs w:val="22"/>
          <w:u w:color="181818"/>
        </w:rPr>
        <w:t>Steps</w:t>
      </w:r>
      <w:r>
        <w:rPr>
          <w:rFonts w:asciiTheme="minorHAnsi" w:hAnsiTheme="minorHAnsi" w:cstheme="minorHAnsi"/>
          <w:b/>
          <w:bCs/>
          <w:color w:val="181818"/>
          <w:sz w:val="22"/>
          <w:szCs w:val="22"/>
          <w:u w:color="181818"/>
        </w:rPr>
        <w:t xml:space="preserve"> for your Primary </w:t>
      </w:r>
      <w:r w:rsidRPr="00FD062B">
        <w:rPr>
          <w:rFonts w:asciiTheme="minorHAnsi" w:hAnsiTheme="minorHAnsi" w:cstheme="minorHAnsi"/>
          <w:b/>
          <w:bCs/>
          <w:color w:val="181818"/>
          <w:sz w:val="22"/>
          <w:szCs w:val="22"/>
          <w:u w:color="181818"/>
        </w:rPr>
        <w:t>Recommendation</w:t>
      </w:r>
      <w:r w:rsidR="00A93B2A">
        <w:rPr>
          <w:rFonts w:asciiTheme="minorHAnsi" w:hAnsiTheme="minorHAnsi" w:cstheme="minorHAnsi"/>
          <w:b/>
          <w:bCs/>
          <w:color w:val="181818"/>
          <w:sz w:val="22"/>
          <w:szCs w:val="22"/>
          <w:u w:color="181818"/>
        </w:rPr>
        <w:t xml:space="preserve"> Section of Memo</w:t>
      </w:r>
    </w:p>
    <w:p w14:paraId="584F08D9" w14:textId="069FE6EE" w:rsidR="00E239D5" w:rsidRDefault="00E239D5" w:rsidP="00E239D5">
      <w:pPr>
        <w:pStyle w:val="Body"/>
        <w:spacing w:after="200" w:line="276" w:lineRule="auto"/>
        <w:rPr>
          <w:rFonts w:asciiTheme="minorHAnsi" w:hAnsiTheme="minorHAnsi" w:cstheme="minorHAnsi"/>
          <w:color w:val="181818"/>
          <w:sz w:val="22"/>
          <w:szCs w:val="22"/>
          <w:u w:color="181818"/>
        </w:rPr>
      </w:pPr>
      <w:r>
        <w:rPr>
          <w:rFonts w:asciiTheme="minorHAnsi" w:hAnsiTheme="minorHAnsi" w:cstheme="minorHAnsi"/>
          <w:color w:val="181818"/>
          <w:sz w:val="22"/>
          <w:szCs w:val="22"/>
          <w:u w:color="181818"/>
        </w:rPr>
        <w:t>You</w:t>
      </w:r>
      <w:r w:rsidR="0066706D">
        <w:rPr>
          <w:rFonts w:asciiTheme="minorHAnsi" w:hAnsiTheme="minorHAnsi" w:cstheme="minorHAnsi"/>
          <w:color w:val="181818"/>
          <w:sz w:val="22"/>
          <w:szCs w:val="22"/>
          <w:u w:color="181818"/>
        </w:rPr>
        <w:t xml:space="preserve">r </w:t>
      </w:r>
      <w:r>
        <w:rPr>
          <w:rFonts w:asciiTheme="minorHAnsi" w:hAnsiTheme="minorHAnsi" w:cstheme="minorHAnsi"/>
          <w:color w:val="181818"/>
          <w:sz w:val="22"/>
          <w:szCs w:val="22"/>
          <w:u w:color="181818"/>
        </w:rPr>
        <w:t xml:space="preserve">three recommendations </w:t>
      </w:r>
      <w:r w:rsidR="0066706D">
        <w:rPr>
          <w:rFonts w:asciiTheme="minorHAnsi" w:hAnsiTheme="minorHAnsi" w:cstheme="minorHAnsi"/>
          <w:color w:val="181818"/>
          <w:sz w:val="22"/>
          <w:szCs w:val="22"/>
          <w:u w:color="181818"/>
        </w:rPr>
        <w:t xml:space="preserve">should be ranked </w:t>
      </w:r>
      <w:r>
        <w:rPr>
          <w:rFonts w:asciiTheme="minorHAnsi" w:hAnsiTheme="minorHAnsi" w:cstheme="minorHAnsi"/>
          <w:color w:val="181818"/>
          <w:sz w:val="22"/>
          <w:szCs w:val="22"/>
          <w:u w:color="181818"/>
        </w:rPr>
        <w:t>in order, with the most important one listed first.</w:t>
      </w:r>
    </w:p>
    <w:p w14:paraId="042C77B7" w14:textId="4A0E80F9" w:rsidR="00E239D5" w:rsidRPr="00051CDD" w:rsidRDefault="00205826" w:rsidP="00E239D5">
      <w:pPr>
        <w:pStyle w:val="Body"/>
        <w:spacing w:after="200" w:line="276" w:lineRule="auto"/>
        <w:rPr>
          <w:rFonts w:asciiTheme="minorHAnsi" w:hAnsiTheme="minorHAnsi" w:cstheme="minorHAnsi"/>
          <w:color w:val="000000" w:themeColor="text1"/>
          <w:sz w:val="22"/>
          <w:szCs w:val="22"/>
          <w:u w:color="181818"/>
        </w:rPr>
      </w:pPr>
      <w:r>
        <w:rPr>
          <w:rFonts w:asciiTheme="minorHAnsi" w:hAnsiTheme="minorHAnsi" w:cstheme="minorHAnsi"/>
          <w:color w:val="181818"/>
          <w:sz w:val="22"/>
          <w:szCs w:val="22"/>
          <w:u w:color="181818"/>
        </w:rPr>
        <w:t>For your first (most important)</w:t>
      </w:r>
      <w:r w:rsidR="00E239D5">
        <w:rPr>
          <w:rFonts w:asciiTheme="minorHAnsi" w:hAnsiTheme="minorHAnsi" w:cstheme="minorHAnsi"/>
          <w:color w:val="181818"/>
          <w:sz w:val="22"/>
          <w:szCs w:val="22"/>
          <w:u w:color="181818"/>
        </w:rPr>
        <w:t xml:space="preserve"> </w:t>
      </w:r>
      <w:r>
        <w:rPr>
          <w:rFonts w:asciiTheme="minorHAnsi" w:hAnsiTheme="minorHAnsi" w:cstheme="minorHAnsi"/>
          <w:color w:val="181818"/>
          <w:sz w:val="22"/>
          <w:szCs w:val="22"/>
          <w:u w:color="181818"/>
        </w:rPr>
        <w:t>r</w:t>
      </w:r>
      <w:r w:rsidR="00E239D5" w:rsidRPr="00FD062B">
        <w:rPr>
          <w:rFonts w:asciiTheme="minorHAnsi" w:hAnsiTheme="minorHAnsi" w:cstheme="minorHAnsi"/>
          <w:color w:val="181818"/>
          <w:sz w:val="22"/>
          <w:szCs w:val="22"/>
          <w:u w:color="181818"/>
        </w:rPr>
        <w:t>ecommendation</w:t>
      </w:r>
      <w:r w:rsidR="00E239D5">
        <w:rPr>
          <w:rFonts w:asciiTheme="minorHAnsi" w:hAnsiTheme="minorHAnsi" w:cstheme="minorHAnsi"/>
          <w:color w:val="181818"/>
          <w:sz w:val="22"/>
          <w:szCs w:val="22"/>
          <w:u w:color="181818"/>
        </w:rPr>
        <w:t xml:space="preserve"> only:</w:t>
      </w:r>
      <w:r w:rsidR="00E239D5" w:rsidRPr="00FD062B">
        <w:rPr>
          <w:rFonts w:asciiTheme="minorHAnsi" w:hAnsiTheme="minorHAnsi" w:cstheme="minorHAnsi"/>
          <w:color w:val="181818"/>
          <w:sz w:val="22"/>
          <w:szCs w:val="22"/>
          <w:u w:color="181818"/>
        </w:rPr>
        <w:t xml:space="preserve"> if the CEO were to give you the go-ahead to implement</w:t>
      </w:r>
      <w:r w:rsidR="0066706D">
        <w:rPr>
          <w:rFonts w:asciiTheme="minorHAnsi" w:hAnsiTheme="minorHAnsi" w:cstheme="minorHAnsi"/>
          <w:color w:val="181818"/>
          <w:sz w:val="22"/>
          <w:szCs w:val="22"/>
          <w:u w:color="181818"/>
        </w:rPr>
        <w:t xml:space="preserve"> the primary recommendation</w:t>
      </w:r>
      <w:r w:rsidR="00E239D5">
        <w:rPr>
          <w:rFonts w:asciiTheme="minorHAnsi" w:hAnsiTheme="minorHAnsi" w:cstheme="minorHAnsi"/>
          <w:color w:val="181818"/>
          <w:sz w:val="22"/>
          <w:szCs w:val="22"/>
          <w:u w:color="181818"/>
        </w:rPr>
        <w:t>, what would be three critical</w:t>
      </w:r>
      <w:r w:rsidR="00E239D5" w:rsidRPr="00FD062B">
        <w:rPr>
          <w:rFonts w:asciiTheme="minorHAnsi" w:hAnsiTheme="minorHAnsi" w:cstheme="minorHAnsi"/>
          <w:color w:val="181818"/>
          <w:sz w:val="22"/>
          <w:szCs w:val="22"/>
          <w:u w:color="181818"/>
        </w:rPr>
        <w:t xml:space="preserve"> </w:t>
      </w:r>
      <w:r w:rsidR="00E239D5" w:rsidRPr="00E239D5">
        <w:rPr>
          <w:rFonts w:asciiTheme="minorHAnsi" w:hAnsiTheme="minorHAnsi" w:cstheme="minorHAnsi"/>
          <w:i/>
          <w:color w:val="181818"/>
          <w:sz w:val="22"/>
          <w:szCs w:val="22"/>
          <w:u w:color="181818"/>
        </w:rPr>
        <w:t>next steps</w:t>
      </w:r>
      <w:r w:rsidR="00E239D5" w:rsidRPr="00FD062B">
        <w:rPr>
          <w:rFonts w:asciiTheme="minorHAnsi" w:hAnsiTheme="minorHAnsi" w:cstheme="minorHAnsi"/>
          <w:color w:val="181818"/>
          <w:sz w:val="22"/>
          <w:szCs w:val="22"/>
          <w:u w:color="181818"/>
        </w:rPr>
        <w:t xml:space="preserve"> the company would </w:t>
      </w:r>
      <w:r w:rsidR="00E239D5">
        <w:rPr>
          <w:rFonts w:asciiTheme="minorHAnsi" w:hAnsiTheme="minorHAnsi" w:cstheme="minorHAnsi"/>
          <w:color w:val="181818"/>
          <w:sz w:val="22"/>
          <w:szCs w:val="22"/>
          <w:u w:color="181818"/>
        </w:rPr>
        <w:t xml:space="preserve">need to take over the next six months to </w:t>
      </w:r>
      <w:r w:rsidR="00E239D5" w:rsidRPr="00051CDD">
        <w:rPr>
          <w:rFonts w:asciiTheme="minorHAnsi" w:hAnsiTheme="minorHAnsi" w:cstheme="minorHAnsi"/>
          <w:color w:val="000000" w:themeColor="text1"/>
          <w:sz w:val="22"/>
          <w:szCs w:val="22"/>
          <w:u w:color="181818"/>
        </w:rPr>
        <w:t xml:space="preserve">address </w:t>
      </w:r>
      <w:r w:rsidR="003E7644" w:rsidRPr="00051CDD">
        <w:rPr>
          <w:rFonts w:asciiTheme="minorHAnsi" w:hAnsiTheme="minorHAnsi" w:cstheme="minorHAnsi"/>
          <w:color w:val="000000" w:themeColor="text1"/>
          <w:sz w:val="22"/>
          <w:szCs w:val="22"/>
          <w:u w:color="181818"/>
        </w:rPr>
        <w:t>that</w:t>
      </w:r>
      <w:r w:rsidR="00E239D5" w:rsidRPr="00051CDD">
        <w:rPr>
          <w:rFonts w:asciiTheme="minorHAnsi" w:hAnsiTheme="minorHAnsi" w:cstheme="minorHAnsi"/>
          <w:color w:val="000000" w:themeColor="text1"/>
          <w:sz w:val="22"/>
          <w:szCs w:val="22"/>
          <w:u w:color="181818"/>
        </w:rPr>
        <w:t xml:space="preserve"> recommendation?  </w:t>
      </w:r>
    </w:p>
    <w:p w14:paraId="78E02377" w14:textId="6F38E184" w:rsidR="00E239D5" w:rsidRPr="00051CDD" w:rsidRDefault="00E239D5" w:rsidP="00E239D5">
      <w:pPr>
        <w:pStyle w:val="Body"/>
        <w:spacing w:after="200" w:line="276" w:lineRule="auto"/>
        <w:rPr>
          <w:rFonts w:asciiTheme="minorHAnsi" w:hAnsiTheme="minorHAnsi" w:cstheme="minorHAnsi"/>
          <w:color w:val="000000" w:themeColor="text1"/>
          <w:sz w:val="22"/>
          <w:szCs w:val="22"/>
          <w:u w:color="181818"/>
        </w:rPr>
      </w:pPr>
      <w:r w:rsidRPr="00051CDD">
        <w:rPr>
          <w:rFonts w:asciiTheme="minorHAnsi" w:hAnsiTheme="minorHAnsi" w:cstheme="minorHAnsi"/>
          <w:color w:val="000000" w:themeColor="text1"/>
          <w:sz w:val="22"/>
          <w:szCs w:val="22"/>
          <w:u w:color="181818"/>
        </w:rPr>
        <w:t xml:space="preserve">For each </w:t>
      </w:r>
      <w:r w:rsidR="003E7644" w:rsidRPr="00051CDD">
        <w:rPr>
          <w:rFonts w:asciiTheme="minorHAnsi" w:hAnsiTheme="minorHAnsi" w:cstheme="minorHAnsi"/>
          <w:color w:val="000000" w:themeColor="text1"/>
          <w:sz w:val="22"/>
          <w:szCs w:val="22"/>
          <w:u w:color="181818"/>
        </w:rPr>
        <w:t xml:space="preserve">of the three </w:t>
      </w:r>
      <w:r w:rsidRPr="00051CDD">
        <w:rPr>
          <w:rFonts w:asciiTheme="minorHAnsi" w:hAnsiTheme="minorHAnsi" w:cstheme="minorHAnsi"/>
          <w:color w:val="000000" w:themeColor="text1"/>
          <w:sz w:val="22"/>
          <w:szCs w:val="22"/>
          <w:u w:color="181818"/>
        </w:rPr>
        <w:t>step</w:t>
      </w:r>
      <w:r w:rsidR="003E7644" w:rsidRPr="00051CDD">
        <w:rPr>
          <w:rFonts w:asciiTheme="minorHAnsi" w:hAnsiTheme="minorHAnsi" w:cstheme="minorHAnsi"/>
          <w:color w:val="000000" w:themeColor="text1"/>
          <w:sz w:val="22"/>
          <w:szCs w:val="22"/>
          <w:u w:color="181818"/>
        </w:rPr>
        <w:t>s</w:t>
      </w:r>
      <w:r w:rsidRPr="00051CDD">
        <w:rPr>
          <w:rFonts w:asciiTheme="minorHAnsi" w:hAnsiTheme="minorHAnsi" w:cstheme="minorHAnsi"/>
          <w:color w:val="000000" w:themeColor="text1"/>
          <w:sz w:val="22"/>
          <w:szCs w:val="22"/>
          <w:u w:color="181818"/>
        </w:rPr>
        <w:t xml:space="preserve">, provide what </w:t>
      </w:r>
      <w:r w:rsidR="003E7644" w:rsidRPr="00051CDD">
        <w:rPr>
          <w:rFonts w:asciiTheme="minorHAnsi" w:hAnsiTheme="minorHAnsi" w:cstheme="minorHAnsi"/>
          <w:color w:val="000000" w:themeColor="text1"/>
          <w:sz w:val="22"/>
          <w:szCs w:val="22"/>
          <w:u w:color="181818"/>
        </w:rPr>
        <w:t>actions need</w:t>
      </w:r>
      <w:r w:rsidRPr="00051CDD">
        <w:rPr>
          <w:rFonts w:asciiTheme="minorHAnsi" w:hAnsiTheme="minorHAnsi" w:cstheme="minorHAnsi"/>
          <w:color w:val="000000" w:themeColor="text1"/>
          <w:sz w:val="22"/>
          <w:szCs w:val="22"/>
          <w:u w:color="181818"/>
        </w:rPr>
        <w:t xml:space="preserve"> to be done</w:t>
      </w:r>
      <w:r w:rsidR="003E7644" w:rsidRPr="00051CDD">
        <w:rPr>
          <w:rFonts w:asciiTheme="minorHAnsi" w:hAnsiTheme="minorHAnsi" w:cstheme="minorHAnsi"/>
          <w:color w:val="000000" w:themeColor="text1"/>
          <w:sz w:val="22"/>
          <w:szCs w:val="22"/>
          <w:u w:color="181818"/>
        </w:rPr>
        <w:t>, when,</w:t>
      </w:r>
      <w:r w:rsidRPr="00051CDD">
        <w:rPr>
          <w:rFonts w:asciiTheme="minorHAnsi" w:hAnsiTheme="minorHAnsi" w:cstheme="minorHAnsi"/>
          <w:color w:val="000000" w:themeColor="text1"/>
          <w:sz w:val="22"/>
          <w:szCs w:val="22"/>
          <w:u w:color="181818"/>
        </w:rPr>
        <w:t xml:space="preserve"> and by whom. </w:t>
      </w:r>
    </w:p>
    <w:p w14:paraId="024BA25F" w14:textId="77777777" w:rsidR="00E239D5" w:rsidRPr="00051CDD" w:rsidRDefault="00E239D5" w:rsidP="00E239D5">
      <w:pPr>
        <w:pStyle w:val="Body"/>
        <w:spacing w:after="200" w:line="276" w:lineRule="auto"/>
        <w:rPr>
          <w:rFonts w:asciiTheme="minorHAnsi" w:eastAsia="Arial" w:hAnsiTheme="minorHAnsi" w:cstheme="minorHAnsi"/>
          <w:b/>
          <w:bCs/>
          <w:color w:val="000000" w:themeColor="text1"/>
          <w:sz w:val="22"/>
          <w:szCs w:val="22"/>
          <w:u w:color="181818"/>
        </w:rPr>
      </w:pPr>
    </w:p>
    <w:p w14:paraId="49BD8697" w14:textId="0D8E98E2" w:rsidR="00E239D5" w:rsidRPr="0066706D" w:rsidRDefault="00E239D5" w:rsidP="00E239D5">
      <w:pPr>
        <w:pStyle w:val="Body"/>
        <w:rPr>
          <w:rFonts w:asciiTheme="minorHAnsi" w:hAnsiTheme="minorHAnsi" w:cstheme="minorHAnsi"/>
          <w:b/>
          <w:bCs/>
          <w:color w:val="181818"/>
          <w:sz w:val="22"/>
          <w:szCs w:val="22"/>
          <w:u w:color="181818"/>
          <w:lang w:val="fr-FR"/>
        </w:rPr>
      </w:pPr>
      <w:r w:rsidRPr="00051CDD">
        <w:rPr>
          <w:rFonts w:asciiTheme="minorHAnsi" w:hAnsiTheme="minorHAnsi" w:cstheme="minorHAnsi"/>
          <w:b/>
          <w:bCs/>
          <w:color w:val="000000" w:themeColor="text1"/>
          <w:sz w:val="22"/>
          <w:szCs w:val="22"/>
          <w:u w:color="181818"/>
          <w:lang w:val="fr-FR"/>
        </w:rPr>
        <w:t xml:space="preserve">APA </w:t>
      </w:r>
      <w:r w:rsidR="00744916">
        <w:rPr>
          <w:rFonts w:asciiTheme="minorHAnsi" w:hAnsiTheme="minorHAnsi" w:cstheme="minorHAnsi"/>
          <w:b/>
          <w:bCs/>
          <w:color w:val="000000" w:themeColor="text1"/>
          <w:sz w:val="22"/>
          <w:szCs w:val="22"/>
          <w:u w:color="181818"/>
          <w:lang w:val="fr-FR"/>
        </w:rPr>
        <w:t>Reference L</w:t>
      </w:r>
      <w:r w:rsidR="00222A17" w:rsidRPr="00051CDD">
        <w:rPr>
          <w:rFonts w:asciiTheme="minorHAnsi" w:hAnsiTheme="minorHAnsi" w:cstheme="minorHAnsi"/>
          <w:b/>
          <w:bCs/>
          <w:color w:val="000000" w:themeColor="text1"/>
          <w:sz w:val="22"/>
          <w:szCs w:val="22"/>
          <w:u w:color="181818"/>
          <w:lang w:val="fr-FR"/>
        </w:rPr>
        <w:t>ist</w:t>
      </w:r>
      <w:r w:rsidRPr="00051CDD">
        <w:rPr>
          <w:rFonts w:asciiTheme="minorHAnsi" w:hAnsiTheme="minorHAnsi" w:cstheme="minorHAnsi"/>
          <w:b/>
          <w:bCs/>
          <w:color w:val="000000" w:themeColor="text1"/>
          <w:sz w:val="22"/>
          <w:szCs w:val="22"/>
          <w:u w:color="181818"/>
          <w:lang w:val="fr-FR"/>
        </w:rPr>
        <w:t xml:space="preserve"> (one page)</w:t>
      </w:r>
      <w:r w:rsidR="00222A17" w:rsidRPr="00051CDD">
        <w:rPr>
          <w:rFonts w:asciiTheme="minorHAnsi" w:hAnsiTheme="minorHAnsi" w:cstheme="minorHAnsi"/>
          <w:b/>
          <w:bCs/>
          <w:color w:val="000000" w:themeColor="text1"/>
          <w:sz w:val="22"/>
          <w:szCs w:val="22"/>
          <w:u w:color="181818"/>
          <w:lang w:val="fr-FR"/>
        </w:rPr>
        <w:t xml:space="preserve"> </w:t>
      </w:r>
    </w:p>
    <w:p w14:paraId="07B515C9" w14:textId="77777777" w:rsidR="00E239D5" w:rsidRDefault="00E239D5" w:rsidP="002703CA">
      <w:pPr>
        <w:pStyle w:val="Default"/>
        <w:tabs>
          <w:tab w:val="left" w:pos="450"/>
        </w:tabs>
        <w:spacing w:before="40" w:after="160" w:line="288" w:lineRule="auto"/>
        <w:rPr>
          <w:rFonts w:asciiTheme="minorHAnsi" w:hAnsiTheme="minorHAnsi" w:cstheme="minorHAnsi"/>
          <w:color w:val="181818"/>
          <w:u w:color="181818"/>
        </w:rPr>
      </w:pPr>
    </w:p>
    <w:p w14:paraId="7AAB473B" w14:textId="2738B122" w:rsidR="002703CA" w:rsidRPr="00E54A17" w:rsidRDefault="00E239D5" w:rsidP="002703CA">
      <w:pPr>
        <w:pStyle w:val="Default"/>
        <w:tabs>
          <w:tab w:val="left" w:pos="450"/>
        </w:tabs>
        <w:spacing w:before="40" w:after="160" w:line="288" w:lineRule="auto"/>
        <w:rPr>
          <w:rFonts w:asciiTheme="minorHAnsi" w:hAnsiTheme="minorHAnsi" w:cstheme="minorHAnsi"/>
          <w:b/>
          <w:color w:val="FF0000"/>
          <w:sz w:val="32"/>
          <w:szCs w:val="32"/>
          <w:u w:color="181818"/>
        </w:rPr>
      </w:pPr>
      <w:r w:rsidRPr="00E54A17">
        <w:rPr>
          <w:rFonts w:asciiTheme="minorHAnsi" w:hAnsiTheme="minorHAnsi" w:cstheme="minorHAnsi"/>
          <w:color w:val="FF0000"/>
          <w:sz w:val="32"/>
          <w:szCs w:val="32"/>
          <w:u w:color="181818"/>
        </w:rPr>
        <w:t xml:space="preserve">The actual </w:t>
      </w:r>
      <w:r w:rsidR="0066706D" w:rsidRPr="00E54A17">
        <w:rPr>
          <w:rFonts w:asciiTheme="minorHAnsi" w:hAnsiTheme="minorHAnsi" w:cstheme="minorHAnsi"/>
          <w:color w:val="FF0000"/>
          <w:sz w:val="32"/>
          <w:szCs w:val="32"/>
          <w:u w:color="181818"/>
        </w:rPr>
        <w:t>t</w:t>
      </w:r>
      <w:r w:rsidRPr="00E54A17">
        <w:rPr>
          <w:rFonts w:asciiTheme="minorHAnsi" w:hAnsiTheme="minorHAnsi" w:cstheme="minorHAnsi"/>
          <w:color w:val="FF0000"/>
          <w:sz w:val="32"/>
          <w:szCs w:val="32"/>
          <w:u w:color="181818"/>
        </w:rPr>
        <w:t xml:space="preserve">emplate </w:t>
      </w:r>
      <w:r w:rsidR="00E54A17" w:rsidRPr="00E54A17">
        <w:rPr>
          <w:rFonts w:asciiTheme="minorHAnsi" w:hAnsiTheme="minorHAnsi" w:cstheme="minorHAnsi"/>
          <w:color w:val="FF0000"/>
          <w:sz w:val="32"/>
          <w:szCs w:val="32"/>
          <w:u w:color="181818"/>
        </w:rPr>
        <w:t xml:space="preserve">to use </w:t>
      </w:r>
      <w:r w:rsidR="00051CDD">
        <w:rPr>
          <w:rFonts w:asciiTheme="minorHAnsi" w:hAnsiTheme="minorHAnsi" w:cstheme="minorHAnsi"/>
          <w:color w:val="FF0000"/>
          <w:sz w:val="32"/>
          <w:szCs w:val="32"/>
          <w:u w:color="181818"/>
        </w:rPr>
        <w:t xml:space="preserve">for IWB#1 is located </w:t>
      </w:r>
      <w:r w:rsidRPr="00E54A17">
        <w:rPr>
          <w:rFonts w:asciiTheme="minorHAnsi" w:hAnsiTheme="minorHAnsi" w:cstheme="minorHAnsi"/>
          <w:color w:val="FF0000"/>
          <w:sz w:val="32"/>
          <w:szCs w:val="32"/>
          <w:u w:color="181818"/>
        </w:rPr>
        <w:t xml:space="preserve">in </w:t>
      </w:r>
      <w:r w:rsidR="00C206C9">
        <w:rPr>
          <w:rFonts w:asciiTheme="minorHAnsi" w:hAnsiTheme="minorHAnsi" w:cstheme="minorHAnsi"/>
          <w:b/>
          <w:color w:val="FF0000"/>
          <w:sz w:val="32"/>
          <w:szCs w:val="32"/>
          <w:u w:color="181818"/>
        </w:rPr>
        <w:t>Annex 2</w:t>
      </w:r>
      <w:r w:rsidRPr="00E54A17">
        <w:rPr>
          <w:rFonts w:asciiTheme="minorHAnsi" w:hAnsiTheme="minorHAnsi" w:cstheme="minorHAnsi"/>
          <w:b/>
          <w:color w:val="FF0000"/>
          <w:sz w:val="32"/>
          <w:szCs w:val="32"/>
          <w:u w:color="181818"/>
        </w:rPr>
        <w:t>.</w:t>
      </w:r>
    </w:p>
    <w:p w14:paraId="04924EBA" w14:textId="77777777" w:rsidR="00744916" w:rsidRDefault="00744916" w:rsidP="00744916">
      <w:pPr>
        <w:rPr>
          <w:b/>
          <w:bCs/>
          <w:caps/>
          <w:color w:val="5B9BD5"/>
          <w:sz w:val="32"/>
          <w:szCs w:val="32"/>
          <w:u w:color="181818"/>
        </w:rPr>
      </w:pPr>
    </w:p>
    <w:p w14:paraId="795D4549" w14:textId="77777777" w:rsidR="00744916" w:rsidRDefault="00744916" w:rsidP="00744916">
      <w:pPr>
        <w:rPr>
          <w:b/>
          <w:bCs/>
          <w:caps/>
          <w:color w:val="5B9BD5"/>
          <w:sz w:val="32"/>
          <w:szCs w:val="32"/>
          <w:u w:color="181818"/>
        </w:rPr>
      </w:pPr>
    </w:p>
    <w:p w14:paraId="60F2A619" w14:textId="77777777" w:rsidR="00744916" w:rsidRDefault="00744916" w:rsidP="00744916">
      <w:pPr>
        <w:rPr>
          <w:b/>
          <w:bCs/>
          <w:caps/>
          <w:color w:val="5B9BD5"/>
          <w:sz w:val="32"/>
          <w:szCs w:val="32"/>
          <w:u w:color="181818"/>
        </w:rPr>
      </w:pPr>
    </w:p>
    <w:p w14:paraId="22EB420B" w14:textId="79DAFB96" w:rsidR="00051CDD" w:rsidRDefault="00051CDD" w:rsidP="00744916">
      <w:pPr>
        <w:rPr>
          <w:b/>
          <w:bCs/>
          <w:caps/>
          <w:color w:val="5B9BD5"/>
          <w:sz w:val="32"/>
          <w:szCs w:val="32"/>
          <w:u w:color="181818"/>
        </w:rPr>
      </w:pPr>
      <w:r w:rsidRPr="00051CDD">
        <w:rPr>
          <w:b/>
          <w:bCs/>
          <w:caps/>
          <w:color w:val="5B9BD5"/>
          <w:sz w:val="32"/>
          <w:szCs w:val="32"/>
          <w:u w:color="181818"/>
        </w:rPr>
        <w:t xml:space="preserve">Step 4 </w:t>
      </w:r>
      <w:r>
        <w:rPr>
          <w:b/>
          <w:bCs/>
          <w:caps/>
          <w:color w:val="5B9BD5"/>
          <w:sz w:val="32"/>
          <w:szCs w:val="32"/>
          <w:u w:color="181818"/>
        </w:rPr>
        <w:t>final IWB#1 Memo for GRADE</w:t>
      </w:r>
    </w:p>
    <w:p w14:paraId="34373291" w14:textId="77777777" w:rsidR="00744916" w:rsidRPr="00D05064" w:rsidRDefault="00744916" w:rsidP="00744916">
      <w:pPr>
        <w:rPr>
          <w:color w:val="181818"/>
          <w:u w:color="181818"/>
        </w:rPr>
      </w:pPr>
    </w:p>
    <w:p w14:paraId="617082A5" w14:textId="67958B53" w:rsidR="002B19AE" w:rsidRPr="00051CDD" w:rsidRDefault="00051CDD">
      <w:pPr>
        <w:rPr>
          <w:rFonts w:asciiTheme="minorHAnsi" w:hAnsiTheme="minorHAnsi" w:cstheme="minorHAnsi"/>
          <w:color w:val="181818"/>
          <w:sz w:val="22"/>
          <w:szCs w:val="22"/>
          <w:u w:color="181818"/>
        </w:rPr>
      </w:pPr>
      <w:r w:rsidRPr="00051CDD">
        <w:rPr>
          <w:rFonts w:asciiTheme="minorHAnsi" w:hAnsiTheme="minorHAnsi" w:cstheme="minorHAnsi"/>
          <w:color w:val="181818"/>
          <w:sz w:val="22"/>
          <w:szCs w:val="22"/>
          <w:u w:color="181818"/>
        </w:rPr>
        <w:t>Once you have received your feedback, you will submit one final memo for your grade.</w:t>
      </w:r>
    </w:p>
    <w:p w14:paraId="689A015E" w14:textId="77777777" w:rsidR="00AD49ED" w:rsidRPr="00051CDD" w:rsidRDefault="00AD49ED">
      <w:pPr>
        <w:rPr>
          <w:rFonts w:asciiTheme="minorHAnsi" w:hAnsiTheme="minorHAnsi" w:cstheme="minorHAnsi"/>
          <w:color w:val="181818"/>
          <w:sz w:val="22"/>
          <w:szCs w:val="22"/>
          <w:u w:color="181818"/>
        </w:rPr>
      </w:pPr>
      <w:r w:rsidRPr="00051CDD">
        <w:rPr>
          <w:rFonts w:asciiTheme="minorHAnsi" w:hAnsiTheme="minorHAnsi" w:cstheme="minorHAnsi"/>
          <w:color w:val="181818"/>
          <w:sz w:val="22"/>
          <w:szCs w:val="22"/>
          <w:u w:color="181818"/>
        </w:rPr>
        <w:br w:type="page"/>
      </w:r>
    </w:p>
    <w:p w14:paraId="744D714E" w14:textId="77777777" w:rsidR="00154FCF" w:rsidRDefault="00154FCF">
      <w:pPr>
        <w:pStyle w:val="Default"/>
        <w:tabs>
          <w:tab w:val="left" w:pos="450"/>
        </w:tabs>
        <w:spacing w:after="0" w:line="288" w:lineRule="auto"/>
        <w:rPr>
          <w:u w:color="181818"/>
        </w:rPr>
      </w:pPr>
    </w:p>
    <w:p w14:paraId="789259C7" w14:textId="22612CAF" w:rsidR="00D1051C" w:rsidRPr="00D1051C" w:rsidRDefault="00A93B2A" w:rsidP="00D1051C">
      <w:pPr>
        <w:pStyle w:val="Default"/>
        <w:tabs>
          <w:tab w:val="left" w:pos="450"/>
        </w:tabs>
        <w:spacing w:after="0" w:line="288" w:lineRule="auto"/>
        <w:rPr>
          <w:b/>
          <w:bCs/>
          <w:caps/>
          <w:color w:val="5B9BD5"/>
          <w:sz w:val="32"/>
          <w:szCs w:val="32"/>
          <w:u w:color="181818"/>
        </w:rPr>
      </w:pPr>
      <w:r>
        <w:rPr>
          <w:b/>
          <w:bCs/>
          <w:caps/>
          <w:color w:val="5B9BD5"/>
          <w:sz w:val="32"/>
          <w:szCs w:val="32"/>
          <w:u w:color="181818"/>
        </w:rPr>
        <w:t xml:space="preserve">Annex 1: </w:t>
      </w:r>
      <w:r w:rsidR="00D1051C">
        <w:rPr>
          <w:b/>
          <w:bCs/>
          <w:caps/>
          <w:color w:val="5B9BD5"/>
          <w:sz w:val="32"/>
          <w:szCs w:val="32"/>
          <w:u w:color="181818"/>
        </w:rPr>
        <w:t>Timeline of Deliverables and activities</w:t>
      </w:r>
    </w:p>
    <w:p w14:paraId="218B1F1B" w14:textId="07F6E83C" w:rsidR="00D1051C" w:rsidRDefault="00D1051C">
      <w:pPr>
        <w:pStyle w:val="Default"/>
        <w:tabs>
          <w:tab w:val="left" w:pos="450"/>
        </w:tabs>
        <w:spacing w:after="0" w:line="288" w:lineRule="auto"/>
        <w:rPr>
          <w:color w:val="181818"/>
          <w:u w:color="181818"/>
        </w:rPr>
      </w:pPr>
    </w:p>
    <w:p w14:paraId="2F1B17C9" w14:textId="0450CEAB" w:rsidR="00051CDD" w:rsidRDefault="001927B8">
      <w:pPr>
        <w:pStyle w:val="Default"/>
        <w:spacing w:after="282" w:line="288" w:lineRule="auto"/>
        <w:ind w:left="1440" w:hanging="1440"/>
      </w:pPr>
      <w:r>
        <w:t>Aug. 31</w:t>
      </w:r>
      <w:r w:rsidR="007D45B4">
        <w:t>(CL 2)</w:t>
      </w:r>
      <w:r w:rsidR="001E3809">
        <w:t>:</w:t>
      </w:r>
      <w:r w:rsidR="001E3809">
        <w:tab/>
        <w:t>IWB#1 Assignment assigned/presented in Class 02. Assignment documents posted in Blackboard under “Assignments</w:t>
      </w:r>
      <w:r w:rsidR="003E7644">
        <w:t>.</w:t>
      </w:r>
      <w:r w:rsidR="001E3809">
        <w:t>”</w:t>
      </w:r>
      <w:r w:rsidR="003A01A2">
        <w:t xml:space="preserve"> Begin preliminary </w:t>
      </w:r>
      <w:r w:rsidR="003A01A2" w:rsidRPr="00051CDD">
        <w:t xml:space="preserve">research </w:t>
      </w:r>
      <w:r w:rsidR="00051CDD">
        <w:t>to identify</w:t>
      </w:r>
      <w:r w:rsidR="00051CDD" w:rsidRPr="00051CDD">
        <w:t xml:space="preserve"> your compan</w:t>
      </w:r>
      <w:r w:rsidR="00051CDD">
        <w:t>y</w:t>
      </w:r>
    </w:p>
    <w:p w14:paraId="1C34DEB5" w14:textId="6CE535F8" w:rsidR="00154FCF" w:rsidRPr="00051CDD" w:rsidRDefault="001927B8">
      <w:pPr>
        <w:pStyle w:val="Default"/>
        <w:spacing w:after="282" w:line="288" w:lineRule="auto"/>
        <w:ind w:left="1440" w:hanging="1440"/>
        <w:rPr>
          <w:color w:val="000000" w:themeColor="text1"/>
        </w:rPr>
      </w:pPr>
      <w:r>
        <w:t>Sept. 3</w:t>
      </w:r>
      <w:r w:rsidR="007D45B4">
        <w:t>:</w:t>
      </w:r>
      <w:r w:rsidR="001E3809">
        <w:tab/>
      </w:r>
      <w:r w:rsidR="00205826">
        <w:t xml:space="preserve">Email your </w:t>
      </w:r>
      <w:r w:rsidR="00744916">
        <w:t xml:space="preserve">specific </w:t>
      </w:r>
      <w:r w:rsidR="00205826">
        <w:t>TAs with your one c</w:t>
      </w:r>
      <w:r w:rsidR="001D273A">
        <w:t xml:space="preserve">ompany requests by 9:00 pm. </w:t>
      </w:r>
      <w:r w:rsidR="008E4882">
        <w:t>TA’</w:t>
      </w:r>
      <w:r w:rsidR="003A01A2">
        <w:t xml:space="preserve">s to respond by COB </w:t>
      </w:r>
      <w:r>
        <w:t xml:space="preserve">Sept. </w:t>
      </w:r>
      <w:r w:rsidRPr="00051CDD">
        <w:rPr>
          <w:color w:val="000000" w:themeColor="text1"/>
        </w:rPr>
        <w:t>4</w:t>
      </w:r>
      <w:r w:rsidR="008E4882" w:rsidRPr="00051CDD">
        <w:rPr>
          <w:color w:val="000000" w:themeColor="text1"/>
        </w:rPr>
        <w:t xml:space="preserve"> </w:t>
      </w:r>
      <w:r w:rsidR="003E7644" w:rsidRPr="00051CDD">
        <w:rPr>
          <w:color w:val="000000" w:themeColor="text1"/>
        </w:rPr>
        <w:t>to approve</w:t>
      </w:r>
      <w:r w:rsidR="008E4882" w:rsidRPr="00051CDD">
        <w:rPr>
          <w:color w:val="000000" w:themeColor="text1"/>
        </w:rPr>
        <w:t xml:space="preserve"> the company you </w:t>
      </w:r>
      <w:r w:rsidR="003E7644" w:rsidRPr="00051CDD">
        <w:rPr>
          <w:color w:val="000000" w:themeColor="text1"/>
        </w:rPr>
        <w:t>requested</w:t>
      </w:r>
      <w:r w:rsidR="008E4882" w:rsidRPr="00051CDD">
        <w:rPr>
          <w:color w:val="000000" w:themeColor="text1"/>
        </w:rPr>
        <w:t>.</w:t>
      </w:r>
    </w:p>
    <w:p w14:paraId="33508C6A" w14:textId="13A8323C" w:rsidR="00154FCF" w:rsidRDefault="00E03BB8">
      <w:pPr>
        <w:pStyle w:val="Default"/>
        <w:spacing w:after="282" w:line="288" w:lineRule="auto"/>
        <w:ind w:left="1440" w:hanging="1440"/>
      </w:pPr>
      <w:r>
        <w:t>Sept. 11</w:t>
      </w:r>
      <w:r w:rsidR="007D45B4">
        <w:t>(CL 4)</w:t>
      </w:r>
      <w:r w:rsidR="001E3809">
        <w:t>:</w:t>
      </w:r>
      <w:r w:rsidR="007D45B4">
        <w:t xml:space="preserve"> </w:t>
      </w:r>
      <w:r w:rsidR="00672B69">
        <w:t>Exercises on b</w:t>
      </w:r>
      <w:r w:rsidR="001E3809">
        <w:t>usiness research, writing, and APA citation</w:t>
      </w:r>
      <w:r w:rsidR="00744916">
        <w:t>.</w:t>
      </w:r>
      <w:r w:rsidR="001E3809">
        <w:t xml:space="preserve"> Your Toolkit also provides you inform</w:t>
      </w:r>
      <w:r w:rsidR="00672B69">
        <w:t xml:space="preserve">ation on </w:t>
      </w:r>
      <w:r w:rsidR="00004611">
        <w:t>r</w:t>
      </w:r>
      <w:r w:rsidR="00672B69">
        <w:t xml:space="preserve">esearch, data, </w:t>
      </w:r>
      <w:r w:rsidR="001E3809">
        <w:t xml:space="preserve">and </w:t>
      </w:r>
      <w:r w:rsidR="00004611">
        <w:t>c</w:t>
      </w:r>
      <w:r w:rsidR="001E3809">
        <w:t>itations.</w:t>
      </w:r>
      <w:r w:rsidR="00CA3A0F">
        <w:t xml:space="preserve"> </w:t>
      </w:r>
      <w:r w:rsidR="008E4882">
        <w:t>Amanda Click</w:t>
      </w:r>
      <w:r w:rsidR="00CA3A0F">
        <w:t>,</w:t>
      </w:r>
      <w:r w:rsidR="008E4882">
        <w:t xml:space="preserve"> Interim</w:t>
      </w:r>
      <w:r w:rsidR="00CA3A0F">
        <w:t xml:space="preserve"> Business Librarian.  Email:  </w:t>
      </w:r>
      <w:hyperlink r:id="rId12" w:history="1">
        <w:r w:rsidR="008E4882" w:rsidRPr="00775727">
          <w:rPr>
            <w:rStyle w:val="Hyperlink"/>
          </w:rPr>
          <w:t>aclick@american.edu</w:t>
        </w:r>
      </w:hyperlink>
      <w:r w:rsidR="00CA3A0F">
        <w:t xml:space="preserve"> </w:t>
      </w:r>
    </w:p>
    <w:p w14:paraId="34277D00" w14:textId="47D1AAFA" w:rsidR="00154FCF" w:rsidRDefault="00E03BB8">
      <w:pPr>
        <w:pStyle w:val="Default"/>
        <w:spacing w:after="282" w:line="288" w:lineRule="auto"/>
        <w:ind w:left="1440" w:hanging="1440"/>
      </w:pPr>
      <w:r>
        <w:t>Sept. 14</w:t>
      </w:r>
      <w:r w:rsidR="007D45B4">
        <w:t xml:space="preserve"> (CL 5): </w:t>
      </w:r>
      <w:r w:rsidR="00577DFE">
        <w:t xml:space="preserve">IWB#1 </w:t>
      </w:r>
      <w:r w:rsidR="008E4882">
        <w:t>DRAFT</w:t>
      </w:r>
      <w:r w:rsidR="001E3809">
        <w:t xml:space="preserve"> due by 1:00 am via Blackboard through “Submit Assignment”.  </w:t>
      </w:r>
      <w:r w:rsidR="00672B69" w:rsidRPr="00051CDD">
        <w:rPr>
          <w:b/>
        </w:rPr>
        <w:t xml:space="preserve">Submit </w:t>
      </w:r>
      <w:r w:rsidR="00672B69" w:rsidRPr="00051CDD">
        <w:rPr>
          <w:b/>
          <w:color w:val="000000" w:themeColor="text1"/>
        </w:rPr>
        <w:t xml:space="preserve">in </w:t>
      </w:r>
      <w:r w:rsidR="00051CDD" w:rsidRPr="00051CDD">
        <w:rPr>
          <w:b/>
          <w:color w:val="000000" w:themeColor="text1"/>
        </w:rPr>
        <w:t xml:space="preserve">MS </w:t>
      </w:r>
      <w:r w:rsidR="00304141" w:rsidRPr="00051CDD">
        <w:rPr>
          <w:b/>
          <w:color w:val="000000" w:themeColor="text1"/>
        </w:rPr>
        <w:t xml:space="preserve">Word </w:t>
      </w:r>
      <w:r w:rsidR="00304141" w:rsidRPr="00051CDD">
        <w:rPr>
          <w:color w:val="000000" w:themeColor="text1"/>
        </w:rPr>
        <w:t xml:space="preserve">only (not </w:t>
      </w:r>
      <w:r w:rsidR="00A870BC">
        <w:rPr>
          <w:color w:val="000000" w:themeColor="text1"/>
        </w:rPr>
        <w:t xml:space="preserve">in PDF or Pages </w:t>
      </w:r>
      <w:r w:rsidR="00304141" w:rsidRPr="00051CDD">
        <w:rPr>
          <w:color w:val="000000" w:themeColor="text1"/>
        </w:rPr>
        <w:t>or we will be unable to offer feedback)</w:t>
      </w:r>
      <w:r w:rsidR="00672B69" w:rsidRPr="00051CDD">
        <w:rPr>
          <w:color w:val="000000" w:themeColor="text1"/>
        </w:rPr>
        <w:t xml:space="preserve">. </w:t>
      </w:r>
      <w:r w:rsidR="001E3809">
        <w:t xml:space="preserve">Late submissions will be marked with a lower score.   </w:t>
      </w:r>
    </w:p>
    <w:p w14:paraId="69F32F35" w14:textId="638D5392" w:rsidR="00154FCF" w:rsidRPr="00051CDD" w:rsidRDefault="007D45B4" w:rsidP="00E03BB8">
      <w:pPr>
        <w:pStyle w:val="Default"/>
        <w:spacing w:after="282" w:line="288" w:lineRule="auto"/>
        <w:ind w:left="1440" w:hanging="1440"/>
        <w:rPr>
          <w:color w:val="000000" w:themeColor="text1"/>
        </w:rPr>
      </w:pPr>
      <w:r>
        <w:t xml:space="preserve">Sept. 18 (CL 6): </w:t>
      </w:r>
      <w:r w:rsidR="00304141">
        <w:t xml:space="preserve">The </w:t>
      </w:r>
      <w:r w:rsidR="00304141" w:rsidRPr="00051CDD">
        <w:rPr>
          <w:color w:val="000000" w:themeColor="text1"/>
        </w:rPr>
        <w:t xml:space="preserve">Kogod </w:t>
      </w:r>
      <w:r w:rsidR="001E3809" w:rsidRPr="00051CDD">
        <w:rPr>
          <w:color w:val="000000" w:themeColor="text1"/>
        </w:rPr>
        <w:t>C</w:t>
      </w:r>
      <w:r w:rsidR="00672B69" w:rsidRPr="00051CDD">
        <w:rPr>
          <w:color w:val="000000" w:themeColor="text1"/>
        </w:rPr>
        <w:t>enter for Business Communications (</w:t>
      </w:r>
      <w:r w:rsidR="00304141" w:rsidRPr="00051CDD">
        <w:rPr>
          <w:color w:val="000000" w:themeColor="text1"/>
        </w:rPr>
        <w:t>K</w:t>
      </w:r>
      <w:r w:rsidR="00672B69" w:rsidRPr="00051CDD">
        <w:rPr>
          <w:color w:val="000000" w:themeColor="text1"/>
        </w:rPr>
        <w:t>C</w:t>
      </w:r>
      <w:r w:rsidR="001E3809" w:rsidRPr="00051CDD">
        <w:rPr>
          <w:color w:val="000000" w:themeColor="text1"/>
        </w:rPr>
        <w:t>BC</w:t>
      </w:r>
      <w:r w:rsidR="00672B69" w:rsidRPr="00051CDD">
        <w:rPr>
          <w:color w:val="000000" w:themeColor="text1"/>
        </w:rPr>
        <w:t xml:space="preserve">) </w:t>
      </w:r>
      <w:r w:rsidR="00304141" w:rsidRPr="00051CDD">
        <w:rPr>
          <w:color w:val="000000" w:themeColor="text1"/>
        </w:rPr>
        <w:t xml:space="preserve">will be </w:t>
      </w:r>
      <w:r w:rsidR="00672B69" w:rsidRPr="00051CDD">
        <w:rPr>
          <w:color w:val="000000" w:themeColor="text1"/>
        </w:rPr>
        <w:t>in clas</w:t>
      </w:r>
      <w:r w:rsidR="00F83BB3" w:rsidRPr="00051CDD">
        <w:rPr>
          <w:color w:val="000000" w:themeColor="text1"/>
        </w:rPr>
        <w:t>s</w:t>
      </w:r>
      <w:r w:rsidR="00672B69" w:rsidRPr="00051CDD">
        <w:rPr>
          <w:color w:val="000000" w:themeColor="text1"/>
        </w:rPr>
        <w:t xml:space="preserve"> </w:t>
      </w:r>
      <w:r w:rsidR="001E3809" w:rsidRPr="00051CDD">
        <w:rPr>
          <w:color w:val="000000" w:themeColor="text1"/>
        </w:rPr>
        <w:t xml:space="preserve">for </w:t>
      </w:r>
      <w:r w:rsidR="00304141" w:rsidRPr="00051CDD">
        <w:rPr>
          <w:color w:val="000000" w:themeColor="text1"/>
        </w:rPr>
        <w:t>peer review exercise. They will also r</w:t>
      </w:r>
      <w:r w:rsidR="008E4882" w:rsidRPr="00051CDD">
        <w:rPr>
          <w:color w:val="000000" w:themeColor="text1"/>
        </w:rPr>
        <w:t>eturn draft</w:t>
      </w:r>
      <w:r w:rsidR="00304141" w:rsidRPr="00051CDD">
        <w:rPr>
          <w:color w:val="000000" w:themeColor="text1"/>
        </w:rPr>
        <w:t>s with comments so you can revise.</w:t>
      </w:r>
    </w:p>
    <w:p w14:paraId="3166E5A9" w14:textId="305D50E7" w:rsidR="00154FCF" w:rsidRDefault="00E03BB8">
      <w:pPr>
        <w:pStyle w:val="Default"/>
        <w:spacing w:after="282" w:line="288" w:lineRule="auto"/>
        <w:ind w:left="1440" w:hanging="1440"/>
        <w:rPr>
          <w:b/>
          <w:bCs/>
        </w:rPr>
      </w:pPr>
      <w:r>
        <w:t>Sept. 21</w:t>
      </w:r>
      <w:r w:rsidR="001E3809">
        <w:t>:</w:t>
      </w:r>
      <w:r w:rsidR="007D45B4">
        <w:t xml:space="preserve"> (CL 7): </w:t>
      </w:r>
      <w:r w:rsidR="001E3809">
        <w:t>IWB#1 FINAL</w:t>
      </w:r>
      <w:r w:rsidR="00BA528D">
        <w:t xml:space="preserve"> MEMO</w:t>
      </w:r>
      <w:r w:rsidR="001E3809">
        <w:t xml:space="preserve"> for Grade due by 1:00 am via Blackboard through “Submit Assignment”.  </w:t>
      </w:r>
      <w:r w:rsidR="00672B69" w:rsidRPr="007D45B4">
        <w:rPr>
          <w:b/>
        </w:rPr>
        <w:t>Submit in PDF</w:t>
      </w:r>
      <w:r w:rsidR="00672B69">
        <w:t xml:space="preserve">. </w:t>
      </w:r>
      <w:r w:rsidR="001E3809">
        <w:t>Late submissions will be marked with a lower score.</w:t>
      </w:r>
    </w:p>
    <w:p w14:paraId="53856354" w14:textId="127D1EE0" w:rsidR="00A93B2A" w:rsidRDefault="00A93B2A">
      <w:pPr>
        <w:rPr>
          <w:rFonts w:ascii="Helvetica" w:hAnsi="Helvetica" w:cs="Arial Unicode MS"/>
          <w:color w:val="000000"/>
          <w:sz w:val="22"/>
          <w:szCs w:val="22"/>
          <w:u w:color="000000"/>
        </w:rPr>
      </w:pPr>
      <w:r>
        <w:br w:type="page"/>
      </w:r>
    </w:p>
    <w:p w14:paraId="4BDC0A56" w14:textId="33653412" w:rsidR="00154FCF" w:rsidRPr="00E03BB8" w:rsidRDefault="00C206C9" w:rsidP="00E239D5">
      <w:pPr>
        <w:pStyle w:val="Default"/>
        <w:tabs>
          <w:tab w:val="left" w:pos="450"/>
        </w:tabs>
        <w:spacing w:after="138" w:line="288" w:lineRule="auto"/>
        <w:rPr>
          <w:b/>
          <w:bCs/>
          <w:i/>
          <w:color w:val="5B9BD5" w:themeColor="accent1"/>
          <w:sz w:val="44"/>
          <w:szCs w:val="44"/>
          <w:u w:color="181818"/>
        </w:rPr>
      </w:pPr>
      <w:r>
        <w:rPr>
          <w:b/>
          <w:bCs/>
          <w:color w:val="5B9BD5" w:themeColor="accent1"/>
          <w:sz w:val="44"/>
          <w:szCs w:val="44"/>
          <w:u w:color="181818"/>
        </w:rPr>
        <w:lastRenderedPageBreak/>
        <w:t>ANNEX 2</w:t>
      </w:r>
      <w:r w:rsidR="00E239D5">
        <w:rPr>
          <w:b/>
          <w:bCs/>
          <w:color w:val="5B9BD5" w:themeColor="accent1"/>
          <w:sz w:val="44"/>
          <w:szCs w:val="44"/>
          <w:u w:color="181818"/>
        </w:rPr>
        <w:t xml:space="preserve">: IWB#1 Memo </w:t>
      </w:r>
      <w:r w:rsidR="0009250E" w:rsidRPr="008D5F55">
        <w:rPr>
          <w:b/>
          <w:bCs/>
          <w:color w:val="5B9BD5" w:themeColor="accent1"/>
          <w:sz w:val="44"/>
          <w:szCs w:val="44"/>
          <w:u w:color="181818"/>
        </w:rPr>
        <w:t>Template</w:t>
      </w:r>
      <w:r w:rsidR="00E03BB8">
        <w:rPr>
          <w:b/>
          <w:bCs/>
          <w:color w:val="5B9BD5" w:themeColor="accent1"/>
          <w:sz w:val="44"/>
          <w:szCs w:val="44"/>
          <w:u w:color="181818"/>
        </w:rPr>
        <w:t xml:space="preserve"> – </w:t>
      </w:r>
      <w:r w:rsidR="00E03BB8" w:rsidRPr="00E03BB8">
        <w:rPr>
          <w:b/>
          <w:bCs/>
          <w:i/>
          <w:color w:val="5B9BD5" w:themeColor="accent1"/>
          <w:sz w:val="44"/>
          <w:szCs w:val="44"/>
          <w:u w:color="181818"/>
        </w:rPr>
        <w:t>Use It!</w:t>
      </w:r>
    </w:p>
    <w:p w14:paraId="681344EB" w14:textId="5A83EA2F" w:rsidR="00E239D5" w:rsidRPr="00FD062B" w:rsidRDefault="00577DFE" w:rsidP="004316CA">
      <w:pPr>
        <w:pStyle w:val="Body"/>
        <w:spacing w:after="0" w:line="240" w:lineRule="auto"/>
        <w:rPr>
          <w:rFonts w:asciiTheme="minorHAnsi" w:eastAsia="Arial" w:hAnsiTheme="minorHAnsi" w:cstheme="minorHAnsi"/>
          <w:color w:val="181818"/>
          <w:sz w:val="22"/>
          <w:szCs w:val="22"/>
          <w:u w:color="181818"/>
        </w:rPr>
      </w:pPr>
      <w:r w:rsidRPr="00577DFE">
        <w:rPr>
          <w:rFonts w:asciiTheme="minorHAnsi" w:hAnsiTheme="minorHAnsi" w:cstheme="minorHAnsi"/>
          <w:i/>
          <w:iCs/>
          <w:noProof/>
          <w:color w:val="181818"/>
          <w:sz w:val="24"/>
          <w:szCs w:val="24"/>
          <w:u w:color="181818"/>
        </w:rPr>
        <mc:AlternateContent>
          <mc:Choice Requires="wps">
            <w:drawing>
              <wp:anchor distT="45720" distB="45720" distL="114300" distR="114300" simplePos="0" relativeHeight="251675648" behindDoc="0" locked="0" layoutInCell="1" allowOverlap="1" wp14:anchorId="4F645956" wp14:editId="018B7FAE">
                <wp:simplePos x="0" y="0"/>
                <wp:positionH relativeFrom="column">
                  <wp:posOffset>4281170</wp:posOffset>
                </wp:positionH>
                <wp:positionV relativeFrom="paragraph">
                  <wp:posOffset>10795</wp:posOffset>
                </wp:positionV>
                <wp:extent cx="2360930" cy="1753235"/>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53235"/>
                        </a:xfrm>
                        <a:prstGeom prst="rect">
                          <a:avLst/>
                        </a:prstGeom>
                        <a:solidFill>
                          <a:schemeClr val="accent6">
                            <a:lumMod val="20000"/>
                            <a:lumOff val="80000"/>
                          </a:schemeClr>
                        </a:solidFill>
                        <a:ln w="9525">
                          <a:solidFill>
                            <a:srgbClr val="000000"/>
                          </a:solidFill>
                          <a:miter lim="800000"/>
                          <a:headEnd/>
                          <a:tailEnd/>
                        </a:ln>
                      </wps:spPr>
                      <wps:txbx>
                        <w:txbxContent>
                          <w:p w14:paraId="3C18956A" w14:textId="77777777" w:rsidR="00577DFE" w:rsidRPr="00577DFE" w:rsidRDefault="00577DFE" w:rsidP="00577DFE">
                            <w:pPr>
                              <w:pStyle w:val="Default"/>
                              <w:spacing w:after="138"/>
                              <w:rPr>
                                <w:rFonts w:asciiTheme="minorHAnsi" w:hAnsiTheme="minorHAnsi" w:cstheme="minorHAnsi"/>
                                <w:b/>
                                <w:i/>
                                <w:iCs/>
                                <w:color w:val="181818"/>
                                <w:sz w:val="24"/>
                                <w:szCs w:val="24"/>
                                <w:u w:color="181818"/>
                              </w:rPr>
                            </w:pPr>
                            <w:r w:rsidRPr="00577DFE">
                              <w:rPr>
                                <w:rFonts w:asciiTheme="minorHAnsi" w:hAnsiTheme="minorHAnsi" w:cstheme="minorHAnsi"/>
                                <w:b/>
                                <w:i/>
                                <w:iCs/>
                                <w:color w:val="181818"/>
                                <w:sz w:val="24"/>
                                <w:szCs w:val="24"/>
                                <w:u w:color="181818"/>
                              </w:rPr>
                              <w:t>MEMO Template Structure:</w:t>
                            </w:r>
                          </w:p>
                          <w:p w14:paraId="59E72176" w14:textId="7AD87750" w:rsidR="00577DFE" w:rsidRPr="00577DFE" w:rsidRDefault="00577DFE" w:rsidP="00FC3EB0">
                            <w:pPr>
                              <w:pStyle w:val="Default"/>
                              <w:numPr>
                                <w:ilvl w:val="0"/>
                                <w:numId w:val="47"/>
                              </w:numPr>
                              <w:spacing w:after="138"/>
                              <w:rPr>
                                <w:rFonts w:asciiTheme="minorHAnsi" w:eastAsia="Arial" w:hAnsiTheme="minorHAnsi" w:cstheme="minorHAnsi"/>
                                <w:b/>
                                <w:bCs/>
                                <w:iCs/>
                                <w:color w:val="181818"/>
                                <w:sz w:val="24"/>
                                <w:szCs w:val="24"/>
                                <w:u w:color="181818"/>
                              </w:rPr>
                            </w:pPr>
                            <w:r w:rsidRPr="00577DFE">
                              <w:rPr>
                                <w:rFonts w:asciiTheme="minorHAnsi" w:hAnsiTheme="minorHAnsi" w:cstheme="minorHAnsi"/>
                                <w:iCs/>
                                <w:color w:val="181818"/>
                                <w:sz w:val="24"/>
                                <w:szCs w:val="24"/>
                                <w:u w:color="181818"/>
                              </w:rPr>
                              <w:t>2-</w:t>
                            </w:r>
                            <w:r>
                              <w:rPr>
                                <w:rFonts w:asciiTheme="minorHAnsi" w:hAnsiTheme="minorHAnsi" w:cstheme="minorHAnsi"/>
                                <w:iCs/>
                                <w:color w:val="181818"/>
                                <w:sz w:val="24"/>
                                <w:szCs w:val="24"/>
                                <w:u w:color="181818"/>
                              </w:rPr>
                              <w:t xml:space="preserve">page memo + 1 page </w:t>
                            </w:r>
                            <w:r w:rsidR="00205826">
                              <w:rPr>
                                <w:rFonts w:asciiTheme="minorHAnsi" w:hAnsiTheme="minorHAnsi" w:cstheme="minorHAnsi"/>
                                <w:iCs/>
                                <w:color w:val="181818"/>
                                <w:sz w:val="24"/>
                                <w:szCs w:val="24"/>
                                <w:u w:color="181818"/>
                              </w:rPr>
                              <w:t xml:space="preserve">APA </w:t>
                            </w:r>
                            <w:r w:rsidR="00304141" w:rsidRPr="001F1967">
                              <w:rPr>
                                <w:rFonts w:asciiTheme="minorHAnsi" w:hAnsiTheme="minorHAnsi" w:cstheme="minorHAnsi"/>
                                <w:iCs/>
                                <w:color w:val="000000" w:themeColor="text1"/>
                                <w:sz w:val="24"/>
                                <w:szCs w:val="24"/>
                                <w:u w:color="181818"/>
                              </w:rPr>
                              <w:t>References</w:t>
                            </w:r>
                          </w:p>
                          <w:p w14:paraId="58FD8679" w14:textId="380660B2" w:rsidR="00577DFE" w:rsidRPr="00577DFE" w:rsidRDefault="00577DFE" w:rsidP="00FC3EB0">
                            <w:pPr>
                              <w:pStyle w:val="Default"/>
                              <w:numPr>
                                <w:ilvl w:val="0"/>
                                <w:numId w:val="47"/>
                              </w:numPr>
                              <w:spacing w:after="138"/>
                              <w:rPr>
                                <w:rFonts w:asciiTheme="minorHAnsi" w:eastAsia="Arial" w:hAnsiTheme="minorHAnsi" w:cstheme="minorHAnsi"/>
                                <w:b/>
                                <w:bCs/>
                                <w:iCs/>
                                <w:color w:val="181818"/>
                                <w:sz w:val="24"/>
                                <w:szCs w:val="24"/>
                                <w:u w:color="181818"/>
                              </w:rPr>
                            </w:pPr>
                            <w:r w:rsidRPr="00577DFE">
                              <w:rPr>
                                <w:sz w:val="24"/>
                                <w:szCs w:val="24"/>
                                <w:u w:color="181818"/>
                              </w:rPr>
                              <w:t xml:space="preserve">Use </w:t>
                            </w:r>
                            <w:r w:rsidR="009631D7">
                              <w:rPr>
                                <w:sz w:val="24"/>
                                <w:szCs w:val="24"/>
                                <w:u w:color="181818"/>
                              </w:rPr>
                              <w:t>1.1</w:t>
                            </w:r>
                            <w:r w:rsidR="00673088">
                              <w:rPr>
                                <w:sz w:val="24"/>
                                <w:szCs w:val="24"/>
                                <w:u w:color="181818"/>
                              </w:rPr>
                              <w:t xml:space="preserve">5 or </w:t>
                            </w:r>
                            <w:r w:rsidR="00E54A17">
                              <w:rPr>
                                <w:sz w:val="24"/>
                                <w:szCs w:val="24"/>
                                <w:u w:color="181818"/>
                              </w:rPr>
                              <w:t xml:space="preserve">1.5 </w:t>
                            </w:r>
                            <w:r w:rsidRPr="00577DFE">
                              <w:rPr>
                                <w:sz w:val="24"/>
                                <w:szCs w:val="24"/>
                                <w:u w:color="181818"/>
                              </w:rPr>
                              <w:t xml:space="preserve">line spacing, </w:t>
                            </w:r>
                            <w:r w:rsidR="00A870BC" w:rsidRPr="00577DFE">
                              <w:rPr>
                                <w:sz w:val="24"/>
                                <w:szCs w:val="24"/>
                                <w:u w:color="181818"/>
                              </w:rPr>
                              <w:t>12-point</w:t>
                            </w:r>
                            <w:r w:rsidRPr="00577DFE">
                              <w:rPr>
                                <w:sz w:val="24"/>
                                <w:szCs w:val="24"/>
                                <w:u w:color="181818"/>
                              </w:rPr>
                              <w:t xml:space="preserve"> Calibri or Helvetica font with 1-inch margins</w:t>
                            </w:r>
                          </w:p>
                          <w:p w14:paraId="02340806" w14:textId="3B4A652B" w:rsidR="00577DFE" w:rsidRDefault="00577D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45956" id="_x0000_s1036" type="#_x0000_t202" style="position:absolute;margin-left:337.1pt;margin-top:.85pt;width:185.9pt;height:138.0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" fillcolor="#e2efd9 [665]">
                <v:textbox>
                  <w:txbxContent>
                    <w:p w14:paraId="3C18956A" w14:textId="77777777" w:rsidR="00577DFE" w:rsidRPr="00577DFE" w:rsidRDefault="00577DFE" w:rsidP="00577DFE">
                      <w:pPr>
                        <w:pStyle w:val="Default"/>
                        <w:spacing w:after="138"/>
                        <w:rPr>
                          <w:rFonts w:asciiTheme="minorHAnsi" w:hAnsiTheme="minorHAnsi" w:cstheme="minorHAnsi"/>
                          <w:b/>
                          <w:i/>
                          <w:iCs/>
                          <w:color w:val="181818"/>
                          <w:sz w:val="24"/>
                          <w:szCs w:val="24"/>
                          <w:u w:color="181818"/>
                        </w:rPr>
                      </w:pPr>
                      <w:r w:rsidRPr="00577DFE">
                        <w:rPr>
                          <w:rFonts w:asciiTheme="minorHAnsi" w:hAnsiTheme="minorHAnsi" w:cstheme="minorHAnsi"/>
                          <w:b/>
                          <w:i/>
                          <w:iCs/>
                          <w:color w:val="181818"/>
                          <w:sz w:val="24"/>
                          <w:szCs w:val="24"/>
                          <w:u w:color="181818"/>
                        </w:rPr>
                        <w:t>MEMO Template Structure:</w:t>
                      </w:r>
                    </w:p>
                    <w:p w14:paraId="59E72176" w14:textId="7AD87750" w:rsidR="00577DFE" w:rsidRPr="00577DFE" w:rsidRDefault="00577DFE" w:rsidP="00FC3EB0">
                      <w:pPr>
                        <w:pStyle w:val="Default"/>
                        <w:numPr>
                          <w:ilvl w:val="0"/>
                          <w:numId w:val="47"/>
                        </w:numPr>
                        <w:spacing w:after="138"/>
                        <w:rPr>
                          <w:rFonts w:asciiTheme="minorHAnsi" w:eastAsia="Arial" w:hAnsiTheme="minorHAnsi" w:cstheme="minorHAnsi"/>
                          <w:b/>
                          <w:bCs/>
                          <w:iCs/>
                          <w:color w:val="181818"/>
                          <w:sz w:val="24"/>
                          <w:szCs w:val="24"/>
                          <w:u w:color="181818"/>
                        </w:rPr>
                      </w:pPr>
                      <w:r w:rsidRPr="00577DFE">
                        <w:rPr>
                          <w:rFonts w:asciiTheme="minorHAnsi" w:hAnsiTheme="minorHAnsi" w:cstheme="minorHAnsi"/>
                          <w:iCs/>
                          <w:color w:val="181818"/>
                          <w:sz w:val="24"/>
                          <w:szCs w:val="24"/>
                          <w:u w:color="181818"/>
                        </w:rPr>
                        <w:t>2-</w:t>
                      </w:r>
                      <w:r>
                        <w:rPr>
                          <w:rFonts w:asciiTheme="minorHAnsi" w:hAnsiTheme="minorHAnsi" w:cstheme="minorHAnsi"/>
                          <w:iCs/>
                          <w:color w:val="181818"/>
                          <w:sz w:val="24"/>
                          <w:szCs w:val="24"/>
                          <w:u w:color="181818"/>
                        </w:rPr>
                        <w:t xml:space="preserve">page memo + </w:t>
                      </w:r>
                      <w:proofErr w:type="gramStart"/>
                      <w:r>
                        <w:rPr>
                          <w:rFonts w:asciiTheme="minorHAnsi" w:hAnsiTheme="minorHAnsi" w:cstheme="minorHAnsi"/>
                          <w:iCs/>
                          <w:color w:val="181818"/>
                          <w:sz w:val="24"/>
                          <w:szCs w:val="24"/>
                          <w:u w:color="181818"/>
                        </w:rPr>
                        <w:t>1 page</w:t>
                      </w:r>
                      <w:proofErr w:type="gramEnd"/>
                      <w:r>
                        <w:rPr>
                          <w:rFonts w:asciiTheme="minorHAnsi" w:hAnsiTheme="minorHAnsi" w:cstheme="minorHAnsi"/>
                          <w:iCs/>
                          <w:color w:val="181818"/>
                          <w:sz w:val="24"/>
                          <w:szCs w:val="24"/>
                          <w:u w:color="181818"/>
                        </w:rPr>
                        <w:t xml:space="preserve"> </w:t>
                      </w:r>
                      <w:r w:rsidR="00205826">
                        <w:rPr>
                          <w:rFonts w:asciiTheme="minorHAnsi" w:hAnsiTheme="minorHAnsi" w:cstheme="minorHAnsi"/>
                          <w:iCs/>
                          <w:color w:val="181818"/>
                          <w:sz w:val="24"/>
                          <w:szCs w:val="24"/>
                          <w:u w:color="181818"/>
                        </w:rPr>
                        <w:t xml:space="preserve">APA </w:t>
                      </w:r>
                      <w:r w:rsidR="00304141" w:rsidRPr="001F1967">
                        <w:rPr>
                          <w:rFonts w:asciiTheme="minorHAnsi" w:hAnsiTheme="minorHAnsi" w:cstheme="minorHAnsi"/>
                          <w:iCs/>
                          <w:color w:val="000000" w:themeColor="text1"/>
                          <w:sz w:val="24"/>
                          <w:szCs w:val="24"/>
                          <w:u w:color="181818"/>
                        </w:rPr>
                        <w:t>References</w:t>
                      </w:r>
                    </w:p>
                    <w:p w14:paraId="58FD8679" w14:textId="380660B2" w:rsidR="00577DFE" w:rsidRPr="00577DFE" w:rsidRDefault="00577DFE" w:rsidP="00FC3EB0">
                      <w:pPr>
                        <w:pStyle w:val="Default"/>
                        <w:numPr>
                          <w:ilvl w:val="0"/>
                          <w:numId w:val="47"/>
                        </w:numPr>
                        <w:spacing w:after="138"/>
                        <w:rPr>
                          <w:rFonts w:asciiTheme="minorHAnsi" w:eastAsia="Arial" w:hAnsiTheme="minorHAnsi" w:cstheme="minorHAnsi"/>
                          <w:b/>
                          <w:bCs/>
                          <w:iCs/>
                          <w:color w:val="181818"/>
                          <w:sz w:val="24"/>
                          <w:szCs w:val="24"/>
                          <w:u w:color="181818"/>
                        </w:rPr>
                      </w:pPr>
                      <w:r w:rsidRPr="00577DFE">
                        <w:rPr>
                          <w:sz w:val="24"/>
                          <w:szCs w:val="24"/>
                          <w:u w:color="181818"/>
                        </w:rPr>
                        <w:t xml:space="preserve">Use </w:t>
                      </w:r>
                      <w:r w:rsidR="009631D7">
                        <w:rPr>
                          <w:sz w:val="24"/>
                          <w:szCs w:val="24"/>
                          <w:u w:color="181818"/>
                        </w:rPr>
                        <w:t>1.1</w:t>
                      </w:r>
                      <w:r w:rsidR="00673088">
                        <w:rPr>
                          <w:sz w:val="24"/>
                          <w:szCs w:val="24"/>
                          <w:u w:color="181818"/>
                        </w:rPr>
                        <w:t xml:space="preserve">5 or </w:t>
                      </w:r>
                      <w:r w:rsidR="00E54A17">
                        <w:rPr>
                          <w:sz w:val="24"/>
                          <w:szCs w:val="24"/>
                          <w:u w:color="181818"/>
                        </w:rPr>
                        <w:t xml:space="preserve">1.5 </w:t>
                      </w:r>
                      <w:r w:rsidRPr="00577DFE">
                        <w:rPr>
                          <w:sz w:val="24"/>
                          <w:szCs w:val="24"/>
                          <w:u w:color="181818"/>
                        </w:rPr>
                        <w:t xml:space="preserve">line spacing, </w:t>
                      </w:r>
                      <w:r w:rsidR="00A870BC" w:rsidRPr="00577DFE">
                        <w:rPr>
                          <w:sz w:val="24"/>
                          <w:szCs w:val="24"/>
                          <w:u w:color="181818"/>
                        </w:rPr>
                        <w:t>12-point</w:t>
                      </w:r>
                      <w:r w:rsidRPr="00577DFE">
                        <w:rPr>
                          <w:sz w:val="24"/>
                          <w:szCs w:val="24"/>
                          <w:u w:color="181818"/>
                        </w:rPr>
                        <w:t xml:space="preserve"> Calibri or Helvetica font with 1-inch margins</w:t>
                      </w:r>
                    </w:p>
                    <w:p w14:paraId="02340806" w14:textId="3B4A652B" w:rsidR="00577DFE" w:rsidRDefault="00577DFE"/>
                  </w:txbxContent>
                </v:textbox>
                <w10:wrap type="square"/>
              </v:shape>
            </w:pict>
          </mc:Fallback>
        </mc:AlternateContent>
      </w:r>
      <w:r w:rsidR="00E239D5" w:rsidRPr="00FD062B">
        <w:rPr>
          <w:rFonts w:asciiTheme="minorHAnsi" w:hAnsiTheme="minorHAnsi" w:cstheme="minorHAnsi"/>
          <w:color w:val="181818"/>
          <w:sz w:val="22"/>
          <w:szCs w:val="22"/>
          <w:u w:color="181818"/>
        </w:rPr>
        <w:t xml:space="preserve">To: </w:t>
      </w:r>
      <w:r w:rsidR="00E239D5" w:rsidRPr="00FD062B">
        <w:rPr>
          <w:rFonts w:asciiTheme="minorHAnsi" w:hAnsiTheme="minorHAnsi" w:cstheme="minorHAnsi"/>
          <w:color w:val="181818"/>
          <w:sz w:val="22"/>
          <w:szCs w:val="22"/>
          <w:u w:color="181818"/>
        </w:rPr>
        <w:tab/>
        <w:t>CEO</w:t>
      </w:r>
      <w:r w:rsidR="00E239D5">
        <w:rPr>
          <w:rFonts w:asciiTheme="minorHAnsi" w:hAnsiTheme="minorHAnsi" w:cstheme="minorHAnsi"/>
          <w:color w:val="181818"/>
          <w:sz w:val="22"/>
          <w:szCs w:val="22"/>
          <w:u w:color="181818"/>
        </w:rPr>
        <w:t xml:space="preserve"> (name him/her)</w:t>
      </w:r>
      <w:r w:rsidR="004316CA">
        <w:rPr>
          <w:rFonts w:asciiTheme="minorHAnsi" w:hAnsiTheme="minorHAnsi" w:cstheme="minorHAnsi"/>
          <w:color w:val="181818"/>
          <w:sz w:val="22"/>
          <w:szCs w:val="22"/>
          <w:u w:color="181818"/>
        </w:rPr>
        <w:t xml:space="preserve">, </w:t>
      </w:r>
      <w:r w:rsidR="00E239D5" w:rsidRPr="00FD062B">
        <w:rPr>
          <w:rFonts w:asciiTheme="minorHAnsi" w:hAnsiTheme="minorHAnsi" w:cstheme="minorHAnsi"/>
          <w:color w:val="181818"/>
          <w:sz w:val="22"/>
          <w:szCs w:val="22"/>
          <w:u w:color="181818"/>
        </w:rPr>
        <w:t xml:space="preserve">Company </w:t>
      </w:r>
      <w:r w:rsidR="00E239D5">
        <w:rPr>
          <w:rFonts w:asciiTheme="minorHAnsi" w:hAnsiTheme="minorHAnsi" w:cstheme="minorHAnsi"/>
          <w:color w:val="181818"/>
          <w:sz w:val="22"/>
          <w:szCs w:val="22"/>
          <w:u w:color="181818"/>
        </w:rPr>
        <w:t>Name</w:t>
      </w:r>
    </w:p>
    <w:p w14:paraId="4647D4B8" w14:textId="37845187" w:rsidR="00E239D5" w:rsidRPr="00FD062B" w:rsidRDefault="00E239D5" w:rsidP="004316CA">
      <w:pPr>
        <w:pStyle w:val="Body"/>
        <w:spacing w:after="0" w:line="240" w:lineRule="auto"/>
        <w:rPr>
          <w:rFonts w:asciiTheme="minorHAnsi" w:eastAsia="Arial" w:hAnsiTheme="minorHAnsi" w:cstheme="minorHAnsi"/>
          <w:color w:val="181818"/>
          <w:sz w:val="22"/>
          <w:szCs w:val="22"/>
          <w:u w:color="181818"/>
        </w:rPr>
      </w:pPr>
      <w:r w:rsidRPr="00FD062B">
        <w:rPr>
          <w:rFonts w:asciiTheme="minorHAnsi" w:hAnsiTheme="minorHAnsi" w:cstheme="minorHAnsi"/>
          <w:color w:val="181818"/>
          <w:sz w:val="22"/>
          <w:szCs w:val="22"/>
          <w:u w:color="181818"/>
          <w:lang w:val="de-DE"/>
        </w:rPr>
        <w:t xml:space="preserve">From: </w:t>
      </w:r>
      <w:r w:rsidRPr="00FD062B">
        <w:rPr>
          <w:rFonts w:asciiTheme="minorHAnsi" w:hAnsiTheme="minorHAnsi" w:cstheme="minorHAnsi"/>
          <w:color w:val="181818"/>
          <w:sz w:val="22"/>
          <w:szCs w:val="22"/>
          <w:u w:color="181818"/>
          <w:lang w:val="de-DE"/>
        </w:rPr>
        <w:tab/>
        <w:t>Your Name and Section Number</w:t>
      </w:r>
    </w:p>
    <w:p w14:paraId="4CB87F85" w14:textId="441B2681" w:rsidR="00E239D5" w:rsidRPr="00FD062B" w:rsidRDefault="00E239D5" w:rsidP="004316CA">
      <w:pPr>
        <w:pStyle w:val="Body"/>
        <w:spacing w:after="0" w:line="240" w:lineRule="auto"/>
        <w:rPr>
          <w:rFonts w:asciiTheme="minorHAnsi" w:eastAsia="Arial" w:hAnsiTheme="minorHAnsi" w:cstheme="minorHAnsi"/>
          <w:color w:val="181818"/>
          <w:sz w:val="22"/>
          <w:szCs w:val="22"/>
          <w:u w:color="181818"/>
        </w:rPr>
      </w:pPr>
      <w:r w:rsidRPr="00FD062B">
        <w:rPr>
          <w:rFonts w:asciiTheme="minorHAnsi" w:hAnsiTheme="minorHAnsi" w:cstheme="minorHAnsi"/>
          <w:color w:val="181818"/>
          <w:sz w:val="22"/>
          <w:szCs w:val="22"/>
          <w:u w:color="181818"/>
        </w:rPr>
        <w:t xml:space="preserve">Date: </w:t>
      </w:r>
      <w:r w:rsidRPr="00FD062B">
        <w:rPr>
          <w:rFonts w:asciiTheme="minorHAnsi" w:hAnsiTheme="minorHAnsi" w:cstheme="minorHAnsi"/>
          <w:color w:val="181818"/>
          <w:sz w:val="22"/>
          <w:szCs w:val="22"/>
          <w:u w:color="181818"/>
        </w:rPr>
        <w:tab/>
      </w:r>
      <w:r w:rsidR="00205826">
        <w:rPr>
          <w:rFonts w:asciiTheme="minorHAnsi" w:hAnsiTheme="minorHAnsi" w:cstheme="minorHAnsi"/>
          <w:color w:val="181818"/>
          <w:sz w:val="22"/>
          <w:szCs w:val="22"/>
          <w:u w:color="181818"/>
        </w:rPr>
        <w:t>9</w:t>
      </w:r>
      <w:r>
        <w:rPr>
          <w:rFonts w:asciiTheme="minorHAnsi" w:hAnsiTheme="minorHAnsi" w:cstheme="minorHAnsi"/>
          <w:color w:val="181818"/>
          <w:sz w:val="22"/>
          <w:szCs w:val="22"/>
          <w:u w:color="181818"/>
        </w:rPr>
        <w:t>/ZZ/17</w:t>
      </w:r>
    </w:p>
    <w:p w14:paraId="5D00E1A3" w14:textId="17EF4F01" w:rsidR="00E239D5" w:rsidRDefault="00E239D5" w:rsidP="004316CA">
      <w:pPr>
        <w:pStyle w:val="Body"/>
        <w:spacing w:after="0" w:line="240" w:lineRule="auto"/>
        <w:rPr>
          <w:rFonts w:asciiTheme="minorHAnsi" w:hAnsiTheme="minorHAnsi" w:cstheme="minorHAnsi"/>
          <w:color w:val="181818"/>
          <w:sz w:val="22"/>
          <w:szCs w:val="22"/>
          <w:u w:color="181818"/>
        </w:rPr>
      </w:pPr>
      <w:r w:rsidRPr="00FD062B">
        <w:rPr>
          <w:rFonts w:asciiTheme="minorHAnsi" w:hAnsiTheme="minorHAnsi" w:cstheme="minorHAnsi"/>
          <w:color w:val="181818"/>
          <w:sz w:val="22"/>
          <w:szCs w:val="22"/>
          <w:u w:color="181818"/>
        </w:rPr>
        <w:t xml:space="preserve">Re: </w:t>
      </w:r>
      <w:r w:rsidRPr="00FD062B">
        <w:rPr>
          <w:rFonts w:asciiTheme="minorHAnsi" w:hAnsiTheme="minorHAnsi" w:cstheme="minorHAnsi"/>
          <w:color w:val="181818"/>
          <w:sz w:val="22"/>
          <w:szCs w:val="22"/>
          <w:u w:color="181818"/>
        </w:rPr>
        <w:tab/>
        <w:t xml:space="preserve">(Choose a </w:t>
      </w:r>
      <w:r>
        <w:rPr>
          <w:rFonts w:asciiTheme="minorHAnsi" w:hAnsiTheme="minorHAnsi" w:cstheme="minorHAnsi"/>
          <w:color w:val="181818"/>
          <w:sz w:val="22"/>
          <w:szCs w:val="22"/>
          <w:u w:color="181818"/>
        </w:rPr>
        <w:t xml:space="preserve">dynamic </w:t>
      </w:r>
      <w:r w:rsidRPr="00FD062B">
        <w:rPr>
          <w:rFonts w:asciiTheme="minorHAnsi" w:hAnsiTheme="minorHAnsi" w:cstheme="minorHAnsi"/>
          <w:color w:val="181818"/>
          <w:sz w:val="22"/>
          <w:szCs w:val="22"/>
          <w:u w:color="181818"/>
        </w:rPr>
        <w:t xml:space="preserve">subject line that </w:t>
      </w:r>
      <w:r>
        <w:rPr>
          <w:rFonts w:asciiTheme="minorHAnsi" w:hAnsiTheme="minorHAnsi" w:cstheme="minorHAnsi"/>
          <w:color w:val="181818"/>
          <w:sz w:val="22"/>
          <w:szCs w:val="22"/>
          <w:u w:color="181818"/>
        </w:rPr>
        <w:t>grabs the CEO</w:t>
      </w:r>
      <w:r w:rsidRPr="00FD062B">
        <w:rPr>
          <w:rFonts w:asciiTheme="minorHAnsi" w:hAnsiTheme="minorHAnsi" w:cstheme="minorHAnsi"/>
          <w:color w:val="181818"/>
          <w:sz w:val="22"/>
          <w:szCs w:val="22"/>
          <w:u w:color="181818"/>
        </w:rPr>
        <w:t xml:space="preserve">) </w:t>
      </w:r>
    </w:p>
    <w:p w14:paraId="52B6A1E5" w14:textId="2BFA92F8" w:rsidR="00304141" w:rsidRDefault="001F1967" w:rsidP="004316CA">
      <w:pPr>
        <w:pStyle w:val="Body"/>
        <w:spacing w:after="0" w:line="240" w:lineRule="auto"/>
        <w:rPr>
          <w:rFonts w:asciiTheme="minorHAnsi" w:hAnsiTheme="minorHAnsi" w:cstheme="minorHAnsi"/>
          <w:color w:val="181818"/>
          <w:sz w:val="22"/>
          <w:szCs w:val="22"/>
          <w:u w:color="181818"/>
        </w:rPr>
      </w:pPr>
      <w:r>
        <w:rPr>
          <w:rFonts w:asciiTheme="minorHAnsi" w:hAnsiTheme="minorHAnsi" w:cstheme="minorHAnsi"/>
          <w:color w:val="181818"/>
          <w:sz w:val="22"/>
          <w:szCs w:val="22"/>
          <w:u w:color="181818"/>
        </w:rPr>
        <w:softHyphen/>
      </w:r>
      <w:r>
        <w:rPr>
          <w:rFonts w:asciiTheme="minorHAnsi" w:hAnsiTheme="minorHAnsi" w:cstheme="minorHAnsi"/>
          <w:color w:val="181818"/>
          <w:sz w:val="22"/>
          <w:szCs w:val="22"/>
          <w:u w:color="181818"/>
        </w:rPr>
        <w:softHyphen/>
      </w:r>
      <w:r>
        <w:rPr>
          <w:rFonts w:asciiTheme="minorHAnsi" w:hAnsiTheme="minorHAnsi" w:cstheme="minorHAnsi"/>
          <w:color w:val="181818"/>
          <w:sz w:val="22"/>
          <w:szCs w:val="22"/>
          <w:u w:color="181818"/>
        </w:rPr>
        <w:softHyphen/>
        <w:t>------------------------------------------------------------</w:t>
      </w:r>
    </w:p>
    <w:p w14:paraId="3414F2B0" w14:textId="77777777" w:rsidR="001F1967" w:rsidRDefault="001F1967" w:rsidP="004316CA">
      <w:pPr>
        <w:pStyle w:val="Body"/>
        <w:spacing w:after="0" w:line="240" w:lineRule="auto"/>
        <w:rPr>
          <w:rFonts w:asciiTheme="minorHAnsi" w:hAnsiTheme="minorHAnsi" w:cstheme="minorHAnsi"/>
          <w:color w:val="000000" w:themeColor="text1"/>
          <w:sz w:val="22"/>
          <w:szCs w:val="22"/>
          <w:u w:color="181818"/>
        </w:rPr>
      </w:pPr>
    </w:p>
    <w:p w14:paraId="18316AA2" w14:textId="5C0E8519" w:rsidR="00304141" w:rsidRPr="001F1967" w:rsidRDefault="001F1967" w:rsidP="004316CA">
      <w:pPr>
        <w:pStyle w:val="Body"/>
        <w:spacing w:after="0" w:line="240" w:lineRule="auto"/>
        <w:rPr>
          <w:rFonts w:asciiTheme="minorHAnsi" w:hAnsiTheme="minorHAnsi" w:cstheme="minorHAnsi"/>
          <w:color w:val="000000" w:themeColor="text1"/>
          <w:sz w:val="22"/>
          <w:szCs w:val="22"/>
          <w:u w:color="181818"/>
        </w:rPr>
      </w:pPr>
      <w:r w:rsidRPr="001F1967">
        <w:rPr>
          <w:rFonts w:asciiTheme="minorHAnsi" w:hAnsiTheme="minorHAnsi" w:cstheme="minorHAnsi"/>
          <w:color w:val="000000" w:themeColor="text1"/>
          <w:sz w:val="22"/>
          <w:szCs w:val="22"/>
          <w:u w:color="181818"/>
        </w:rPr>
        <w:t xml:space="preserve">One – two sentences that state your purpose of the memo. </w:t>
      </w:r>
    </w:p>
    <w:p w14:paraId="093C029B" w14:textId="77777777" w:rsidR="0066706D" w:rsidRPr="00FD062B" w:rsidRDefault="0066706D" w:rsidP="004316CA">
      <w:pPr>
        <w:pStyle w:val="Body"/>
        <w:spacing w:after="0" w:line="240" w:lineRule="auto"/>
        <w:rPr>
          <w:rFonts w:asciiTheme="minorHAnsi" w:eastAsia="Arial" w:hAnsiTheme="minorHAnsi" w:cstheme="minorHAnsi"/>
          <w:color w:val="181818"/>
          <w:sz w:val="22"/>
          <w:szCs w:val="22"/>
          <w:u w:color="181818"/>
        </w:rPr>
      </w:pPr>
    </w:p>
    <w:p w14:paraId="05DD1FA2" w14:textId="77777777" w:rsidR="00E239D5" w:rsidRDefault="00E239D5" w:rsidP="00E239D5">
      <w:pPr>
        <w:pStyle w:val="Body"/>
        <w:numPr>
          <w:ilvl w:val="0"/>
          <w:numId w:val="38"/>
        </w:numPr>
        <w:spacing w:after="200" w:line="276" w:lineRule="auto"/>
        <w:rPr>
          <w:rFonts w:asciiTheme="minorHAnsi" w:hAnsiTheme="minorHAnsi" w:cstheme="minorHAnsi"/>
          <w:b/>
          <w:bCs/>
          <w:color w:val="181818"/>
          <w:sz w:val="22"/>
          <w:szCs w:val="22"/>
          <w:u w:color="181818"/>
        </w:rPr>
      </w:pPr>
      <w:r>
        <w:rPr>
          <w:rFonts w:asciiTheme="minorHAnsi" w:hAnsiTheme="minorHAnsi" w:cstheme="minorHAnsi"/>
          <w:b/>
          <w:bCs/>
          <w:color w:val="181818"/>
          <w:sz w:val="22"/>
          <w:szCs w:val="22"/>
          <w:u w:color="181818"/>
        </w:rPr>
        <w:t>Recommendations</w:t>
      </w:r>
    </w:p>
    <w:p w14:paraId="4E9D4155" w14:textId="57ED889F" w:rsidR="009F5C80" w:rsidRPr="009F5C80" w:rsidRDefault="009F5C80" w:rsidP="009F5C80">
      <w:pPr>
        <w:ind w:left="360"/>
        <w:rPr>
          <w:rFonts w:asciiTheme="minorHAnsi" w:hAnsiTheme="minorHAnsi" w:cstheme="minorHAnsi"/>
          <w:b/>
          <w:sz w:val="22"/>
          <w:szCs w:val="22"/>
        </w:rPr>
      </w:pPr>
      <w:r w:rsidRPr="009F5C80">
        <w:rPr>
          <w:rFonts w:asciiTheme="minorHAnsi" w:hAnsiTheme="minorHAnsi" w:cstheme="minorHAnsi"/>
          <w:b/>
          <w:sz w:val="22"/>
          <w:szCs w:val="22"/>
        </w:rPr>
        <w:t>Primary Recommendation (#1)</w:t>
      </w:r>
    </w:p>
    <w:p w14:paraId="01E02BA1" w14:textId="77777777"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1 sentence introduction</w:t>
      </w:r>
    </w:p>
    <w:p w14:paraId="463C489B" w14:textId="77777777" w:rsidR="001F1967" w:rsidRDefault="001F1967" w:rsidP="009F5C80">
      <w:pPr>
        <w:ind w:left="360"/>
        <w:rPr>
          <w:rFonts w:asciiTheme="minorHAnsi" w:hAnsiTheme="minorHAnsi" w:cstheme="minorHAnsi"/>
          <w:sz w:val="22"/>
          <w:szCs w:val="22"/>
        </w:rPr>
      </w:pPr>
    </w:p>
    <w:p w14:paraId="0FF6797C" w14:textId="042623E9"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Data Points: Provide 3 - 4 researched data points (with citation) to generate your recommendation (USE BULLET POINTS)</w:t>
      </w:r>
    </w:p>
    <w:p w14:paraId="201A76F7" w14:textId="77777777" w:rsidR="001F1967" w:rsidRDefault="001F1967" w:rsidP="009F5C80">
      <w:pPr>
        <w:ind w:left="360"/>
        <w:rPr>
          <w:rFonts w:asciiTheme="minorHAnsi" w:hAnsiTheme="minorHAnsi" w:cstheme="minorHAnsi"/>
          <w:sz w:val="22"/>
          <w:szCs w:val="22"/>
        </w:rPr>
      </w:pPr>
    </w:p>
    <w:p w14:paraId="7D9F5426" w14:textId="08D64B7C"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Analysis: Provide two – three sentences on the reason for your recommendation and how it will impact the company (in your own words)</w:t>
      </w:r>
    </w:p>
    <w:p w14:paraId="710711AE" w14:textId="77777777" w:rsidR="001F1967" w:rsidRDefault="001F1967" w:rsidP="009F5C80">
      <w:pPr>
        <w:ind w:left="360"/>
        <w:rPr>
          <w:rFonts w:asciiTheme="minorHAnsi" w:hAnsiTheme="minorHAnsi" w:cstheme="minorHAnsi"/>
          <w:sz w:val="22"/>
          <w:szCs w:val="22"/>
        </w:rPr>
      </w:pPr>
    </w:p>
    <w:p w14:paraId="646C3F4C" w14:textId="3A97EA5F"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Why is this the most important recommendation?</w:t>
      </w:r>
    </w:p>
    <w:p w14:paraId="27C52C70" w14:textId="77777777" w:rsidR="009F5C80" w:rsidRPr="009F5C80" w:rsidRDefault="009F5C80" w:rsidP="009F5C80">
      <w:pPr>
        <w:ind w:left="360"/>
        <w:rPr>
          <w:rFonts w:asciiTheme="minorHAnsi" w:hAnsiTheme="minorHAnsi" w:cstheme="minorHAnsi"/>
          <w:sz w:val="22"/>
          <w:szCs w:val="22"/>
        </w:rPr>
      </w:pPr>
    </w:p>
    <w:p w14:paraId="524698C2" w14:textId="77777777" w:rsidR="009F5C80" w:rsidRPr="009F5C80" w:rsidRDefault="009F5C80" w:rsidP="009F5C80">
      <w:pPr>
        <w:ind w:left="360"/>
        <w:rPr>
          <w:rFonts w:asciiTheme="minorHAnsi" w:hAnsiTheme="minorHAnsi" w:cstheme="minorHAnsi"/>
          <w:b/>
          <w:sz w:val="22"/>
          <w:szCs w:val="22"/>
        </w:rPr>
      </w:pPr>
      <w:r w:rsidRPr="009F5C80">
        <w:rPr>
          <w:rFonts w:asciiTheme="minorHAnsi" w:hAnsiTheme="minorHAnsi" w:cstheme="minorHAnsi"/>
          <w:b/>
          <w:sz w:val="22"/>
          <w:szCs w:val="22"/>
        </w:rPr>
        <w:t>Recommendation #2</w:t>
      </w:r>
    </w:p>
    <w:p w14:paraId="795F1CAB" w14:textId="77777777"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1 sentence introduction</w:t>
      </w:r>
    </w:p>
    <w:p w14:paraId="48FE83E5" w14:textId="77777777" w:rsidR="001F1967" w:rsidRDefault="001F1967" w:rsidP="009F5C80">
      <w:pPr>
        <w:ind w:left="360"/>
        <w:rPr>
          <w:rFonts w:asciiTheme="minorHAnsi" w:hAnsiTheme="minorHAnsi" w:cstheme="minorHAnsi"/>
          <w:sz w:val="22"/>
          <w:szCs w:val="22"/>
        </w:rPr>
      </w:pPr>
    </w:p>
    <w:p w14:paraId="50DBD64A" w14:textId="54C5F2C0"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Data Points: Provide 3 - 4 researched data points (with citation) to generate your recommendation (USE BULLET POINTS)</w:t>
      </w:r>
    </w:p>
    <w:p w14:paraId="275306A4" w14:textId="77777777" w:rsidR="001F1967" w:rsidRDefault="001F1967" w:rsidP="009F5C80">
      <w:pPr>
        <w:ind w:left="360"/>
        <w:rPr>
          <w:rFonts w:asciiTheme="minorHAnsi" w:hAnsiTheme="minorHAnsi" w:cstheme="minorHAnsi"/>
          <w:sz w:val="22"/>
          <w:szCs w:val="22"/>
        </w:rPr>
      </w:pPr>
    </w:p>
    <w:p w14:paraId="1CB8ACA0" w14:textId="34C5E79B"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 xml:space="preserve">Analysis: Provide two – three sentences on the reason for your recommendation and how it will impact the company (in your own words) </w:t>
      </w:r>
    </w:p>
    <w:p w14:paraId="73C3447F" w14:textId="77777777" w:rsidR="009F5C80" w:rsidRPr="009F5C80" w:rsidRDefault="009F5C80" w:rsidP="009F5C80">
      <w:pPr>
        <w:ind w:left="360"/>
        <w:rPr>
          <w:rFonts w:asciiTheme="minorHAnsi" w:hAnsiTheme="minorHAnsi" w:cstheme="minorHAnsi"/>
          <w:b/>
          <w:sz w:val="22"/>
          <w:szCs w:val="22"/>
        </w:rPr>
      </w:pPr>
    </w:p>
    <w:p w14:paraId="2527BC31" w14:textId="77777777" w:rsidR="009F5C80" w:rsidRPr="009F5C80" w:rsidRDefault="009F5C80" w:rsidP="009F5C80">
      <w:pPr>
        <w:ind w:left="360"/>
        <w:rPr>
          <w:rFonts w:asciiTheme="minorHAnsi" w:hAnsiTheme="minorHAnsi" w:cstheme="minorHAnsi"/>
          <w:b/>
          <w:sz w:val="22"/>
          <w:szCs w:val="22"/>
        </w:rPr>
      </w:pPr>
      <w:r w:rsidRPr="009F5C80">
        <w:rPr>
          <w:rFonts w:asciiTheme="minorHAnsi" w:hAnsiTheme="minorHAnsi" w:cstheme="minorHAnsi"/>
          <w:b/>
          <w:sz w:val="22"/>
          <w:szCs w:val="22"/>
        </w:rPr>
        <w:t>Recommendation #3</w:t>
      </w:r>
    </w:p>
    <w:p w14:paraId="006B679D" w14:textId="77777777"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1 sentence introduction</w:t>
      </w:r>
    </w:p>
    <w:p w14:paraId="20453F54" w14:textId="77777777" w:rsidR="001F1967" w:rsidRDefault="001F1967" w:rsidP="009F5C80">
      <w:pPr>
        <w:ind w:left="360"/>
        <w:rPr>
          <w:rFonts w:asciiTheme="minorHAnsi" w:hAnsiTheme="minorHAnsi" w:cstheme="minorHAnsi"/>
          <w:sz w:val="22"/>
          <w:szCs w:val="22"/>
        </w:rPr>
      </w:pPr>
    </w:p>
    <w:p w14:paraId="3372B446" w14:textId="68B91AC7"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Data Points: Provide 3 - 4 researched data points (with citation) to generate your recommendation (USE BULLET POINTS)</w:t>
      </w:r>
    </w:p>
    <w:p w14:paraId="6C9CD678" w14:textId="77777777" w:rsidR="001F1967" w:rsidRDefault="001F1967" w:rsidP="009F5C80">
      <w:pPr>
        <w:ind w:left="360"/>
        <w:rPr>
          <w:rFonts w:asciiTheme="minorHAnsi" w:hAnsiTheme="minorHAnsi" w:cstheme="minorHAnsi"/>
          <w:sz w:val="22"/>
          <w:szCs w:val="22"/>
        </w:rPr>
      </w:pPr>
    </w:p>
    <w:p w14:paraId="527AAAC9" w14:textId="574E298C" w:rsidR="009F5C80" w:rsidRPr="009F5C80" w:rsidRDefault="009F5C80" w:rsidP="009F5C80">
      <w:pPr>
        <w:ind w:left="360"/>
        <w:rPr>
          <w:rFonts w:asciiTheme="minorHAnsi" w:hAnsiTheme="minorHAnsi" w:cstheme="minorHAnsi"/>
          <w:sz w:val="22"/>
          <w:szCs w:val="22"/>
        </w:rPr>
      </w:pPr>
      <w:r w:rsidRPr="009F5C80">
        <w:rPr>
          <w:rFonts w:asciiTheme="minorHAnsi" w:hAnsiTheme="minorHAnsi" w:cstheme="minorHAnsi"/>
          <w:sz w:val="22"/>
          <w:szCs w:val="22"/>
        </w:rPr>
        <w:t xml:space="preserve">Analysis: Provide two – three sentences on the reason for your recommendation and how it will impact the company (in your own words) </w:t>
      </w:r>
    </w:p>
    <w:p w14:paraId="5A01F956" w14:textId="1A098FD8" w:rsidR="00E239D5" w:rsidRDefault="00E239D5" w:rsidP="00E239D5">
      <w:pPr>
        <w:pStyle w:val="Default"/>
        <w:rPr>
          <w:rFonts w:asciiTheme="minorHAnsi" w:hAnsiTheme="minorHAnsi" w:cstheme="minorHAnsi"/>
          <w:color w:val="181818"/>
        </w:rPr>
      </w:pPr>
    </w:p>
    <w:p w14:paraId="18C74BEF" w14:textId="77777777" w:rsidR="00E239D5" w:rsidRPr="00FD062B" w:rsidRDefault="00E239D5" w:rsidP="00E239D5">
      <w:pPr>
        <w:pStyle w:val="Body"/>
        <w:numPr>
          <w:ilvl w:val="0"/>
          <w:numId w:val="38"/>
        </w:numPr>
        <w:spacing w:after="200" w:line="276" w:lineRule="auto"/>
        <w:rPr>
          <w:rFonts w:asciiTheme="minorHAnsi" w:eastAsia="Arial" w:hAnsiTheme="minorHAnsi" w:cstheme="minorHAnsi"/>
          <w:color w:val="181818"/>
          <w:sz w:val="22"/>
          <w:szCs w:val="22"/>
          <w:u w:color="181818"/>
        </w:rPr>
      </w:pPr>
      <w:r>
        <w:rPr>
          <w:rFonts w:asciiTheme="minorHAnsi" w:hAnsiTheme="minorHAnsi" w:cstheme="minorHAnsi"/>
          <w:b/>
          <w:bCs/>
          <w:color w:val="181818"/>
          <w:sz w:val="22"/>
          <w:szCs w:val="22"/>
          <w:u w:color="181818"/>
        </w:rPr>
        <w:t xml:space="preserve">Next Action </w:t>
      </w:r>
      <w:r w:rsidRPr="00FD062B">
        <w:rPr>
          <w:rFonts w:asciiTheme="minorHAnsi" w:hAnsiTheme="minorHAnsi" w:cstheme="minorHAnsi"/>
          <w:b/>
          <w:bCs/>
          <w:color w:val="181818"/>
          <w:sz w:val="22"/>
          <w:szCs w:val="22"/>
          <w:u w:color="181818"/>
        </w:rPr>
        <w:t>Steps</w:t>
      </w:r>
      <w:r>
        <w:rPr>
          <w:rFonts w:asciiTheme="minorHAnsi" w:hAnsiTheme="minorHAnsi" w:cstheme="minorHAnsi"/>
          <w:b/>
          <w:bCs/>
          <w:color w:val="181818"/>
          <w:sz w:val="22"/>
          <w:szCs w:val="22"/>
          <w:u w:color="181818"/>
        </w:rPr>
        <w:t xml:space="preserve"> for your Primary </w:t>
      </w:r>
      <w:r w:rsidRPr="00FD062B">
        <w:rPr>
          <w:rFonts w:asciiTheme="minorHAnsi" w:hAnsiTheme="minorHAnsi" w:cstheme="minorHAnsi"/>
          <w:b/>
          <w:bCs/>
          <w:color w:val="181818"/>
          <w:sz w:val="22"/>
          <w:szCs w:val="22"/>
          <w:u w:color="181818"/>
        </w:rPr>
        <w:t>Recommendation</w:t>
      </w:r>
    </w:p>
    <w:p w14:paraId="717B6192" w14:textId="77777777" w:rsidR="00E41DB2" w:rsidRDefault="00E239D5" w:rsidP="004316CA">
      <w:pPr>
        <w:pStyle w:val="Body"/>
        <w:spacing w:after="200" w:line="276" w:lineRule="auto"/>
        <w:rPr>
          <w:rFonts w:asciiTheme="minorHAnsi" w:hAnsiTheme="minorHAnsi" w:cstheme="minorHAnsi"/>
          <w:color w:val="181818"/>
          <w:sz w:val="22"/>
          <w:szCs w:val="22"/>
          <w:u w:color="181818"/>
        </w:rPr>
      </w:pPr>
      <w:r>
        <w:rPr>
          <w:rFonts w:asciiTheme="minorHAnsi" w:hAnsiTheme="minorHAnsi" w:cstheme="minorHAnsi"/>
          <w:color w:val="181818"/>
          <w:sz w:val="22"/>
          <w:szCs w:val="22"/>
          <w:u w:color="181818"/>
        </w:rPr>
        <w:t xml:space="preserve">For your Primary </w:t>
      </w:r>
      <w:r w:rsidRPr="00FD062B">
        <w:rPr>
          <w:rFonts w:asciiTheme="minorHAnsi" w:hAnsiTheme="minorHAnsi" w:cstheme="minorHAnsi"/>
          <w:color w:val="181818"/>
          <w:sz w:val="22"/>
          <w:szCs w:val="22"/>
          <w:u w:color="181818"/>
        </w:rPr>
        <w:t>Recommendation</w:t>
      </w:r>
      <w:r>
        <w:rPr>
          <w:rFonts w:asciiTheme="minorHAnsi" w:hAnsiTheme="minorHAnsi" w:cstheme="minorHAnsi"/>
          <w:color w:val="181818"/>
          <w:sz w:val="22"/>
          <w:szCs w:val="22"/>
          <w:u w:color="181818"/>
        </w:rPr>
        <w:t xml:space="preserve"> only:</w:t>
      </w:r>
      <w:r w:rsidRPr="00FD062B">
        <w:rPr>
          <w:rFonts w:asciiTheme="minorHAnsi" w:hAnsiTheme="minorHAnsi" w:cstheme="minorHAnsi"/>
          <w:color w:val="181818"/>
          <w:sz w:val="22"/>
          <w:szCs w:val="22"/>
          <w:u w:color="181818"/>
        </w:rPr>
        <w:t xml:space="preserve"> if the CEO were to give you the go-ahead to implement</w:t>
      </w:r>
      <w:r>
        <w:rPr>
          <w:rFonts w:asciiTheme="minorHAnsi" w:hAnsiTheme="minorHAnsi" w:cstheme="minorHAnsi"/>
          <w:color w:val="181818"/>
          <w:sz w:val="22"/>
          <w:szCs w:val="22"/>
          <w:u w:color="181818"/>
        </w:rPr>
        <w:t xml:space="preserve"> it, what would be three critical</w:t>
      </w:r>
      <w:r w:rsidRPr="00FD062B">
        <w:rPr>
          <w:rFonts w:asciiTheme="minorHAnsi" w:hAnsiTheme="minorHAnsi" w:cstheme="minorHAnsi"/>
          <w:color w:val="181818"/>
          <w:sz w:val="22"/>
          <w:szCs w:val="22"/>
          <w:u w:color="181818"/>
        </w:rPr>
        <w:t xml:space="preserve"> next steps the company would </w:t>
      </w:r>
      <w:r>
        <w:rPr>
          <w:rFonts w:asciiTheme="minorHAnsi" w:hAnsiTheme="minorHAnsi" w:cstheme="minorHAnsi"/>
          <w:color w:val="181818"/>
          <w:sz w:val="22"/>
          <w:szCs w:val="22"/>
          <w:u w:color="181818"/>
        </w:rPr>
        <w:t xml:space="preserve">need to take over the next </w:t>
      </w:r>
      <w:r w:rsidR="004316CA">
        <w:rPr>
          <w:rFonts w:asciiTheme="minorHAnsi" w:hAnsiTheme="minorHAnsi" w:cstheme="minorHAnsi"/>
          <w:color w:val="181818"/>
          <w:sz w:val="22"/>
          <w:szCs w:val="22"/>
          <w:u w:color="181818"/>
        </w:rPr>
        <w:t>six</w:t>
      </w:r>
      <w:r>
        <w:rPr>
          <w:rFonts w:asciiTheme="minorHAnsi" w:hAnsiTheme="minorHAnsi" w:cstheme="minorHAnsi"/>
          <w:color w:val="181818"/>
          <w:sz w:val="22"/>
          <w:szCs w:val="22"/>
          <w:u w:color="181818"/>
        </w:rPr>
        <w:t xml:space="preserve"> months to address the primary </w:t>
      </w:r>
      <w:r w:rsidRPr="00FD062B">
        <w:rPr>
          <w:rFonts w:asciiTheme="minorHAnsi" w:hAnsiTheme="minorHAnsi" w:cstheme="minorHAnsi"/>
          <w:color w:val="181818"/>
          <w:sz w:val="22"/>
          <w:szCs w:val="22"/>
          <w:u w:color="181818"/>
        </w:rPr>
        <w:t>recommendation?</w:t>
      </w:r>
    </w:p>
    <w:p w14:paraId="4DDE4260" w14:textId="6E41D104" w:rsidR="004316CA" w:rsidRDefault="004316CA" w:rsidP="004316CA">
      <w:pPr>
        <w:pStyle w:val="Body"/>
        <w:spacing w:after="200" w:line="276" w:lineRule="auto"/>
        <w:rPr>
          <w:rFonts w:asciiTheme="minorHAnsi" w:hAnsiTheme="minorHAnsi" w:cstheme="minorHAnsi"/>
          <w:color w:val="181818"/>
          <w:sz w:val="22"/>
          <w:szCs w:val="22"/>
          <w:u w:color="181818"/>
        </w:rPr>
      </w:pPr>
      <w:r>
        <w:rPr>
          <w:rFonts w:asciiTheme="minorHAnsi" w:hAnsiTheme="minorHAnsi" w:cstheme="minorHAnsi"/>
          <w:color w:val="181818"/>
          <w:sz w:val="22"/>
          <w:szCs w:val="22"/>
          <w:u w:color="181818"/>
        </w:rPr>
        <w:t xml:space="preserve">For each step, provide what needs to be done and by whom. </w:t>
      </w:r>
      <w:r w:rsidR="00E41DB2">
        <w:rPr>
          <w:rFonts w:asciiTheme="minorHAnsi" w:hAnsiTheme="minorHAnsi" w:cstheme="minorHAnsi"/>
          <w:color w:val="181818"/>
          <w:sz w:val="22"/>
          <w:szCs w:val="22"/>
          <w:u w:color="181818"/>
        </w:rPr>
        <w:t>(List as Step 1, Step 2, Step 3)</w:t>
      </w:r>
    </w:p>
    <w:p w14:paraId="13F4A977" w14:textId="57BCCD64" w:rsidR="004316CA" w:rsidRPr="001F1967" w:rsidRDefault="00E239D5" w:rsidP="004316CA">
      <w:pPr>
        <w:pStyle w:val="Default"/>
        <w:tabs>
          <w:tab w:val="left" w:pos="450"/>
        </w:tabs>
        <w:spacing w:after="138" w:line="288" w:lineRule="auto"/>
        <w:rPr>
          <w:color w:val="000000" w:themeColor="text1"/>
        </w:rPr>
      </w:pPr>
      <w:r w:rsidRPr="001F1967">
        <w:rPr>
          <w:rFonts w:asciiTheme="minorHAnsi" w:hAnsiTheme="minorHAnsi" w:cstheme="minorHAnsi"/>
          <w:b/>
          <w:bCs/>
          <w:color w:val="000000" w:themeColor="text1"/>
          <w:u w:color="181818"/>
          <w:lang w:val="fr-FR"/>
        </w:rPr>
        <w:t xml:space="preserve">APA </w:t>
      </w:r>
      <w:r w:rsidR="00304141" w:rsidRPr="001F1967">
        <w:rPr>
          <w:rFonts w:asciiTheme="minorHAnsi" w:hAnsiTheme="minorHAnsi" w:cstheme="minorHAnsi"/>
          <w:b/>
          <w:bCs/>
          <w:color w:val="000000" w:themeColor="text1"/>
          <w:u w:color="181818"/>
          <w:lang w:val="fr-FR"/>
        </w:rPr>
        <w:t>References</w:t>
      </w:r>
      <w:r w:rsidRPr="001F1967">
        <w:rPr>
          <w:rFonts w:asciiTheme="minorHAnsi" w:hAnsiTheme="minorHAnsi" w:cstheme="minorHAnsi"/>
          <w:b/>
          <w:bCs/>
          <w:color w:val="000000" w:themeColor="text1"/>
          <w:u w:color="181818"/>
          <w:lang w:val="fr-FR"/>
        </w:rPr>
        <w:t xml:space="preserve"> Page (one </w:t>
      </w:r>
      <w:r w:rsidR="00304141" w:rsidRPr="001F1967">
        <w:rPr>
          <w:rFonts w:asciiTheme="minorHAnsi" w:hAnsiTheme="minorHAnsi" w:cstheme="minorHAnsi"/>
          <w:b/>
          <w:bCs/>
          <w:color w:val="000000" w:themeColor="text1"/>
          <w:u w:color="181818"/>
          <w:lang w:val="fr-FR"/>
        </w:rPr>
        <w:t>separate page with the headline « References »</w:t>
      </w:r>
      <w:r w:rsidRPr="001F1967">
        <w:rPr>
          <w:rFonts w:asciiTheme="minorHAnsi" w:hAnsiTheme="minorHAnsi" w:cstheme="minorHAnsi"/>
          <w:b/>
          <w:bCs/>
          <w:color w:val="000000" w:themeColor="text1"/>
          <w:u w:color="181818"/>
          <w:lang w:val="fr-FR"/>
        </w:rPr>
        <w:t xml:space="preserve">) </w:t>
      </w:r>
    </w:p>
    <w:p w14:paraId="146EE45D" w14:textId="3E276477" w:rsidR="00154FCF" w:rsidRPr="008D5F55" w:rsidRDefault="00C206C9" w:rsidP="00A93B2A">
      <w:pPr>
        <w:pStyle w:val="Default"/>
        <w:tabs>
          <w:tab w:val="left" w:pos="450"/>
        </w:tabs>
        <w:spacing w:after="138" w:line="288" w:lineRule="auto"/>
        <w:rPr>
          <w:b/>
          <w:bCs/>
          <w:color w:val="5B9BD5" w:themeColor="accent1"/>
          <w:sz w:val="44"/>
          <w:szCs w:val="44"/>
          <w:u w:color="181818"/>
        </w:rPr>
      </w:pPr>
      <w:r>
        <w:rPr>
          <w:b/>
          <w:bCs/>
          <w:color w:val="5B9BD5" w:themeColor="accent1"/>
          <w:sz w:val="44"/>
          <w:szCs w:val="44"/>
          <w:u w:color="181818"/>
        </w:rPr>
        <w:lastRenderedPageBreak/>
        <w:t>ANNEX 3</w:t>
      </w:r>
      <w:r w:rsidR="0009250E" w:rsidRPr="008D5F55">
        <w:rPr>
          <w:b/>
          <w:bCs/>
          <w:color w:val="5B9BD5" w:themeColor="accent1"/>
          <w:sz w:val="44"/>
          <w:szCs w:val="44"/>
          <w:u w:color="181818"/>
        </w:rPr>
        <w:t xml:space="preserve">: </w:t>
      </w:r>
      <w:r w:rsidR="00A93B2A">
        <w:rPr>
          <w:b/>
          <w:bCs/>
          <w:color w:val="5B9BD5" w:themeColor="accent1"/>
          <w:sz w:val="44"/>
          <w:szCs w:val="44"/>
          <w:u w:color="181818"/>
        </w:rPr>
        <w:t xml:space="preserve">Hints to </w:t>
      </w:r>
      <w:r w:rsidR="0009250E" w:rsidRPr="008D5F55">
        <w:rPr>
          <w:b/>
          <w:bCs/>
          <w:color w:val="5B9BD5" w:themeColor="accent1"/>
          <w:sz w:val="44"/>
          <w:szCs w:val="44"/>
          <w:u w:color="181818"/>
        </w:rPr>
        <w:t xml:space="preserve">Preparing the </w:t>
      </w:r>
      <w:r w:rsidR="005E7018">
        <w:rPr>
          <w:b/>
          <w:bCs/>
          <w:color w:val="5B9BD5" w:themeColor="accent1"/>
          <w:sz w:val="44"/>
          <w:szCs w:val="44"/>
          <w:u w:color="181818"/>
        </w:rPr>
        <w:t xml:space="preserve">Business </w:t>
      </w:r>
      <w:r w:rsidR="0009250E" w:rsidRPr="008D5F55">
        <w:rPr>
          <w:b/>
          <w:bCs/>
          <w:color w:val="5B9BD5" w:themeColor="accent1"/>
          <w:sz w:val="44"/>
          <w:szCs w:val="44"/>
          <w:u w:color="181818"/>
        </w:rPr>
        <w:t>Memo</w:t>
      </w:r>
    </w:p>
    <w:p w14:paraId="5E42C2F2" w14:textId="7FCF95EC" w:rsidR="00A93B2A" w:rsidRPr="00051CDD" w:rsidRDefault="00A93B2A" w:rsidP="00FC3EB0">
      <w:pPr>
        <w:pStyle w:val="Default"/>
        <w:numPr>
          <w:ilvl w:val="0"/>
          <w:numId w:val="44"/>
        </w:numPr>
        <w:tabs>
          <w:tab w:val="left" w:pos="450"/>
        </w:tabs>
        <w:spacing w:after="0" w:line="288" w:lineRule="auto"/>
        <w:ind w:hanging="270"/>
        <w:rPr>
          <w:color w:val="000000" w:themeColor="text1"/>
          <w:u w:color="181818"/>
        </w:rPr>
      </w:pPr>
      <w:r w:rsidRPr="00A93B2A">
        <w:rPr>
          <w:u w:color="181818"/>
        </w:rPr>
        <w:t>Be sure your name and section number are on the first page and that you state the name of the company in the heading. Be sure to use the name of the actual CEO to whom you are addressing the mem</w:t>
      </w:r>
      <w:r w:rsidR="00304141">
        <w:rPr>
          <w:u w:color="181818"/>
        </w:rPr>
        <w:t xml:space="preserve">o (and put in </w:t>
      </w:r>
      <w:r w:rsidR="00304141" w:rsidRPr="00051CDD">
        <w:rPr>
          <w:color w:val="000000" w:themeColor="text1"/>
          <w:u w:color="181818"/>
        </w:rPr>
        <w:t>the</w:t>
      </w:r>
      <w:r w:rsidRPr="00051CDD">
        <w:rPr>
          <w:color w:val="000000" w:themeColor="text1"/>
          <w:u w:color="181818"/>
        </w:rPr>
        <w:t xml:space="preserve"> company name). </w:t>
      </w:r>
    </w:p>
    <w:p w14:paraId="4C0F6192" w14:textId="4E7D7122" w:rsidR="00A93B2A" w:rsidRDefault="00A93B2A" w:rsidP="00FC3EB0">
      <w:pPr>
        <w:pStyle w:val="Default"/>
        <w:numPr>
          <w:ilvl w:val="0"/>
          <w:numId w:val="44"/>
        </w:numPr>
        <w:tabs>
          <w:tab w:val="left" w:pos="450"/>
        </w:tabs>
        <w:spacing w:after="0" w:line="288" w:lineRule="auto"/>
        <w:ind w:hanging="270"/>
        <w:rPr>
          <w:u w:color="181818"/>
        </w:rPr>
      </w:pPr>
      <w:r w:rsidRPr="00051CDD">
        <w:rPr>
          <w:color w:val="000000" w:themeColor="text1"/>
          <w:u w:color="181818"/>
        </w:rPr>
        <w:t xml:space="preserve">Your audience is the CEO of the company. </w:t>
      </w:r>
      <w:r w:rsidR="004205EE" w:rsidRPr="00051CDD">
        <w:rPr>
          <w:color w:val="000000" w:themeColor="text1"/>
          <w:u w:color="181818"/>
        </w:rPr>
        <w:t>The CEO</w:t>
      </w:r>
      <w:r w:rsidRPr="00051CDD">
        <w:rPr>
          <w:color w:val="000000" w:themeColor="text1"/>
          <w:u w:color="181818"/>
        </w:rPr>
        <w:t xml:space="preserve"> has l</w:t>
      </w:r>
      <w:r w:rsidR="004205EE" w:rsidRPr="00051CDD">
        <w:rPr>
          <w:color w:val="000000" w:themeColor="text1"/>
          <w:u w:color="181818"/>
        </w:rPr>
        <w:t>imited time and is looking for</w:t>
      </w:r>
      <w:r w:rsidRPr="00051CDD">
        <w:rPr>
          <w:color w:val="000000" w:themeColor="text1"/>
          <w:u w:color="181818"/>
        </w:rPr>
        <w:t xml:space="preserve"> recommendation</w:t>
      </w:r>
      <w:r w:rsidR="004205EE" w:rsidRPr="00051CDD">
        <w:rPr>
          <w:color w:val="000000" w:themeColor="text1"/>
          <w:u w:color="181818"/>
        </w:rPr>
        <w:t>s</w:t>
      </w:r>
      <w:r w:rsidRPr="00051CDD">
        <w:rPr>
          <w:color w:val="000000" w:themeColor="text1"/>
          <w:u w:color="181818"/>
        </w:rPr>
        <w:t xml:space="preserve"> supported by real nuggets of information </w:t>
      </w:r>
      <w:r w:rsidRPr="00A93B2A">
        <w:rPr>
          <w:u w:color="181818"/>
        </w:rPr>
        <w:t>on the key issues that CEOs value, solid analysis, and persuasive writing that can help position the company more strongly for 2016 and beyond.</w:t>
      </w:r>
    </w:p>
    <w:p w14:paraId="1F7C3744" w14:textId="179C380E" w:rsidR="00A93B2A" w:rsidRPr="00A93B2A" w:rsidRDefault="00A93B2A" w:rsidP="00FC3EB0">
      <w:pPr>
        <w:pStyle w:val="Default"/>
        <w:numPr>
          <w:ilvl w:val="0"/>
          <w:numId w:val="44"/>
        </w:numPr>
        <w:tabs>
          <w:tab w:val="left" w:pos="450"/>
        </w:tabs>
        <w:spacing w:after="0" w:line="288" w:lineRule="auto"/>
        <w:ind w:hanging="270"/>
        <w:rPr>
          <w:u w:color="181818"/>
        </w:rPr>
      </w:pPr>
      <w:r w:rsidRPr="00A93B2A">
        <w:rPr>
          <w:u w:color="181818"/>
        </w:rPr>
        <w:t xml:space="preserve">Be professional in structure and tone. Make sure your document design for the memo is “skimmable.” This means that your subject line is specific; subheadings and any bullets you use are clear, detailed, and re-enforce your major points. Concise sentences with vivid verbs, </w:t>
      </w:r>
      <w:r w:rsidR="00673088">
        <w:rPr>
          <w:u w:color="181818"/>
        </w:rPr>
        <w:t xml:space="preserve">bullet points, and </w:t>
      </w:r>
      <w:r w:rsidRPr="00A93B2A">
        <w:rPr>
          <w:u w:color="181818"/>
        </w:rPr>
        <w:t>short block-style paragraphs (don’t indent the first line), are all tools to use in effectively structuring your memo.</w:t>
      </w:r>
    </w:p>
    <w:p w14:paraId="2A502168" w14:textId="5CDE2FBD" w:rsidR="00A93B2A" w:rsidRDefault="00A93B2A" w:rsidP="00A93B2A">
      <w:pPr>
        <w:pStyle w:val="Default"/>
        <w:tabs>
          <w:tab w:val="left" w:pos="450"/>
        </w:tabs>
        <w:spacing w:after="80" w:line="240" w:lineRule="auto"/>
        <w:rPr>
          <w:color w:val="181818"/>
          <w:sz w:val="24"/>
          <w:szCs w:val="24"/>
          <w:u w:color="181818"/>
        </w:rPr>
      </w:pPr>
    </w:p>
    <w:p w14:paraId="52DA3D1A" w14:textId="67BDDDCA" w:rsidR="00A93B2A" w:rsidRPr="00A93B2A" w:rsidRDefault="00A93B2A" w:rsidP="00A93B2A">
      <w:pPr>
        <w:pStyle w:val="Default"/>
        <w:tabs>
          <w:tab w:val="left" w:pos="450"/>
        </w:tabs>
        <w:spacing w:after="80" w:line="240" w:lineRule="auto"/>
        <w:rPr>
          <w:b/>
          <w:color w:val="181818"/>
          <w:sz w:val="24"/>
          <w:szCs w:val="24"/>
          <w:u w:color="181818"/>
        </w:rPr>
      </w:pPr>
      <w:r w:rsidRPr="00A93B2A">
        <w:rPr>
          <w:b/>
          <w:color w:val="181818"/>
          <w:sz w:val="24"/>
          <w:szCs w:val="24"/>
          <w:u w:color="181818"/>
        </w:rPr>
        <w:t>Pitfalls to Avoid</w:t>
      </w:r>
    </w:p>
    <w:p w14:paraId="707C573B" w14:textId="6ADAB306" w:rsidR="00A93B2A" w:rsidRDefault="00A93B2A" w:rsidP="00A93B2A">
      <w:pPr>
        <w:pStyle w:val="Default"/>
        <w:numPr>
          <w:ilvl w:val="0"/>
          <w:numId w:val="45"/>
        </w:numPr>
        <w:spacing w:before="40" w:after="160" w:line="288" w:lineRule="auto"/>
        <w:ind w:left="360"/>
        <w:rPr>
          <w:color w:val="000000" w:themeColor="text1"/>
          <w:u w:color="181818"/>
        </w:rPr>
      </w:pPr>
      <w:r>
        <w:rPr>
          <w:color w:val="000000" w:themeColor="text1"/>
          <w:u w:color="181818"/>
        </w:rPr>
        <w:t xml:space="preserve">Avoid </w:t>
      </w:r>
      <w:r w:rsidR="00C574FF">
        <w:rPr>
          <w:color w:val="000000" w:themeColor="text1"/>
          <w:u w:color="181818"/>
        </w:rPr>
        <w:t>picking a company in an</w:t>
      </w:r>
      <w:r>
        <w:rPr>
          <w:color w:val="000000" w:themeColor="text1"/>
          <w:u w:color="181818"/>
        </w:rPr>
        <w:t xml:space="preserve"> industry where there is very little research available in your initial IBISWorld search.  </w:t>
      </w:r>
    </w:p>
    <w:p w14:paraId="6D2B5842" w14:textId="77777777" w:rsidR="00A93B2A" w:rsidRDefault="00A93B2A" w:rsidP="00A93B2A">
      <w:pPr>
        <w:pStyle w:val="Default"/>
        <w:numPr>
          <w:ilvl w:val="0"/>
          <w:numId w:val="45"/>
        </w:numPr>
        <w:spacing w:before="40" w:after="160" w:line="288" w:lineRule="auto"/>
        <w:ind w:left="360"/>
        <w:rPr>
          <w:color w:val="000000" w:themeColor="text1"/>
          <w:u w:color="181818"/>
        </w:rPr>
      </w:pPr>
      <w:r>
        <w:rPr>
          <w:color w:val="000000" w:themeColor="text1"/>
          <w:u w:color="181818"/>
        </w:rPr>
        <w:t xml:space="preserve">Avoid companies that are exceptionally large and diverse and compete in so many markets that it is difficult to determine what markets the research is referring to. </w:t>
      </w:r>
    </w:p>
    <w:p w14:paraId="32E5D67C" w14:textId="77777777" w:rsidR="00A93B2A" w:rsidRPr="00D1051C" w:rsidRDefault="00A93B2A" w:rsidP="00A93B2A">
      <w:pPr>
        <w:pStyle w:val="Default"/>
        <w:numPr>
          <w:ilvl w:val="0"/>
          <w:numId w:val="45"/>
        </w:numPr>
        <w:spacing w:before="40" w:after="160" w:line="288" w:lineRule="auto"/>
        <w:ind w:left="360"/>
        <w:rPr>
          <w:color w:val="000000" w:themeColor="text1"/>
          <w:u w:color="181818"/>
        </w:rPr>
      </w:pPr>
      <w:r>
        <w:rPr>
          <w:color w:val="000000" w:themeColor="text1"/>
          <w:u w:color="181818"/>
        </w:rPr>
        <w:t>In your writing, do not</w:t>
      </w:r>
      <w:r w:rsidRPr="00D1051C">
        <w:rPr>
          <w:color w:val="000000" w:themeColor="text1"/>
          <w:u w:color="181818"/>
        </w:rPr>
        <w:t xml:space="preserve"> just not “play</w:t>
      </w:r>
      <w:r>
        <w:rPr>
          <w:color w:val="000000" w:themeColor="text1"/>
          <w:u w:color="181818"/>
        </w:rPr>
        <w:t xml:space="preserve"> </w:t>
      </w:r>
      <w:r w:rsidRPr="00D1051C">
        <w:rPr>
          <w:color w:val="000000" w:themeColor="text1"/>
          <w:u w:color="181818"/>
        </w:rPr>
        <w:t xml:space="preserve">back” what others </w:t>
      </w:r>
      <w:r>
        <w:rPr>
          <w:color w:val="000000" w:themeColor="text1"/>
          <w:u w:color="181818"/>
        </w:rPr>
        <w:t xml:space="preserve">have </w:t>
      </w:r>
      <w:r w:rsidRPr="00D1051C">
        <w:rPr>
          <w:color w:val="000000" w:themeColor="text1"/>
          <w:u w:color="181818"/>
        </w:rPr>
        <w:t xml:space="preserve">said. </w:t>
      </w:r>
      <w:r>
        <w:rPr>
          <w:color w:val="000000" w:themeColor="text1"/>
          <w:u w:color="181818"/>
        </w:rPr>
        <w:t>Instead, focus on</w:t>
      </w:r>
      <w:r w:rsidRPr="00D1051C">
        <w:rPr>
          <w:color w:val="000000" w:themeColor="text1"/>
          <w:u w:color="181818"/>
        </w:rPr>
        <w:t xml:space="preserve"> synthesiz</w:t>
      </w:r>
      <w:r>
        <w:rPr>
          <w:color w:val="000000" w:themeColor="text1"/>
          <w:u w:color="181818"/>
        </w:rPr>
        <w:t>ing</w:t>
      </w:r>
      <w:r w:rsidRPr="00D1051C">
        <w:rPr>
          <w:color w:val="000000" w:themeColor="text1"/>
          <w:u w:color="181818"/>
        </w:rPr>
        <w:t xml:space="preserve"> your research </w:t>
      </w:r>
      <w:r>
        <w:rPr>
          <w:color w:val="000000" w:themeColor="text1"/>
          <w:u w:color="181818"/>
        </w:rPr>
        <w:t>with</w:t>
      </w:r>
      <w:r w:rsidRPr="00D1051C">
        <w:rPr>
          <w:color w:val="000000" w:themeColor="text1"/>
          <w:u w:color="181818"/>
        </w:rPr>
        <w:t xml:space="preserve"> your own idea</w:t>
      </w:r>
      <w:r>
        <w:rPr>
          <w:color w:val="000000" w:themeColor="text1"/>
          <w:u w:color="181818"/>
        </w:rPr>
        <w:t>s</w:t>
      </w:r>
      <w:r w:rsidRPr="00D1051C">
        <w:rPr>
          <w:color w:val="000000" w:themeColor="text1"/>
          <w:u w:color="181818"/>
        </w:rPr>
        <w:t xml:space="preserve"> </w:t>
      </w:r>
      <w:r>
        <w:rPr>
          <w:color w:val="000000" w:themeColor="text1"/>
          <w:u w:color="181818"/>
        </w:rPr>
        <w:t xml:space="preserve">to </w:t>
      </w:r>
      <w:r w:rsidRPr="00D1051C">
        <w:rPr>
          <w:color w:val="000000" w:themeColor="text1"/>
          <w:u w:color="181818"/>
        </w:rPr>
        <w:t>develop your own unique point of view</w:t>
      </w:r>
      <w:r>
        <w:rPr>
          <w:color w:val="000000" w:themeColor="text1"/>
          <w:u w:color="181818"/>
        </w:rPr>
        <w:t>. This combination of your thinking based on solid research is what we mean by forming</w:t>
      </w:r>
      <w:r w:rsidRPr="00D1051C">
        <w:rPr>
          <w:color w:val="000000" w:themeColor="text1"/>
          <w:u w:color="181818"/>
        </w:rPr>
        <w:t xml:space="preserve"> </w:t>
      </w:r>
      <w:r>
        <w:rPr>
          <w:color w:val="000000" w:themeColor="text1"/>
          <w:u w:color="181818"/>
        </w:rPr>
        <w:t>effective</w:t>
      </w:r>
      <w:r w:rsidRPr="00D1051C">
        <w:rPr>
          <w:color w:val="000000" w:themeColor="text1"/>
          <w:u w:color="181818"/>
        </w:rPr>
        <w:t xml:space="preserve"> recommendation</w:t>
      </w:r>
      <w:r>
        <w:rPr>
          <w:color w:val="000000" w:themeColor="text1"/>
          <w:u w:color="181818"/>
        </w:rPr>
        <w:t>s</w:t>
      </w:r>
      <w:r w:rsidRPr="00D1051C">
        <w:rPr>
          <w:color w:val="000000" w:themeColor="text1"/>
          <w:u w:color="181818"/>
        </w:rPr>
        <w:t xml:space="preserve"> express</w:t>
      </w:r>
      <w:r>
        <w:rPr>
          <w:color w:val="000000" w:themeColor="text1"/>
          <w:u w:color="181818"/>
        </w:rPr>
        <w:t>ed</w:t>
      </w:r>
      <w:r w:rsidRPr="00D1051C">
        <w:rPr>
          <w:color w:val="000000" w:themeColor="text1"/>
          <w:u w:color="181818"/>
        </w:rPr>
        <w:t xml:space="preserve"> </w:t>
      </w:r>
      <w:r>
        <w:rPr>
          <w:color w:val="000000" w:themeColor="text1"/>
          <w:u w:color="181818"/>
        </w:rPr>
        <w:t xml:space="preserve">IN YOUR OWN WORDS. </w:t>
      </w:r>
      <w:r w:rsidRPr="00D1051C">
        <w:rPr>
          <w:color w:val="000000" w:themeColor="text1"/>
          <w:u w:color="181818"/>
        </w:rPr>
        <w:t xml:space="preserve">That </w:t>
      </w:r>
      <w:r>
        <w:rPr>
          <w:color w:val="000000" w:themeColor="text1"/>
          <w:u w:color="181818"/>
        </w:rPr>
        <w:t xml:space="preserve">synthesis and innovation </w:t>
      </w:r>
      <w:r w:rsidRPr="00D1051C">
        <w:rPr>
          <w:color w:val="000000" w:themeColor="text1"/>
          <w:u w:color="181818"/>
        </w:rPr>
        <w:t xml:space="preserve">is what the CEO </w:t>
      </w:r>
      <w:r>
        <w:rPr>
          <w:color w:val="000000" w:themeColor="text1"/>
          <w:u w:color="181818"/>
        </w:rPr>
        <w:t>looks for in the best hires.</w:t>
      </w:r>
    </w:p>
    <w:p w14:paraId="36622C4A" w14:textId="77777777" w:rsidR="00A93B2A" w:rsidRPr="00C574FF" w:rsidRDefault="00A93B2A" w:rsidP="00A93B2A">
      <w:pPr>
        <w:pStyle w:val="Default"/>
        <w:numPr>
          <w:ilvl w:val="0"/>
          <w:numId w:val="45"/>
        </w:numPr>
        <w:spacing w:before="40" w:after="160" w:line="288" w:lineRule="auto"/>
        <w:ind w:left="360"/>
        <w:rPr>
          <w:rFonts w:asciiTheme="minorHAnsi" w:hAnsiTheme="minorHAnsi" w:cstheme="minorHAnsi"/>
          <w:color w:val="000000" w:themeColor="text1"/>
          <w:u w:color="181818"/>
        </w:rPr>
      </w:pPr>
      <w:r w:rsidRPr="00D1051C">
        <w:rPr>
          <w:color w:val="000000" w:themeColor="text1"/>
          <w:u w:color="181818"/>
        </w:rPr>
        <w:t xml:space="preserve">Do not tell the CEO what he or she already knows: “It is important that our customers like our products” or “We want to increase our profitability” are </w:t>
      </w:r>
      <w:r>
        <w:rPr>
          <w:color w:val="000000" w:themeColor="text1"/>
          <w:u w:color="181818"/>
        </w:rPr>
        <w:t>examples of this type of non-</w:t>
      </w:r>
      <w:r w:rsidRPr="00C574FF">
        <w:rPr>
          <w:rFonts w:asciiTheme="minorHAnsi" w:hAnsiTheme="minorHAnsi" w:cstheme="minorHAnsi"/>
          <w:color w:val="000000" w:themeColor="text1"/>
          <w:u w:color="181818"/>
        </w:rPr>
        <w:t xml:space="preserve">critical thinking. </w:t>
      </w:r>
    </w:p>
    <w:p w14:paraId="6F49D32B" w14:textId="77777777" w:rsidR="00A93B2A" w:rsidRPr="00C574FF" w:rsidRDefault="00A93B2A" w:rsidP="00C574FF">
      <w:pPr>
        <w:rPr>
          <w:rFonts w:ascii="Helvetica" w:hAnsi="Helvetica" w:cs="Helvetica"/>
          <w:sz w:val="22"/>
          <w:szCs w:val="22"/>
        </w:rPr>
      </w:pPr>
      <w:r w:rsidRPr="00C574FF">
        <w:rPr>
          <w:rFonts w:ascii="Helvetica" w:hAnsi="Helvetica" w:cs="Helvetica"/>
          <w:sz w:val="22"/>
          <w:szCs w:val="22"/>
          <w:u w:color="181818"/>
        </w:rPr>
        <w:t xml:space="preserve">Do not copy or just repeat blocks of data from other sources. What we want to know are aspects YOU determine through research and analysis. Write the memo with essential details, such as who, what, when, where, why, and how: </w:t>
      </w:r>
    </w:p>
    <w:p w14:paraId="7EC0B608" w14:textId="77777777" w:rsidR="00C574FF" w:rsidRDefault="00C574FF" w:rsidP="00FC3EB0">
      <w:pPr>
        <w:pStyle w:val="ListParagraph"/>
        <w:numPr>
          <w:ilvl w:val="0"/>
          <w:numId w:val="46"/>
        </w:numPr>
        <w:rPr>
          <w:rFonts w:ascii="Helvetica" w:hAnsi="Helvetica" w:cs="Helvetica"/>
          <w:sz w:val="22"/>
          <w:szCs w:val="22"/>
        </w:rPr>
      </w:pPr>
      <w:r w:rsidRPr="00C574FF">
        <w:rPr>
          <w:rFonts w:ascii="Helvetica" w:hAnsi="Helvetica" w:cs="Helvetica"/>
          <w:sz w:val="22"/>
          <w:szCs w:val="22"/>
        </w:rPr>
        <w:t>what we should do differently</w:t>
      </w:r>
    </w:p>
    <w:p w14:paraId="03F29378" w14:textId="77777777" w:rsidR="00C574FF" w:rsidRDefault="00A93B2A" w:rsidP="00FC3EB0">
      <w:pPr>
        <w:pStyle w:val="ListParagraph"/>
        <w:numPr>
          <w:ilvl w:val="0"/>
          <w:numId w:val="46"/>
        </w:numPr>
        <w:rPr>
          <w:rFonts w:ascii="Helvetica" w:hAnsi="Helvetica" w:cs="Helvetica"/>
          <w:sz w:val="22"/>
          <w:szCs w:val="22"/>
        </w:rPr>
      </w:pPr>
      <w:r w:rsidRPr="00C574FF">
        <w:rPr>
          <w:rFonts w:ascii="Helvetica" w:hAnsi="Helvetica" w:cs="Helvetica"/>
          <w:sz w:val="22"/>
          <w:szCs w:val="22"/>
        </w:rPr>
        <w:t xml:space="preserve">how we should do it, </w:t>
      </w:r>
    </w:p>
    <w:p w14:paraId="04022FBB" w14:textId="77777777" w:rsidR="00C574FF" w:rsidRDefault="00A93B2A" w:rsidP="00FC3EB0">
      <w:pPr>
        <w:pStyle w:val="ListParagraph"/>
        <w:numPr>
          <w:ilvl w:val="0"/>
          <w:numId w:val="46"/>
        </w:numPr>
        <w:rPr>
          <w:rFonts w:ascii="Helvetica" w:hAnsi="Helvetica" w:cs="Helvetica"/>
          <w:sz w:val="22"/>
          <w:szCs w:val="22"/>
        </w:rPr>
      </w:pPr>
      <w:r w:rsidRPr="00C574FF">
        <w:rPr>
          <w:rFonts w:ascii="Helvetica" w:hAnsi="Helvetica" w:cs="Helvetica"/>
          <w:sz w:val="22"/>
          <w:szCs w:val="22"/>
        </w:rPr>
        <w:t>why YOU feel it is important,</w:t>
      </w:r>
    </w:p>
    <w:p w14:paraId="496B6674" w14:textId="77777777" w:rsidR="00C574FF" w:rsidRDefault="00A93B2A" w:rsidP="00FC3EB0">
      <w:pPr>
        <w:pStyle w:val="ListParagraph"/>
        <w:numPr>
          <w:ilvl w:val="0"/>
          <w:numId w:val="46"/>
        </w:numPr>
        <w:rPr>
          <w:rFonts w:ascii="Helvetica" w:hAnsi="Helvetica" w:cs="Helvetica"/>
          <w:sz w:val="22"/>
          <w:szCs w:val="22"/>
        </w:rPr>
      </w:pPr>
      <w:r w:rsidRPr="00C574FF">
        <w:rPr>
          <w:rFonts w:ascii="Helvetica" w:hAnsi="Helvetica" w:cs="Helvetica"/>
          <w:sz w:val="22"/>
          <w:szCs w:val="22"/>
        </w:rPr>
        <w:t>what impact you think it will have</w:t>
      </w:r>
    </w:p>
    <w:p w14:paraId="1BB37315" w14:textId="2A3042D4" w:rsidR="00A93B2A" w:rsidRPr="00C574FF" w:rsidRDefault="00A93B2A" w:rsidP="00FC3EB0">
      <w:pPr>
        <w:pStyle w:val="ListParagraph"/>
        <w:numPr>
          <w:ilvl w:val="0"/>
          <w:numId w:val="46"/>
        </w:numPr>
        <w:rPr>
          <w:rFonts w:ascii="Helvetica" w:hAnsi="Helvetica" w:cs="Arial Unicode MS"/>
          <w:color w:val="181818"/>
          <w:sz w:val="22"/>
          <w:szCs w:val="22"/>
          <w:u w:color="181818"/>
        </w:rPr>
      </w:pPr>
      <w:r w:rsidRPr="00C574FF">
        <w:rPr>
          <w:rFonts w:ascii="Helvetica" w:hAnsi="Helvetica" w:cs="Helvetica"/>
          <w:sz w:val="22"/>
          <w:szCs w:val="22"/>
        </w:rPr>
        <w:t>when we should take action, and where it should take place.</w:t>
      </w:r>
    </w:p>
    <w:p w14:paraId="1DB9979C" w14:textId="618352F2" w:rsidR="00A93B2A" w:rsidRDefault="00A93B2A">
      <w:pPr>
        <w:pStyle w:val="Default"/>
        <w:tabs>
          <w:tab w:val="left" w:pos="450"/>
        </w:tabs>
        <w:spacing w:after="80" w:line="240" w:lineRule="auto"/>
        <w:ind w:left="720"/>
        <w:rPr>
          <w:color w:val="181818"/>
          <w:sz w:val="24"/>
          <w:szCs w:val="24"/>
          <w:u w:color="181818"/>
        </w:rPr>
      </w:pPr>
    </w:p>
    <w:p w14:paraId="0969BD50" w14:textId="45E45379" w:rsidR="0066706D" w:rsidRDefault="0066706D">
      <w:pPr>
        <w:pStyle w:val="Default"/>
        <w:tabs>
          <w:tab w:val="left" w:pos="450"/>
        </w:tabs>
        <w:spacing w:after="80" w:line="240" w:lineRule="auto"/>
        <w:ind w:left="720"/>
        <w:rPr>
          <w:color w:val="181818"/>
          <w:sz w:val="24"/>
          <w:szCs w:val="24"/>
          <w:u w:color="181818"/>
        </w:rPr>
      </w:pPr>
    </w:p>
    <w:p w14:paraId="5BEC311F" w14:textId="0D529A47" w:rsidR="0066706D" w:rsidRPr="0066706D" w:rsidRDefault="0066706D" w:rsidP="005E7018">
      <w:pPr>
        <w:pStyle w:val="Default"/>
        <w:tabs>
          <w:tab w:val="left" w:pos="450"/>
        </w:tabs>
        <w:spacing w:after="80" w:line="240" w:lineRule="auto"/>
        <w:rPr>
          <w:b/>
          <w:color w:val="181818"/>
          <w:sz w:val="24"/>
          <w:szCs w:val="24"/>
          <w:u w:color="181818"/>
        </w:rPr>
      </w:pPr>
      <w:r w:rsidRPr="0066706D">
        <w:rPr>
          <w:b/>
          <w:color w:val="181818"/>
          <w:sz w:val="24"/>
          <w:szCs w:val="24"/>
          <w:u w:color="181818"/>
        </w:rPr>
        <w:t xml:space="preserve">Ways to Improve Recommendation Headings – </w:t>
      </w:r>
      <w:r w:rsidRPr="005E7018">
        <w:rPr>
          <w:b/>
          <w:i/>
          <w:color w:val="181818"/>
          <w:sz w:val="24"/>
          <w:szCs w:val="24"/>
          <w:u w:color="181818"/>
        </w:rPr>
        <w:t xml:space="preserve">Get </w:t>
      </w:r>
      <w:r w:rsidR="005E7018">
        <w:rPr>
          <w:b/>
          <w:i/>
          <w:color w:val="181818"/>
          <w:sz w:val="24"/>
          <w:szCs w:val="24"/>
          <w:u w:color="181818"/>
        </w:rPr>
        <w:t>S</w:t>
      </w:r>
      <w:r w:rsidRPr="005E7018">
        <w:rPr>
          <w:b/>
          <w:i/>
          <w:color w:val="181818"/>
          <w:sz w:val="24"/>
          <w:szCs w:val="24"/>
          <w:u w:color="181818"/>
        </w:rPr>
        <w:t>pecific</w:t>
      </w:r>
      <w:r w:rsidRPr="0066706D">
        <w:rPr>
          <w:b/>
          <w:color w:val="181818"/>
          <w:sz w:val="24"/>
          <w:szCs w:val="24"/>
          <w:u w:color="181818"/>
        </w:rPr>
        <w:t>!</w:t>
      </w:r>
    </w:p>
    <w:p w14:paraId="4FD6063E" w14:textId="48EECDE3" w:rsidR="00E731DB" w:rsidRPr="00673088" w:rsidRDefault="00E731DB" w:rsidP="00E731DB">
      <w:pPr>
        <w:pStyle w:val="Default"/>
        <w:tabs>
          <w:tab w:val="left" w:pos="450"/>
        </w:tabs>
        <w:spacing w:after="80" w:line="240" w:lineRule="auto"/>
        <w:rPr>
          <w:color w:val="181818"/>
          <w:u w:color="181818"/>
        </w:rPr>
      </w:pPr>
    </w:p>
    <w:p w14:paraId="0C5D4A32" w14:textId="28A62942" w:rsidR="00E731DB" w:rsidRPr="00673088" w:rsidRDefault="00E731DB" w:rsidP="00E731DB">
      <w:pPr>
        <w:pStyle w:val="Default"/>
        <w:tabs>
          <w:tab w:val="left" w:pos="450"/>
        </w:tabs>
        <w:spacing w:after="80" w:line="240" w:lineRule="auto"/>
        <w:rPr>
          <w:color w:val="181818"/>
          <w:u w:color="181818"/>
        </w:rPr>
      </w:pPr>
      <w:r w:rsidRPr="00673088">
        <w:rPr>
          <w:color w:val="181818"/>
          <w:u w:color="181818"/>
        </w:rPr>
        <w:t>Let’s say you found the follow data points</w:t>
      </w:r>
      <w:r w:rsidR="00E41DB2" w:rsidRPr="00673088">
        <w:rPr>
          <w:color w:val="181818"/>
          <w:u w:color="181818"/>
        </w:rPr>
        <w:t xml:space="preserve"> in your research</w:t>
      </w:r>
      <w:r w:rsidRPr="00673088">
        <w:rPr>
          <w:color w:val="181818"/>
          <w:u w:color="181818"/>
        </w:rPr>
        <w:t>:</w:t>
      </w:r>
    </w:p>
    <w:p w14:paraId="57D25341" w14:textId="198A040D" w:rsidR="00E731DB" w:rsidRPr="00E23FB4" w:rsidRDefault="00E731DB" w:rsidP="00E731DB">
      <w:pPr>
        <w:pStyle w:val="Default"/>
        <w:numPr>
          <w:ilvl w:val="0"/>
          <w:numId w:val="39"/>
        </w:numPr>
        <w:tabs>
          <w:tab w:val="left" w:pos="450"/>
        </w:tabs>
        <w:spacing w:after="160" w:line="240" w:lineRule="auto"/>
        <w:rPr>
          <w:color w:val="181818"/>
          <w:u w:color="181818"/>
        </w:rPr>
      </w:pPr>
      <w:r w:rsidRPr="00E23FB4">
        <w:rPr>
          <w:color w:val="181818"/>
          <w:u w:color="181818"/>
        </w:rPr>
        <w:t>The Southeast Asian market is expecte</w:t>
      </w:r>
      <w:r w:rsidR="00C206C9">
        <w:rPr>
          <w:color w:val="181818"/>
          <w:u w:color="181818"/>
        </w:rPr>
        <w:t>d to grow by 6% a year from 2017 – 2021 (ABC SOURCE, 2017</w:t>
      </w:r>
      <w:r w:rsidRPr="00E23FB4">
        <w:rPr>
          <w:color w:val="181818"/>
          <w:u w:color="181818"/>
        </w:rPr>
        <w:t>)</w:t>
      </w:r>
    </w:p>
    <w:p w14:paraId="3AD0C832" w14:textId="16DF8A38" w:rsidR="00E731DB" w:rsidRPr="00E23FB4" w:rsidRDefault="00C206C9" w:rsidP="00E731DB">
      <w:pPr>
        <w:pStyle w:val="Default"/>
        <w:numPr>
          <w:ilvl w:val="0"/>
          <w:numId w:val="39"/>
        </w:numPr>
        <w:tabs>
          <w:tab w:val="left" w:pos="450"/>
        </w:tabs>
        <w:spacing w:after="160" w:line="240" w:lineRule="auto"/>
        <w:rPr>
          <w:color w:val="181818"/>
          <w:u w:color="181818"/>
        </w:rPr>
      </w:pPr>
      <w:r>
        <w:rPr>
          <w:color w:val="181818"/>
          <w:u w:color="181818"/>
        </w:rPr>
        <w:t>The Lao</w:t>
      </w:r>
      <w:r w:rsidR="00E731DB" w:rsidRPr="00E23FB4">
        <w:rPr>
          <w:color w:val="181818"/>
          <w:u w:color="181818"/>
        </w:rPr>
        <w:t xml:space="preserve"> market is expected to gro</w:t>
      </w:r>
      <w:r>
        <w:rPr>
          <w:color w:val="181818"/>
          <w:u w:color="181818"/>
        </w:rPr>
        <w:t>w by 10% a year from 2017 – 2021</w:t>
      </w:r>
      <w:r w:rsidR="00E731DB" w:rsidRPr="00E23FB4">
        <w:rPr>
          <w:color w:val="181818"/>
          <w:u w:color="181818"/>
        </w:rPr>
        <w:t xml:space="preserve"> (DEF SOURCE, 2016)</w:t>
      </w:r>
    </w:p>
    <w:p w14:paraId="769CE8FF" w14:textId="0A0ABED0" w:rsidR="00E731DB" w:rsidRPr="00E23FB4" w:rsidRDefault="00C206C9" w:rsidP="00E731DB">
      <w:pPr>
        <w:pStyle w:val="Default"/>
        <w:numPr>
          <w:ilvl w:val="0"/>
          <w:numId w:val="39"/>
        </w:numPr>
        <w:tabs>
          <w:tab w:val="left" w:pos="450"/>
        </w:tabs>
        <w:spacing w:after="160" w:line="240" w:lineRule="auto"/>
        <w:rPr>
          <w:color w:val="181818"/>
          <w:u w:color="181818"/>
        </w:rPr>
      </w:pPr>
      <w:r>
        <w:rPr>
          <w:color w:val="181818"/>
          <w:u w:color="181818"/>
        </w:rPr>
        <w:t xml:space="preserve">Labor costs in Lao </w:t>
      </w:r>
      <w:r w:rsidR="00E731DB" w:rsidRPr="00E23FB4">
        <w:rPr>
          <w:color w:val="181818"/>
          <w:u w:color="181818"/>
        </w:rPr>
        <w:t xml:space="preserve">to remain </w:t>
      </w:r>
      <w:r>
        <w:rPr>
          <w:color w:val="181818"/>
          <w:u w:color="181818"/>
        </w:rPr>
        <w:t>low/</w:t>
      </w:r>
      <w:r w:rsidR="00E731DB" w:rsidRPr="00E23FB4">
        <w:rPr>
          <w:color w:val="181818"/>
          <w:u w:color="181818"/>
        </w:rPr>
        <w:t>competitive until 2025 (GHI SOURCE 2016)</w:t>
      </w:r>
    </w:p>
    <w:p w14:paraId="16A3A582" w14:textId="77777777" w:rsidR="00E731DB" w:rsidRPr="00673088" w:rsidRDefault="00E731DB" w:rsidP="00E731DB">
      <w:pPr>
        <w:pStyle w:val="Default"/>
        <w:tabs>
          <w:tab w:val="left" w:pos="450"/>
        </w:tabs>
        <w:spacing w:after="80" w:line="240" w:lineRule="auto"/>
        <w:rPr>
          <w:i/>
          <w:color w:val="181818"/>
          <w:u w:color="181818"/>
        </w:rPr>
      </w:pPr>
    </w:p>
    <w:p w14:paraId="7D3B75D5" w14:textId="73A76E10" w:rsidR="00154FCF" w:rsidRPr="00673088" w:rsidRDefault="00E731DB" w:rsidP="00E731DB">
      <w:pPr>
        <w:pStyle w:val="Default"/>
        <w:tabs>
          <w:tab w:val="left" w:pos="450"/>
        </w:tabs>
        <w:spacing w:after="80" w:line="240" w:lineRule="auto"/>
        <w:ind w:left="720" w:hanging="720"/>
        <w:rPr>
          <w:color w:val="181818"/>
          <w:u w:color="181818"/>
        </w:rPr>
      </w:pPr>
      <w:r w:rsidRPr="00673088">
        <w:rPr>
          <w:i/>
          <w:color w:val="181818"/>
          <w:u w:color="181818"/>
        </w:rPr>
        <w:t>Sooo…..how do you create your recommendation heading?</w:t>
      </w:r>
      <w:r w:rsidRPr="00673088">
        <w:rPr>
          <w:i/>
          <w:color w:val="181818"/>
          <w:u w:color="181818"/>
        </w:rPr>
        <w:br/>
      </w:r>
      <w:r w:rsidR="001E3809" w:rsidRPr="00673088">
        <w:rPr>
          <w:color w:val="181818"/>
          <w:u w:color="181818"/>
        </w:rPr>
        <w:br/>
        <w:t xml:space="preserve">1. Start out by sketching the main topic and focus of your </w:t>
      </w:r>
      <w:r w:rsidR="005E7018" w:rsidRPr="00673088">
        <w:rPr>
          <w:color w:val="181818"/>
          <w:u w:color="181818"/>
        </w:rPr>
        <w:t>data captured</w:t>
      </w:r>
      <w:r w:rsidR="001E3809" w:rsidRPr="00673088">
        <w:rPr>
          <w:color w:val="181818"/>
          <w:u w:color="181818"/>
        </w:rPr>
        <w:t>.</w:t>
      </w:r>
      <w:r w:rsidR="001E3809" w:rsidRPr="00673088">
        <w:rPr>
          <w:color w:val="181818"/>
          <w:u w:color="181818"/>
        </w:rPr>
        <w:br/>
      </w:r>
    </w:p>
    <w:p w14:paraId="6D247977" w14:textId="74681D6E" w:rsidR="00154FCF" w:rsidRPr="00673088" w:rsidRDefault="001E3809">
      <w:pPr>
        <w:pStyle w:val="Default"/>
        <w:tabs>
          <w:tab w:val="left" w:pos="450"/>
        </w:tabs>
        <w:spacing w:after="80" w:line="240" w:lineRule="auto"/>
        <w:ind w:left="1080"/>
        <w:rPr>
          <w:color w:val="181818"/>
          <w:u w:color="181818"/>
        </w:rPr>
      </w:pPr>
      <w:r w:rsidRPr="00673088">
        <w:rPr>
          <w:color w:val="181818"/>
          <w:u w:color="181818"/>
        </w:rPr>
        <w:t>Example</w:t>
      </w:r>
      <w:r w:rsidR="00E54A17">
        <w:rPr>
          <w:color w:val="181818"/>
          <w:u w:color="181818"/>
        </w:rPr>
        <w:t xml:space="preserve"> (TOO BROAD)</w:t>
      </w:r>
      <w:r w:rsidRPr="00673088">
        <w:rPr>
          <w:color w:val="181818"/>
          <w:u w:color="181818"/>
        </w:rPr>
        <w:t xml:space="preserve">: </w:t>
      </w:r>
      <w:r w:rsidR="001B7499" w:rsidRPr="00673088">
        <w:rPr>
          <w:i/>
          <w:color w:val="181818"/>
          <w:u w:color="181818"/>
        </w:rPr>
        <w:t>A</w:t>
      </w:r>
      <w:r w:rsidRPr="00673088">
        <w:rPr>
          <w:i/>
          <w:color w:val="181818"/>
          <w:u w:color="181818"/>
        </w:rPr>
        <w:t xml:space="preserve">n opportunity </w:t>
      </w:r>
      <w:r w:rsidR="001B7499" w:rsidRPr="00673088">
        <w:rPr>
          <w:i/>
          <w:color w:val="181818"/>
          <w:u w:color="181818"/>
        </w:rPr>
        <w:t xml:space="preserve">exists </w:t>
      </w:r>
      <w:r w:rsidRPr="00673088">
        <w:rPr>
          <w:i/>
          <w:color w:val="181818"/>
          <w:u w:color="181818"/>
        </w:rPr>
        <w:t>to improve our international market share by expan</w:t>
      </w:r>
      <w:r w:rsidR="001B7499" w:rsidRPr="00673088">
        <w:rPr>
          <w:i/>
          <w:color w:val="181818"/>
          <w:u w:color="181818"/>
        </w:rPr>
        <w:t>ding</w:t>
      </w:r>
      <w:r w:rsidRPr="00673088">
        <w:rPr>
          <w:i/>
          <w:color w:val="181818"/>
          <w:u w:color="181818"/>
        </w:rPr>
        <w:t xml:space="preserve"> into Southeast Asia</w:t>
      </w:r>
      <w:r w:rsidR="001B7499" w:rsidRPr="00673088">
        <w:rPr>
          <w:i/>
          <w:color w:val="181818"/>
          <w:u w:color="181818"/>
        </w:rPr>
        <w:t>.</w:t>
      </w:r>
    </w:p>
    <w:p w14:paraId="2B54CBA2" w14:textId="77777777" w:rsidR="00154FCF" w:rsidRPr="00673088" w:rsidRDefault="00154FCF">
      <w:pPr>
        <w:pStyle w:val="Default"/>
        <w:tabs>
          <w:tab w:val="left" w:pos="450"/>
        </w:tabs>
        <w:spacing w:after="80" w:line="240" w:lineRule="auto"/>
        <w:ind w:left="720"/>
        <w:rPr>
          <w:color w:val="181818"/>
          <w:u w:color="181818"/>
        </w:rPr>
      </w:pPr>
    </w:p>
    <w:p w14:paraId="6F14D400" w14:textId="2E39EA92" w:rsidR="00154FCF" w:rsidRPr="00673088" w:rsidRDefault="001E3809">
      <w:pPr>
        <w:pStyle w:val="Default"/>
        <w:tabs>
          <w:tab w:val="left" w:pos="450"/>
        </w:tabs>
        <w:spacing w:after="80" w:line="240" w:lineRule="auto"/>
        <w:ind w:left="720"/>
        <w:rPr>
          <w:color w:val="181818"/>
          <w:u w:color="181818"/>
        </w:rPr>
      </w:pPr>
      <w:r w:rsidRPr="00673088">
        <w:rPr>
          <w:color w:val="181818"/>
          <w:u w:color="181818"/>
        </w:rPr>
        <w:t xml:space="preserve">2. Develop that </w:t>
      </w:r>
      <w:r w:rsidR="001B7499" w:rsidRPr="00673088">
        <w:rPr>
          <w:color w:val="181818"/>
          <w:u w:color="181818"/>
        </w:rPr>
        <w:t>main topic into a one-sentence recommendation.</w:t>
      </w:r>
    </w:p>
    <w:p w14:paraId="0D15EF27" w14:textId="02934646" w:rsidR="00154FCF" w:rsidRPr="00673088" w:rsidRDefault="001E3809">
      <w:pPr>
        <w:pStyle w:val="Default"/>
        <w:tabs>
          <w:tab w:val="left" w:pos="450"/>
        </w:tabs>
        <w:spacing w:after="80" w:line="240" w:lineRule="auto"/>
        <w:ind w:left="1080"/>
        <w:rPr>
          <w:i/>
          <w:color w:val="181818"/>
          <w:u w:color="181818"/>
        </w:rPr>
      </w:pPr>
      <w:r w:rsidRPr="00673088">
        <w:rPr>
          <w:color w:val="181818"/>
          <w:u w:color="181818"/>
        </w:rPr>
        <w:br/>
        <w:t>Example</w:t>
      </w:r>
      <w:r w:rsidR="00E54A17">
        <w:rPr>
          <w:color w:val="181818"/>
          <w:u w:color="181818"/>
        </w:rPr>
        <w:t xml:space="preserve"> (BETTER, BUT NOT SPECIFIC ENOUGH)</w:t>
      </w:r>
      <w:r w:rsidRPr="00673088">
        <w:rPr>
          <w:color w:val="181818"/>
          <w:u w:color="181818"/>
        </w:rPr>
        <w:t xml:space="preserve">: </w:t>
      </w:r>
      <w:r w:rsidRPr="00673088">
        <w:rPr>
          <w:i/>
          <w:color w:val="181818"/>
          <w:u w:color="181818"/>
        </w:rPr>
        <w:t>Expansion into the growing Southeast Asian market can h</w:t>
      </w:r>
      <w:r w:rsidR="00D1051C" w:rsidRPr="00673088">
        <w:rPr>
          <w:i/>
          <w:color w:val="181818"/>
          <w:u w:color="181818"/>
        </w:rPr>
        <w:t>elp us improve our global market</w:t>
      </w:r>
      <w:r w:rsidRPr="00673088">
        <w:rPr>
          <w:i/>
          <w:color w:val="181818"/>
          <w:u w:color="181818"/>
        </w:rPr>
        <w:t xml:space="preserve"> share against competitors who have not yet addressed this market.</w:t>
      </w:r>
    </w:p>
    <w:p w14:paraId="1D84550E" w14:textId="77777777" w:rsidR="00154FCF" w:rsidRPr="00673088" w:rsidRDefault="00154FCF">
      <w:pPr>
        <w:pStyle w:val="Default"/>
        <w:tabs>
          <w:tab w:val="left" w:pos="450"/>
        </w:tabs>
        <w:spacing w:after="80" w:line="240" w:lineRule="auto"/>
        <w:ind w:left="1080"/>
        <w:rPr>
          <w:color w:val="181818"/>
          <w:u w:color="181818"/>
        </w:rPr>
      </w:pPr>
    </w:p>
    <w:p w14:paraId="78BFC22A" w14:textId="3E6F9A45" w:rsidR="00154FCF" w:rsidRPr="00673088" w:rsidRDefault="001E3809">
      <w:pPr>
        <w:pStyle w:val="Default"/>
        <w:tabs>
          <w:tab w:val="left" w:pos="450"/>
        </w:tabs>
        <w:spacing w:after="80" w:line="240" w:lineRule="auto"/>
        <w:ind w:left="720"/>
        <w:rPr>
          <w:color w:val="181818"/>
          <w:u w:color="181818"/>
        </w:rPr>
      </w:pPr>
      <w:r w:rsidRPr="00673088">
        <w:rPr>
          <w:color w:val="181818"/>
          <w:u w:color="181818"/>
        </w:rPr>
        <w:t xml:space="preserve">3. Revise </w:t>
      </w:r>
      <w:r w:rsidR="001B7499" w:rsidRPr="00673088">
        <w:rPr>
          <w:color w:val="181818"/>
          <w:u w:color="181818"/>
        </w:rPr>
        <w:t xml:space="preserve">and expand </w:t>
      </w:r>
      <w:r w:rsidRPr="00673088">
        <w:rPr>
          <w:color w:val="181818"/>
          <w:u w:color="181818"/>
        </w:rPr>
        <w:t xml:space="preserve">by using more specific </w:t>
      </w:r>
      <w:r w:rsidR="001B7499" w:rsidRPr="00673088">
        <w:rPr>
          <w:color w:val="181818"/>
          <w:u w:color="181818"/>
        </w:rPr>
        <w:t>details</w:t>
      </w:r>
      <w:r w:rsidRPr="00673088">
        <w:rPr>
          <w:color w:val="181818"/>
          <w:u w:color="181818"/>
        </w:rPr>
        <w:t>.</w:t>
      </w:r>
    </w:p>
    <w:p w14:paraId="6F88BB6B" w14:textId="0A650F16" w:rsidR="00154FCF" w:rsidRPr="00673088" w:rsidRDefault="001E3809">
      <w:pPr>
        <w:pStyle w:val="Default"/>
        <w:tabs>
          <w:tab w:val="left" w:pos="450"/>
        </w:tabs>
        <w:spacing w:after="80" w:line="240" w:lineRule="auto"/>
        <w:ind w:left="1080"/>
        <w:rPr>
          <w:color w:val="181818"/>
          <w:u w:color="181818"/>
        </w:rPr>
      </w:pPr>
      <w:r w:rsidRPr="00673088">
        <w:rPr>
          <w:color w:val="181818"/>
          <w:u w:color="181818"/>
        </w:rPr>
        <w:br/>
        <w:t>Example</w:t>
      </w:r>
      <w:r w:rsidR="00E54A17">
        <w:rPr>
          <w:color w:val="181818"/>
          <w:u w:color="181818"/>
        </w:rPr>
        <w:t xml:space="preserve"> (</w:t>
      </w:r>
      <w:r w:rsidR="00E23FB4">
        <w:rPr>
          <w:color w:val="181818"/>
          <w:u w:color="181818"/>
        </w:rPr>
        <w:t xml:space="preserve">VERY </w:t>
      </w:r>
      <w:r w:rsidR="00E54A17">
        <w:rPr>
          <w:color w:val="181818"/>
          <w:u w:color="181818"/>
        </w:rPr>
        <w:t>SPECIFIC)</w:t>
      </w:r>
      <w:r w:rsidRPr="00673088">
        <w:rPr>
          <w:color w:val="181818"/>
          <w:u w:color="181818"/>
        </w:rPr>
        <w:t xml:space="preserve">: </w:t>
      </w:r>
      <w:r w:rsidR="005E7018" w:rsidRPr="00673088">
        <w:rPr>
          <w:i/>
          <w:color w:val="181818"/>
          <w:u w:color="181818"/>
        </w:rPr>
        <w:t xml:space="preserve">(Name of Company) </w:t>
      </w:r>
      <w:r w:rsidR="00E54A17">
        <w:rPr>
          <w:i/>
          <w:color w:val="181818"/>
          <w:u w:color="181818"/>
        </w:rPr>
        <w:t xml:space="preserve">has an opportunity to </w:t>
      </w:r>
      <w:r w:rsidR="005E7018" w:rsidRPr="00673088">
        <w:rPr>
          <w:i/>
          <w:color w:val="181818"/>
          <w:u w:color="181818"/>
        </w:rPr>
        <w:t>expand our market share by 20% into</w:t>
      </w:r>
      <w:r w:rsidR="00C206C9">
        <w:rPr>
          <w:i/>
          <w:color w:val="181818"/>
          <w:u w:color="181818"/>
        </w:rPr>
        <w:t xml:space="preserve"> Lao</w:t>
      </w:r>
      <w:r w:rsidR="005E7018" w:rsidRPr="00673088">
        <w:rPr>
          <w:i/>
          <w:color w:val="181818"/>
          <w:u w:color="181818"/>
        </w:rPr>
        <w:t xml:space="preserve"> by June 2018</w:t>
      </w:r>
      <w:r w:rsidRPr="00673088">
        <w:rPr>
          <w:i/>
          <w:color w:val="181818"/>
          <w:u w:color="181818"/>
        </w:rPr>
        <w:t xml:space="preserve"> giving us a starting point for moving further into the growing Southeast A</w:t>
      </w:r>
      <w:r w:rsidR="005E7018" w:rsidRPr="00673088">
        <w:rPr>
          <w:i/>
          <w:color w:val="181818"/>
          <w:u w:color="181818"/>
        </w:rPr>
        <w:t>sian market for our line of ZZZ products</w:t>
      </w:r>
      <w:r w:rsidRPr="00673088">
        <w:rPr>
          <w:i/>
          <w:color w:val="181818"/>
          <w:u w:color="181818"/>
        </w:rPr>
        <w:t>.</w:t>
      </w:r>
      <w:r w:rsidRPr="00673088">
        <w:rPr>
          <w:i/>
          <w:color w:val="181818"/>
          <w:u w:color="181818"/>
        </w:rPr>
        <w:br/>
      </w:r>
    </w:p>
    <w:p w14:paraId="5AB69592" w14:textId="77777777" w:rsidR="00154FCF" w:rsidRPr="00673088" w:rsidRDefault="00154FCF">
      <w:pPr>
        <w:pStyle w:val="Default"/>
        <w:tabs>
          <w:tab w:val="left" w:pos="450"/>
        </w:tabs>
        <w:spacing w:after="80" w:line="240" w:lineRule="auto"/>
        <w:ind w:left="1080"/>
        <w:rPr>
          <w:color w:val="181818"/>
          <w:u w:color="181818"/>
        </w:rPr>
      </w:pPr>
    </w:p>
    <w:p w14:paraId="2994DC8E" w14:textId="163A5FDD" w:rsidR="00154FCF" w:rsidRPr="00673088" w:rsidRDefault="001E3809" w:rsidP="00E23FB4">
      <w:pPr>
        <w:pStyle w:val="Default"/>
        <w:tabs>
          <w:tab w:val="left" w:pos="450"/>
        </w:tabs>
        <w:spacing w:after="80" w:line="240" w:lineRule="auto"/>
        <w:rPr>
          <w:color w:val="181818"/>
          <w:u w:color="181818"/>
        </w:rPr>
      </w:pPr>
      <w:r w:rsidRPr="00673088">
        <w:rPr>
          <w:color w:val="181818"/>
          <w:u w:color="181818"/>
        </w:rPr>
        <w:t>What you come up with in numb</w:t>
      </w:r>
      <w:r w:rsidR="005E7018" w:rsidRPr="00673088">
        <w:rPr>
          <w:color w:val="181818"/>
          <w:u w:color="181818"/>
        </w:rPr>
        <w:t>er three above is what you would use for a recommendation heading (notice again how we go from broad in numbe</w:t>
      </w:r>
      <w:r w:rsidR="00577DFE" w:rsidRPr="00673088">
        <w:rPr>
          <w:color w:val="181818"/>
          <w:u w:color="181818"/>
        </w:rPr>
        <w:t>r 1 to very specific in number 3</w:t>
      </w:r>
      <w:r w:rsidR="005E7018" w:rsidRPr="00673088">
        <w:rPr>
          <w:color w:val="181818"/>
          <w:u w:color="181818"/>
        </w:rPr>
        <w:t>)</w:t>
      </w:r>
      <w:r w:rsidRPr="00673088">
        <w:rPr>
          <w:color w:val="181818"/>
          <w:u w:color="181818"/>
        </w:rPr>
        <w:t>.</w:t>
      </w:r>
    </w:p>
    <w:sectPr w:rsidR="00154FCF" w:rsidRPr="00673088" w:rsidSect="00B978CF">
      <w:headerReference w:type="default" r:id="rId13"/>
      <w:footerReference w:type="default" r:id="rId14"/>
      <w:pgSz w:w="12240" w:h="15840"/>
      <w:pgMar w:top="1296" w:right="1440" w:bottom="1296"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72108" w14:textId="77777777" w:rsidR="00F57E04" w:rsidRDefault="00F57E04">
      <w:r>
        <w:separator/>
      </w:r>
    </w:p>
  </w:endnote>
  <w:endnote w:type="continuationSeparator" w:id="0">
    <w:p w14:paraId="3A387ADC" w14:textId="77777777" w:rsidR="00F57E04" w:rsidRDefault="00F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75DB" w14:textId="14483EB2" w:rsidR="001B7499" w:rsidRDefault="00FD03B0">
    <w:pPr>
      <w:pStyle w:val="Footer"/>
      <w:tabs>
        <w:tab w:val="clear" w:pos="9360"/>
        <w:tab w:val="right" w:pos="9340"/>
      </w:tabs>
      <w:jc w:val="center"/>
    </w:pPr>
    <w:r>
      <w:fldChar w:fldCharType="begin"/>
    </w:r>
    <w:r>
      <w:instrText xml:space="preserve"> PAGE </w:instrText>
    </w:r>
    <w:r>
      <w:fldChar w:fldCharType="separate"/>
    </w:r>
    <w:r w:rsidR="001F3DA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67BE" w14:textId="77777777" w:rsidR="00F57E04" w:rsidRDefault="00F57E04">
      <w:r>
        <w:separator/>
      </w:r>
    </w:p>
  </w:footnote>
  <w:footnote w:type="continuationSeparator" w:id="0">
    <w:p w14:paraId="682193C8" w14:textId="77777777" w:rsidR="00F57E04" w:rsidRDefault="00F57E04">
      <w:r>
        <w:continuationSeparator/>
      </w:r>
    </w:p>
  </w:footnote>
  <w:footnote w:id="1">
    <w:p w14:paraId="1E631B5D" w14:textId="23830A8D" w:rsidR="00AC7025" w:rsidRDefault="00AC7025">
      <w:pPr>
        <w:pStyle w:val="FootnoteText"/>
      </w:pPr>
      <w:r>
        <w:rPr>
          <w:rStyle w:val="FootnoteReference"/>
        </w:rPr>
        <w:footnoteRef/>
      </w:r>
      <w:r>
        <w:t xml:space="preserve"> </w:t>
      </w:r>
      <w:r>
        <w:rPr>
          <w:rStyle w:val="st"/>
        </w:rPr>
        <w:t xml:space="preserve">An </w:t>
      </w:r>
      <w:r>
        <w:rPr>
          <w:rStyle w:val="Emphasis"/>
        </w:rPr>
        <w:t>industry</w:t>
      </w:r>
      <w:r>
        <w:rPr>
          <w:rStyle w:val="st"/>
        </w:rPr>
        <w:t xml:space="preserve"> is a group of manufacturers or businesses that produce a particular kind of goods or services (vocabulary.com) </w:t>
      </w:r>
    </w:p>
  </w:footnote>
  <w:footnote w:id="2">
    <w:p w14:paraId="2C063DA5" w14:textId="35283D9E" w:rsidR="0045514D" w:rsidRDefault="0045514D">
      <w:pPr>
        <w:pStyle w:val="FootnoteText"/>
      </w:pPr>
      <w:r>
        <w:rPr>
          <w:rStyle w:val="FootnoteReference"/>
        </w:rPr>
        <w:footnoteRef/>
      </w:r>
      <w:r>
        <w:t xml:space="preserve"> “Just Google It” is a phrase you have grown up with.  The challenge with “just google it” is the data you get back may be suspect</w:t>
      </w:r>
      <w:r w:rsidR="00EB3853">
        <w:t>, incomplete,</w:t>
      </w:r>
      <w:r w:rsidR="00EE3B9D">
        <w:t xml:space="preserve"> or just flat wrong (Fake news anyone?</w:t>
      </w:r>
      <w:r w:rsidR="00EB3853">
        <w:t>)</w:t>
      </w:r>
      <w:r>
        <w:t>.  Be very careful in data collected</w:t>
      </w:r>
      <w:r w:rsidR="00EB3853">
        <w:t xml:space="preserve"> by google searches</w:t>
      </w:r>
      <w:r>
        <w:t xml:space="preserve"> – only use reputable sources.  </w:t>
      </w:r>
      <w:r w:rsidR="00EB3853">
        <w:t>For example, data found from a</w:t>
      </w:r>
      <w:r>
        <w:t xml:space="preserve"> trade association or </w:t>
      </w:r>
      <w:r w:rsidR="00EB3853">
        <w:t xml:space="preserve">customer </w:t>
      </w:r>
      <w:r>
        <w:t>survey compa</w:t>
      </w:r>
      <w:r w:rsidR="00EB3853">
        <w:t>ny is likely acceptable.</w:t>
      </w:r>
      <w:r w:rsidR="007542F7">
        <w:t xml:space="preserve"> A blogger who has 25</w:t>
      </w:r>
      <w:r>
        <w:t xml:space="preserve"> followers is not.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82A3" w14:textId="598A622D" w:rsidR="001B7499" w:rsidRDefault="001B7499">
    <w:pPr>
      <w:pStyle w:val="HeaderFooterA"/>
    </w:pPr>
    <w:r>
      <w:t>Busin</w:t>
    </w:r>
    <w:r w:rsidR="00865B16">
      <w:t>ess 1.0 IWB</w:t>
    </w:r>
    <w:r>
      <w:t>#1</w:t>
    </w:r>
    <w:r>
      <w:tab/>
      <w:t xml:space="preserve">Research, </w:t>
    </w:r>
    <w:r w:rsidR="00865B16">
      <w:t xml:space="preserve">Recommendation, </w:t>
    </w:r>
    <w:r>
      <w:t>Analysis,</w:t>
    </w:r>
    <w:r w:rsidR="00865B16">
      <w:t xml:space="preserve"> &amp;</w:t>
    </w:r>
    <w:r>
      <w:t xml:space="preserve"> Citation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781"/>
    <w:multiLevelType w:val="hybridMultilevel"/>
    <w:tmpl w:val="9A124492"/>
    <w:lvl w:ilvl="0" w:tplc="04090001">
      <w:start w:val="1"/>
      <w:numFmt w:val="bullet"/>
      <w:lvlText w:val=""/>
      <w:lvlJc w:val="left"/>
      <w:pPr>
        <w:ind w:left="1440" w:hanging="360"/>
      </w:pPr>
      <w:rPr>
        <w:rFonts w:ascii="Symbol" w:hAnsi="Symbol" w:hint="default"/>
      </w:rPr>
    </w:lvl>
    <w:lvl w:ilvl="1" w:tplc="E0ACB496">
      <w:start w:val="1"/>
      <w:numFmt w:val="bullet"/>
      <w:lvlText w:val="•"/>
      <w:lvlJc w:val="left"/>
      <w:pPr>
        <w:ind w:left="2160" w:hanging="360"/>
      </w:pPr>
      <w:rPr>
        <w:rFonts w:hAnsi="Arial Unicode MS" w:hint="default"/>
        <w:caps w:val="0"/>
        <w:smallCaps w:val="0"/>
        <w:strike w:val="0"/>
        <w:dstrike w:val="0"/>
        <w:outline w:val="0"/>
        <w:emboss w:val="0"/>
        <w:imprint w:val="0"/>
        <w:color w:val="181818"/>
        <w:spacing w:val="0"/>
        <w:w w:val="100"/>
        <w:kern w:val="0"/>
        <w:position w:val="0"/>
        <w:highlight w:val="none"/>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F43AB"/>
    <w:multiLevelType w:val="hybridMultilevel"/>
    <w:tmpl w:val="50428CE2"/>
    <w:styleLink w:val="Lettered"/>
    <w:lvl w:ilvl="0" w:tplc="4252D812">
      <w:start w:val="1"/>
      <w:numFmt w:val="upperLetter"/>
      <w:lvlText w:val="%1."/>
      <w:lvlJc w:val="left"/>
      <w:pPr>
        <w:tabs>
          <w:tab w:val="left" w:pos="450"/>
        </w:tabs>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4A1EB2">
      <w:start w:val="1"/>
      <w:numFmt w:val="lowerLetter"/>
      <w:lvlText w:val="%2."/>
      <w:lvlJc w:val="left"/>
      <w:pPr>
        <w:tabs>
          <w:tab w:val="left" w:pos="450"/>
        </w:tabs>
        <w:ind w:left="17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87D54">
      <w:start w:val="1"/>
      <w:numFmt w:val="upperLetter"/>
      <w:lvlText w:val="%3."/>
      <w:lvlJc w:val="left"/>
      <w:pPr>
        <w:tabs>
          <w:tab w:val="left" w:pos="450"/>
        </w:tabs>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7CCBA0">
      <w:start w:val="1"/>
      <w:numFmt w:val="upperLetter"/>
      <w:lvlText w:val="%4."/>
      <w:lvlJc w:val="left"/>
      <w:pPr>
        <w:tabs>
          <w:tab w:val="left" w:pos="450"/>
        </w:tabs>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2C496">
      <w:start w:val="1"/>
      <w:numFmt w:val="upperLetter"/>
      <w:lvlText w:val="%5."/>
      <w:lvlJc w:val="left"/>
      <w:pPr>
        <w:tabs>
          <w:tab w:val="left" w:pos="450"/>
        </w:tabs>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ECEF8">
      <w:start w:val="1"/>
      <w:numFmt w:val="upperLetter"/>
      <w:lvlText w:val="%6."/>
      <w:lvlJc w:val="left"/>
      <w:pPr>
        <w:tabs>
          <w:tab w:val="left" w:pos="450"/>
        </w:tabs>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2503A">
      <w:start w:val="1"/>
      <w:numFmt w:val="upperLetter"/>
      <w:lvlText w:val="%7."/>
      <w:lvlJc w:val="left"/>
      <w:pPr>
        <w:tabs>
          <w:tab w:val="left" w:pos="450"/>
        </w:tabs>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64641A">
      <w:start w:val="1"/>
      <w:numFmt w:val="upperLetter"/>
      <w:lvlText w:val="%8."/>
      <w:lvlJc w:val="left"/>
      <w:pPr>
        <w:tabs>
          <w:tab w:val="left" w:pos="450"/>
        </w:tabs>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C4194">
      <w:start w:val="1"/>
      <w:numFmt w:val="upperLetter"/>
      <w:lvlText w:val="%9."/>
      <w:lvlJc w:val="left"/>
      <w:pPr>
        <w:tabs>
          <w:tab w:val="left" w:pos="450"/>
        </w:tabs>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252A99"/>
    <w:multiLevelType w:val="hybridMultilevel"/>
    <w:tmpl w:val="C43CC1BA"/>
    <w:lvl w:ilvl="0" w:tplc="0409000B">
      <w:start w:val="1"/>
      <w:numFmt w:val="bullet"/>
      <w:lvlText w:val=""/>
      <w:lvlJc w:val="left"/>
      <w:pPr>
        <w:ind w:left="720" w:hanging="360"/>
      </w:pPr>
      <w:rPr>
        <w:rFonts w:ascii="Wingdings" w:hAnsi="Wingdings" w:hint="default"/>
      </w:rPr>
    </w:lvl>
    <w:lvl w:ilvl="1" w:tplc="EBEA09D8">
      <w:start w:val="1"/>
      <w:numFmt w:val="bullet"/>
      <w:lvlText w:val="•"/>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1F43"/>
    <w:multiLevelType w:val="hybridMultilevel"/>
    <w:tmpl w:val="FC1A198C"/>
    <w:lvl w:ilvl="0" w:tplc="46523CCA">
      <w:start w:val="1"/>
      <w:numFmt w:val="bullet"/>
      <w:lvlText w:val="!"/>
      <w:lvlJc w:val="left"/>
      <w:pPr>
        <w:ind w:left="2520" w:hanging="360"/>
      </w:pPr>
      <w:rPr>
        <w:rFonts w:ascii="Impact" w:hAnsi="Impact" w:hint="default"/>
      </w:rPr>
    </w:lvl>
    <w:lvl w:ilvl="1" w:tplc="46523CCA">
      <w:start w:val="1"/>
      <w:numFmt w:val="bullet"/>
      <w:lvlText w:val="!"/>
      <w:lvlJc w:val="left"/>
      <w:pPr>
        <w:ind w:left="1440" w:hanging="360"/>
      </w:pPr>
      <w:rPr>
        <w:rFonts w:ascii="Impact" w:hAnsi="Impac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4B6F"/>
    <w:multiLevelType w:val="hybridMultilevel"/>
    <w:tmpl w:val="6EBA6FC0"/>
    <w:lvl w:ilvl="0" w:tplc="E0ACB496">
      <w:start w:val="1"/>
      <w:numFmt w:val="bullet"/>
      <w:lvlText w:val="•"/>
      <w:lvlJc w:val="left"/>
      <w:pPr>
        <w:ind w:left="7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64FB8"/>
    <w:multiLevelType w:val="hybridMultilevel"/>
    <w:tmpl w:val="127EE85C"/>
    <w:lvl w:ilvl="0" w:tplc="EBEA09D8">
      <w:start w:val="1"/>
      <w:numFmt w:val="bullet"/>
      <w:lvlText w:val="•"/>
      <w:lvlJc w:val="left"/>
      <w:pPr>
        <w:ind w:left="360" w:hanging="360"/>
      </w:pPr>
      <w:rPr>
        <w:rFonts w:hAnsi="Arial Unicode MS" w:hint="default"/>
        <w:b/>
        <w:bCs/>
        <w:i w:val="0"/>
        <w:iCs w:val="0"/>
        <w:caps w:val="0"/>
        <w:smallCaps w:val="0"/>
        <w:strike w:val="0"/>
        <w:dstrike w:val="0"/>
        <w:color w:val="ED7D31" w:themeColor="accent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C9A0E">
      <w:start w:val="1"/>
      <w:numFmt w:val="bullet"/>
      <w:lvlText w:val="!"/>
      <w:lvlJc w:val="left"/>
      <w:pPr>
        <w:ind w:left="-720" w:hanging="360"/>
      </w:pPr>
      <w:rPr>
        <w:rFonts w:ascii="Helvetica" w:hAnsi="Helvetica" w:hint="default"/>
        <w:b/>
        <w:bCs/>
        <w:i w:val="0"/>
        <w:iCs w:val="0"/>
        <w:color w:val="ED7D31" w:themeColor="accent2"/>
        <w:sz w:val="24"/>
        <w:szCs w:val="24"/>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1C907465"/>
    <w:multiLevelType w:val="hybridMultilevel"/>
    <w:tmpl w:val="F19A60CA"/>
    <w:numStyleLink w:val="ImportedStyle1"/>
  </w:abstractNum>
  <w:abstractNum w:abstractNumId="7" w15:restartNumberingAfterBreak="0">
    <w:nsid w:val="20A04D1E"/>
    <w:multiLevelType w:val="hybridMultilevel"/>
    <w:tmpl w:val="6F1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1595B"/>
    <w:multiLevelType w:val="hybridMultilevel"/>
    <w:tmpl w:val="50428CE2"/>
    <w:numStyleLink w:val="Lettered"/>
  </w:abstractNum>
  <w:abstractNum w:abstractNumId="9" w15:restartNumberingAfterBreak="0">
    <w:nsid w:val="243B1225"/>
    <w:multiLevelType w:val="hybridMultilevel"/>
    <w:tmpl w:val="AD588F8C"/>
    <w:styleLink w:val="List10"/>
    <w:lvl w:ilvl="0" w:tplc="61462A84">
      <w:start w:val="1"/>
      <w:numFmt w:val="decimal"/>
      <w:lvlText w:val="%1."/>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C6FE0C">
      <w:start w:val="1"/>
      <w:numFmt w:val="decimal"/>
      <w:lvlText w:val="%2."/>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064518">
      <w:start w:val="1"/>
      <w:numFmt w:val="decimal"/>
      <w:lvlText w:val="%3."/>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0AECBE">
      <w:start w:val="1"/>
      <w:numFmt w:val="decimal"/>
      <w:lvlText w:val="%4."/>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827240">
      <w:start w:val="1"/>
      <w:numFmt w:val="decimal"/>
      <w:lvlText w:val="%5."/>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BA58">
      <w:start w:val="1"/>
      <w:numFmt w:val="bullet"/>
      <w:lvlText w:val="•"/>
      <w:lvlJc w:val="left"/>
      <w:pPr>
        <w:ind w:left="894" w:hanging="174"/>
      </w:pPr>
      <w:rPr>
        <w:rFonts w:ascii="Arial" w:eastAsia="Arial" w:hAnsi="Arial" w:cs="Arial"/>
        <w:b w:val="0"/>
        <w:bCs w:val="0"/>
        <w:i w:val="0"/>
        <w:iCs w:val="0"/>
        <w:caps w:val="0"/>
        <w:smallCaps w:val="0"/>
        <w:strike w:val="0"/>
        <w:dstrike w:val="0"/>
        <w:color w:val="18181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3882">
      <w:start w:val="1"/>
      <w:numFmt w:val="bullet"/>
      <w:lvlText w:val="•"/>
      <w:lvlJc w:val="left"/>
      <w:pPr>
        <w:ind w:left="1038" w:hanging="174"/>
      </w:pPr>
      <w:rPr>
        <w:rFonts w:ascii="Arial" w:eastAsia="Arial" w:hAnsi="Arial" w:cs="Arial"/>
        <w:b w:val="0"/>
        <w:bCs w:val="0"/>
        <w:i w:val="0"/>
        <w:iCs w:val="0"/>
        <w:caps w:val="0"/>
        <w:smallCaps w:val="0"/>
        <w:strike w:val="0"/>
        <w:dstrike w:val="0"/>
        <w:color w:val="18181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9E35E8">
      <w:start w:val="1"/>
      <w:numFmt w:val="bullet"/>
      <w:lvlText w:val="•"/>
      <w:lvlJc w:val="left"/>
      <w:pPr>
        <w:ind w:left="1182" w:hanging="174"/>
      </w:pPr>
      <w:rPr>
        <w:rFonts w:ascii="Arial" w:eastAsia="Arial" w:hAnsi="Arial" w:cs="Arial"/>
        <w:b w:val="0"/>
        <w:bCs w:val="0"/>
        <w:i w:val="0"/>
        <w:iCs w:val="0"/>
        <w:caps w:val="0"/>
        <w:smallCaps w:val="0"/>
        <w:strike w:val="0"/>
        <w:dstrike w:val="0"/>
        <w:color w:val="18181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0C034">
      <w:start w:val="1"/>
      <w:numFmt w:val="bullet"/>
      <w:lvlText w:val="•"/>
      <w:lvlJc w:val="left"/>
      <w:pPr>
        <w:ind w:left="1326" w:hanging="174"/>
      </w:pPr>
      <w:rPr>
        <w:rFonts w:ascii="Arial" w:eastAsia="Arial" w:hAnsi="Arial" w:cs="Arial"/>
        <w:b w:val="0"/>
        <w:bCs w:val="0"/>
        <w:i w:val="0"/>
        <w:iCs w:val="0"/>
        <w:caps w:val="0"/>
        <w:smallCaps w:val="0"/>
        <w:strike w:val="0"/>
        <w:dstrike w:val="0"/>
        <w:color w:val="18181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40299C"/>
    <w:multiLevelType w:val="hybridMultilevel"/>
    <w:tmpl w:val="1C08C8C0"/>
    <w:lvl w:ilvl="0" w:tplc="46523CCA">
      <w:start w:val="1"/>
      <w:numFmt w:val="bullet"/>
      <w:lvlText w:val="!"/>
      <w:lvlJc w:val="left"/>
      <w:pPr>
        <w:ind w:left="2520" w:hanging="360"/>
      </w:pPr>
      <w:rPr>
        <w:rFonts w:ascii="Impact" w:hAnsi="Impact" w:hint="default"/>
      </w:rPr>
    </w:lvl>
    <w:lvl w:ilvl="1" w:tplc="46523CCA">
      <w:start w:val="1"/>
      <w:numFmt w:val="bullet"/>
      <w:lvlText w:val="!"/>
      <w:lvlJc w:val="left"/>
      <w:pPr>
        <w:ind w:left="1440" w:hanging="360"/>
      </w:pPr>
      <w:rPr>
        <w:rFonts w:ascii="Impact" w:hAnsi="Impac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3D66"/>
    <w:multiLevelType w:val="hybridMultilevel"/>
    <w:tmpl w:val="748CA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D24480"/>
    <w:multiLevelType w:val="hybridMultilevel"/>
    <w:tmpl w:val="57F02762"/>
    <w:lvl w:ilvl="0" w:tplc="EBEA09D8">
      <w:start w:val="1"/>
      <w:numFmt w:val="bullet"/>
      <w:lvlText w:val="•"/>
      <w:lvlJc w:val="left"/>
      <w:pPr>
        <w:ind w:left="19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693" w:hanging="360"/>
      </w:pPr>
      <w:rPr>
        <w:rFonts w:ascii="Courier New" w:hAnsi="Courier New" w:cs="Courier New" w:hint="default"/>
      </w:rPr>
    </w:lvl>
    <w:lvl w:ilvl="2" w:tplc="04090005" w:tentative="1">
      <w:start w:val="1"/>
      <w:numFmt w:val="bullet"/>
      <w:lvlText w:val=""/>
      <w:lvlJc w:val="left"/>
      <w:pPr>
        <w:ind w:left="3413" w:hanging="360"/>
      </w:pPr>
      <w:rPr>
        <w:rFonts w:ascii="Wingdings" w:hAnsi="Wingdings" w:hint="default"/>
      </w:rPr>
    </w:lvl>
    <w:lvl w:ilvl="3" w:tplc="04090001" w:tentative="1">
      <w:start w:val="1"/>
      <w:numFmt w:val="bullet"/>
      <w:lvlText w:val=""/>
      <w:lvlJc w:val="left"/>
      <w:pPr>
        <w:ind w:left="4133" w:hanging="360"/>
      </w:pPr>
      <w:rPr>
        <w:rFonts w:ascii="Symbol" w:hAnsi="Symbol" w:hint="default"/>
      </w:rPr>
    </w:lvl>
    <w:lvl w:ilvl="4" w:tplc="04090003" w:tentative="1">
      <w:start w:val="1"/>
      <w:numFmt w:val="bullet"/>
      <w:lvlText w:val="o"/>
      <w:lvlJc w:val="left"/>
      <w:pPr>
        <w:ind w:left="4853" w:hanging="360"/>
      </w:pPr>
      <w:rPr>
        <w:rFonts w:ascii="Courier New" w:hAnsi="Courier New" w:cs="Courier New" w:hint="default"/>
      </w:rPr>
    </w:lvl>
    <w:lvl w:ilvl="5" w:tplc="04090005" w:tentative="1">
      <w:start w:val="1"/>
      <w:numFmt w:val="bullet"/>
      <w:lvlText w:val=""/>
      <w:lvlJc w:val="left"/>
      <w:pPr>
        <w:ind w:left="5573" w:hanging="360"/>
      </w:pPr>
      <w:rPr>
        <w:rFonts w:ascii="Wingdings" w:hAnsi="Wingdings" w:hint="default"/>
      </w:rPr>
    </w:lvl>
    <w:lvl w:ilvl="6" w:tplc="04090001" w:tentative="1">
      <w:start w:val="1"/>
      <w:numFmt w:val="bullet"/>
      <w:lvlText w:val=""/>
      <w:lvlJc w:val="left"/>
      <w:pPr>
        <w:ind w:left="6293" w:hanging="360"/>
      </w:pPr>
      <w:rPr>
        <w:rFonts w:ascii="Symbol" w:hAnsi="Symbol" w:hint="default"/>
      </w:rPr>
    </w:lvl>
    <w:lvl w:ilvl="7" w:tplc="04090003" w:tentative="1">
      <w:start w:val="1"/>
      <w:numFmt w:val="bullet"/>
      <w:lvlText w:val="o"/>
      <w:lvlJc w:val="left"/>
      <w:pPr>
        <w:ind w:left="7013" w:hanging="360"/>
      </w:pPr>
      <w:rPr>
        <w:rFonts w:ascii="Courier New" w:hAnsi="Courier New" w:cs="Courier New" w:hint="default"/>
      </w:rPr>
    </w:lvl>
    <w:lvl w:ilvl="8" w:tplc="04090005" w:tentative="1">
      <w:start w:val="1"/>
      <w:numFmt w:val="bullet"/>
      <w:lvlText w:val=""/>
      <w:lvlJc w:val="left"/>
      <w:pPr>
        <w:ind w:left="7733" w:hanging="360"/>
      </w:pPr>
      <w:rPr>
        <w:rFonts w:ascii="Wingdings" w:hAnsi="Wingdings" w:hint="default"/>
      </w:rPr>
    </w:lvl>
  </w:abstractNum>
  <w:abstractNum w:abstractNumId="13" w15:restartNumberingAfterBreak="0">
    <w:nsid w:val="32D4215D"/>
    <w:multiLevelType w:val="hybridMultilevel"/>
    <w:tmpl w:val="5464DB50"/>
    <w:lvl w:ilvl="0" w:tplc="46523CCA">
      <w:start w:val="1"/>
      <w:numFmt w:val="bullet"/>
      <w:lvlText w:val="!"/>
      <w:lvlJc w:val="left"/>
      <w:pPr>
        <w:ind w:left="2520" w:hanging="360"/>
      </w:pPr>
      <w:rPr>
        <w:rFonts w:ascii="Impact" w:hAnsi="Impac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E60D6"/>
    <w:multiLevelType w:val="multilevel"/>
    <w:tmpl w:val="84C28256"/>
    <w:numStyleLink w:val="List1"/>
  </w:abstractNum>
  <w:abstractNum w:abstractNumId="15" w15:restartNumberingAfterBreak="0">
    <w:nsid w:val="37D47CCE"/>
    <w:multiLevelType w:val="hybridMultilevel"/>
    <w:tmpl w:val="4B86B04E"/>
    <w:lvl w:ilvl="0" w:tplc="8E54A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C5EC0"/>
    <w:multiLevelType w:val="hybridMultilevel"/>
    <w:tmpl w:val="82B6FC38"/>
    <w:lvl w:ilvl="0" w:tplc="46523CCA">
      <w:start w:val="1"/>
      <w:numFmt w:val="bullet"/>
      <w:lvlText w:val="!"/>
      <w:lvlJc w:val="left"/>
      <w:pPr>
        <w:ind w:left="1080" w:hanging="360"/>
      </w:pPr>
      <w:rPr>
        <w:rFonts w:ascii="Impact" w:hAnsi="Impact" w:hint="default"/>
      </w:rPr>
    </w:lvl>
    <w:lvl w:ilvl="1" w:tplc="94EC9A0E">
      <w:start w:val="1"/>
      <w:numFmt w:val="bullet"/>
      <w:lvlText w:val="!"/>
      <w:lvlJc w:val="left"/>
      <w:pPr>
        <w:ind w:left="0" w:hanging="360"/>
      </w:pPr>
      <w:rPr>
        <w:rFonts w:ascii="Helvetica" w:hAnsi="Helvetica" w:hint="default"/>
        <w:b/>
        <w:bCs/>
        <w:i w:val="0"/>
        <w:iCs w:val="0"/>
        <w:color w:val="ED7D31" w:themeColor="accent2"/>
        <w:sz w:val="24"/>
        <w:szCs w:val="24"/>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E741C90"/>
    <w:multiLevelType w:val="hybridMultilevel"/>
    <w:tmpl w:val="EBD03036"/>
    <w:lvl w:ilvl="0" w:tplc="E0ACB496">
      <w:start w:val="1"/>
      <w:numFmt w:val="bullet"/>
      <w:lvlText w:val="•"/>
      <w:lvlJc w:val="left"/>
      <w:pPr>
        <w:ind w:left="7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D2108B"/>
    <w:multiLevelType w:val="hybridMultilevel"/>
    <w:tmpl w:val="A6FA76BE"/>
    <w:lvl w:ilvl="0" w:tplc="E0ACB496">
      <w:start w:val="1"/>
      <w:numFmt w:val="bullet"/>
      <w:lvlText w:val="•"/>
      <w:lvlJc w:val="left"/>
      <w:pPr>
        <w:ind w:left="27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45423858"/>
    <w:multiLevelType w:val="hybridMultilevel"/>
    <w:tmpl w:val="93BE6B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F1F94"/>
    <w:multiLevelType w:val="multilevel"/>
    <w:tmpl w:val="84C28256"/>
    <w:styleLink w:val="List1"/>
    <w:lvl w:ilvl="0">
      <w:start w:val="1"/>
      <w:numFmt w:val="decimal"/>
      <w:lvlText w:val="%1."/>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54" w:hanging="75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450"/>
        </w:tabs>
        <w:ind w:left="81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45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45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5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5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5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50" w:hanging="4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CE306D"/>
    <w:multiLevelType w:val="hybridMultilevel"/>
    <w:tmpl w:val="2A4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A1308"/>
    <w:multiLevelType w:val="hybridMultilevel"/>
    <w:tmpl w:val="AEB03C28"/>
    <w:lvl w:ilvl="0" w:tplc="EBEA09D8">
      <w:start w:val="1"/>
      <w:numFmt w:val="bullet"/>
      <w:lvlText w:val="•"/>
      <w:lvlJc w:val="left"/>
      <w:pPr>
        <w:ind w:left="360" w:hanging="360"/>
      </w:pPr>
      <w:rPr>
        <w:rFonts w:hAnsi="Arial Unicode MS" w:hint="default"/>
        <w:b/>
        <w:bCs/>
        <w:i w:val="0"/>
        <w:iCs w:val="0"/>
        <w:caps w:val="0"/>
        <w:smallCaps w:val="0"/>
        <w:strike w:val="0"/>
        <w:dstrike w:val="0"/>
        <w:color w:val="ED7D31" w:themeColor="accent2"/>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EC9A0E">
      <w:start w:val="1"/>
      <w:numFmt w:val="bullet"/>
      <w:lvlText w:val="!"/>
      <w:lvlJc w:val="left"/>
      <w:pPr>
        <w:ind w:left="-1440" w:hanging="360"/>
      </w:pPr>
      <w:rPr>
        <w:rFonts w:ascii="Helvetica" w:hAnsi="Helvetica" w:hint="default"/>
        <w:b/>
        <w:bCs/>
        <w:i w:val="0"/>
        <w:iCs w:val="0"/>
        <w:color w:val="ED7D31" w:themeColor="accent2"/>
        <w:sz w:val="24"/>
        <w:szCs w:val="24"/>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3" w15:restartNumberingAfterBreak="0">
    <w:nsid w:val="553237F9"/>
    <w:multiLevelType w:val="hybridMultilevel"/>
    <w:tmpl w:val="13B68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70250"/>
    <w:multiLevelType w:val="hybridMultilevel"/>
    <w:tmpl w:val="F19A60CA"/>
    <w:styleLink w:val="ImportedStyle1"/>
    <w:lvl w:ilvl="0" w:tplc="8BF0FF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4602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8816F4">
      <w:start w:val="1"/>
      <w:numFmt w:val="lowerRoman"/>
      <w:lvlText w:val="%3."/>
      <w:lvlJc w:val="left"/>
      <w:pPr>
        <w:ind w:left="216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700E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1C94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8EF204">
      <w:start w:val="1"/>
      <w:numFmt w:val="lowerRoman"/>
      <w:lvlText w:val="%6."/>
      <w:lvlJc w:val="left"/>
      <w:pPr>
        <w:ind w:left="432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48A4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7695A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E2C52A">
      <w:start w:val="1"/>
      <w:numFmt w:val="lowerRoman"/>
      <w:lvlText w:val="%9."/>
      <w:lvlJc w:val="left"/>
      <w:pPr>
        <w:ind w:left="648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9FB4057"/>
    <w:multiLevelType w:val="hybridMultilevel"/>
    <w:tmpl w:val="2056E61A"/>
    <w:lvl w:ilvl="0" w:tplc="94EC9A0E">
      <w:start w:val="1"/>
      <w:numFmt w:val="bullet"/>
      <w:lvlText w:val="!"/>
      <w:lvlJc w:val="left"/>
      <w:pPr>
        <w:ind w:left="1080" w:hanging="360"/>
      </w:pPr>
      <w:rPr>
        <w:rFonts w:ascii="Helvetica" w:hAnsi="Helvetica" w:hint="default"/>
        <w:b/>
        <w:bCs/>
        <w:i w:val="0"/>
        <w:iCs w:val="0"/>
        <w:color w:val="ED7D31" w:themeColor="accent2"/>
        <w:sz w:val="24"/>
        <w:szCs w:val="24"/>
      </w:rPr>
    </w:lvl>
    <w:lvl w:ilvl="1" w:tplc="94EC9A0E">
      <w:start w:val="1"/>
      <w:numFmt w:val="bullet"/>
      <w:lvlText w:val="!"/>
      <w:lvlJc w:val="left"/>
      <w:pPr>
        <w:ind w:left="0" w:hanging="360"/>
      </w:pPr>
      <w:rPr>
        <w:rFonts w:ascii="Helvetica" w:hAnsi="Helvetica" w:hint="default"/>
        <w:b/>
        <w:bCs/>
        <w:i w:val="0"/>
        <w:iCs w:val="0"/>
        <w:color w:val="ED7D31" w:themeColor="accent2"/>
        <w:sz w:val="24"/>
        <w:szCs w:val="24"/>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5C870104"/>
    <w:multiLevelType w:val="hybridMultilevel"/>
    <w:tmpl w:val="41AE33CC"/>
    <w:lvl w:ilvl="0" w:tplc="2BE69FA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E6E70C1"/>
    <w:multiLevelType w:val="hybridMultilevel"/>
    <w:tmpl w:val="CD98BE1C"/>
    <w:styleLink w:val="Bullets"/>
    <w:lvl w:ilvl="0" w:tplc="AE72F472">
      <w:start w:val="1"/>
      <w:numFmt w:val="bullet"/>
      <w:lvlText w:val="•"/>
      <w:lvlJc w:val="left"/>
      <w:pPr>
        <w:tabs>
          <w:tab w:val="left" w:pos="450"/>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A8C5A">
      <w:start w:val="1"/>
      <w:numFmt w:val="bullet"/>
      <w:lvlText w:val="•"/>
      <w:lvlJc w:val="left"/>
      <w:pPr>
        <w:tabs>
          <w:tab w:val="left" w:pos="450"/>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CE6D84">
      <w:start w:val="1"/>
      <w:numFmt w:val="bullet"/>
      <w:lvlText w:val="•"/>
      <w:lvlJc w:val="left"/>
      <w:pPr>
        <w:tabs>
          <w:tab w:val="left" w:pos="450"/>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41DF0">
      <w:start w:val="1"/>
      <w:numFmt w:val="bullet"/>
      <w:lvlText w:val="•"/>
      <w:lvlJc w:val="left"/>
      <w:pPr>
        <w:tabs>
          <w:tab w:val="left" w:pos="450"/>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674F4">
      <w:start w:val="1"/>
      <w:numFmt w:val="bullet"/>
      <w:lvlText w:val="•"/>
      <w:lvlJc w:val="left"/>
      <w:pPr>
        <w:tabs>
          <w:tab w:val="left" w:pos="450"/>
        </w:tabs>
        <w:ind w:left="125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D02436">
      <w:start w:val="1"/>
      <w:numFmt w:val="bullet"/>
      <w:lvlText w:val="•"/>
      <w:lvlJc w:val="left"/>
      <w:pPr>
        <w:tabs>
          <w:tab w:val="left" w:pos="450"/>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F2A374">
      <w:start w:val="1"/>
      <w:numFmt w:val="bullet"/>
      <w:lvlText w:val="•"/>
      <w:lvlJc w:val="left"/>
      <w:pPr>
        <w:tabs>
          <w:tab w:val="left" w:pos="450"/>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00BD8">
      <w:start w:val="1"/>
      <w:numFmt w:val="bullet"/>
      <w:lvlText w:val="•"/>
      <w:lvlJc w:val="left"/>
      <w:pPr>
        <w:tabs>
          <w:tab w:val="left" w:pos="450"/>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14F9AC">
      <w:start w:val="1"/>
      <w:numFmt w:val="bullet"/>
      <w:lvlText w:val="•"/>
      <w:lvlJc w:val="left"/>
      <w:pPr>
        <w:tabs>
          <w:tab w:val="left" w:pos="450"/>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5037E64"/>
    <w:multiLevelType w:val="hybridMultilevel"/>
    <w:tmpl w:val="28C43732"/>
    <w:lvl w:ilvl="0" w:tplc="EBEA09D8">
      <w:start w:val="1"/>
      <w:numFmt w:val="bullet"/>
      <w:lvlText w:val="•"/>
      <w:lvlJc w:val="left"/>
      <w:pPr>
        <w:tabs>
          <w:tab w:val="left" w:pos="45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CB496">
      <w:start w:val="1"/>
      <w:numFmt w:val="bullet"/>
      <w:lvlText w:val="•"/>
      <w:lvlJc w:val="left"/>
      <w:pPr>
        <w:tabs>
          <w:tab w:val="left" w:pos="45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C89DA">
      <w:start w:val="1"/>
      <w:numFmt w:val="bullet"/>
      <w:lvlText w:val="•"/>
      <w:lvlJc w:val="left"/>
      <w:pPr>
        <w:tabs>
          <w:tab w:val="left" w:pos="45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4CA68">
      <w:start w:val="1"/>
      <w:numFmt w:val="bullet"/>
      <w:lvlText w:val="•"/>
      <w:lvlJc w:val="left"/>
      <w:pPr>
        <w:tabs>
          <w:tab w:val="left" w:pos="45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34CBEA">
      <w:start w:val="1"/>
      <w:numFmt w:val="bullet"/>
      <w:lvlText w:val="•"/>
      <w:lvlJc w:val="left"/>
      <w:pPr>
        <w:tabs>
          <w:tab w:val="left" w:pos="45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C08FC">
      <w:start w:val="1"/>
      <w:numFmt w:val="bullet"/>
      <w:lvlText w:val="•"/>
      <w:lvlJc w:val="left"/>
      <w:pPr>
        <w:tabs>
          <w:tab w:val="left" w:pos="45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666EC0">
      <w:start w:val="1"/>
      <w:numFmt w:val="bullet"/>
      <w:lvlText w:val="•"/>
      <w:lvlJc w:val="left"/>
      <w:pPr>
        <w:tabs>
          <w:tab w:val="left" w:pos="45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8D2CC">
      <w:start w:val="1"/>
      <w:numFmt w:val="bullet"/>
      <w:lvlText w:val="•"/>
      <w:lvlJc w:val="left"/>
      <w:pPr>
        <w:tabs>
          <w:tab w:val="left" w:pos="45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ABAE2">
      <w:start w:val="1"/>
      <w:numFmt w:val="bullet"/>
      <w:lvlText w:val="•"/>
      <w:lvlJc w:val="left"/>
      <w:pPr>
        <w:tabs>
          <w:tab w:val="left" w:pos="45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003762F"/>
    <w:multiLevelType w:val="hybridMultilevel"/>
    <w:tmpl w:val="6B003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E1EA4"/>
    <w:multiLevelType w:val="hybridMultilevel"/>
    <w:tmpl w:val="AE6029E0"/>
    <w:lvl w:ilvl="0" w:tplc="5268D5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50EF3"/>
    <w:multiLevelType w:val="hybridMultilevel"/>
    <w:tmpl w:val="AD588F8C"/>
    <w:numStyleLink w:val="List10"/>
  </w:abstractNum>
  <w:abstractNum w:abstractNumId="32" w15:restartNumberingAfterBreak="0">
    <w:nsid w:val="7913316D"/>
    <w:multiLevelType w:val="hybridMultilevel"/>
    <w:tmpl w:val="CD98BE1C"/>
    <w:numStyleLink w:val="Bullets"/>
  </w:abstractNum>
  <w:abstractNum w:abstractNumId="33" w15:restartNumberingAfterBreak="0">
    <w:nsid w:val="7AE85955"/>
    <w:multiLevelType w:val="hybridMultilevel"/>
    <w:tmpl w:val="D36A0776"/>
    <w:lvl w:ilvl="0" w:tplc="EBEA09D8">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C16D4B"/>
    <w:multiLevelType w:val="hybridMultilevel"/>
    <w:tmpl w:val="41AE33CC"/>
    <w:lvl w:ilvl="0" w:tplc="2BE69FA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F5B21CE"/>
    <w:multiLevelType w:val="hybridMultilevel"/>
    <w:tmpl w:val="F19A60CA"/>
    <w:lvl w:ilvl="0" w:tplc="7264E46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0DD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80C86">
      <w:start w:val="1"/>
      <w:numFmt w:val="lowerRoman"/>
      <w:lvlText w:val="%3."/>
      <w:lvlJc w:val="left"/>
      <w:pPr>
        <w:ind w:left="216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3CEA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45E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34EFAA">
      <w:start w:val="1"/>
      <w:numFmt w:val="lowerRoman"/>
      <w:lvlText w:val="%6."/>
      <w:lvlJc w:val="left"/>
      <w:pPr>
        <w:ind w:left="432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7EAD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A0D14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50CC00">
      <w:start w:val="1"/>
      <w:numFmt w:val="lowerRoman"/>
      <w:lvlText w:val="%9."/>
      <w:lvlJc w:val="left"/>
      <w:pPr>
        <w:ind w:left="6480" w:hanging="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6"/>
  </w:num>
  <w:num w:numId="3">
    <w:abstractNumId w:val="20"/>
  </w:num>
  <w:num w:numId="4">
    <w:abstractNumId w:val="14"/>
  </w:num>
  <w:num w:numId="5">
    <w:abstractNumId w:val="28"/>
  </w:num>
  <w:num w:numId="6">
    <w:abstractNumId w:val="14"/>
    <w:lvlOverride w:ilvl="0">
      <w:lvl w:ilvl="0">
        <w:start w:val="1"/>
        <w:numFmt w:val="decimal"/>
        <w:lvlText w:val="%1."/>
        <w:lvlJc w:val="left"/>
        <w:pPr>
          <w:ind w:left="754" w:hanging="75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54" w:hanging="75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left" w:pos="450"/>
          </w:tabs>
          <w:ind w:left="8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6."/>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7."/>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8."/>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9."/>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4"/>
    <w:lvlOverride w:ilvl="0">
      <w:startOverride w:val="1"/>
      <w:lvl w:ilvl="0">
        <w:start w:val="1"/>
        <w:numFmt w:val="decimal"/>
        <w:lvlText w:val="%1."/>
        <w:lvlJc w:val="left"/>
        <w:pPr>
          <w:ind w:left="754" w:hanging="75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2."/>
        <w:lvlJc w:val="left"/>
        <w:pPr>
          <w:ind w:left="754" w:hanging="75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3."/>
        <w:lvlJc w:val="left"/>
        <w:pPr>
          <w:ind w:left="8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4."/>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5."/>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6."/>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7."/>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8."/>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9."/>
        <w:lvlJc w:val="left"/>
        <w:pPr>
          <w:ind w:left="4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7"/>
  </w:num>
  <w:num w:numId="9">
    <w:abstractNumId w:val="32"/>
  </w:num>
  <w:num w:numId="10">
    <w:abstractNumId w:val="14"/>
    <w:lvlOverride w:ilvl="0">
      <w:lvl w:ilvl="0">
        <w:start w:val="1"/>
        <w:numFmt w:val="decimal"/>
        <w:lvlText w:val="%1."/>
        <w:lvlJc w:val="left"/>
        <w:pPr>
          <w:ind w:left="754" w:hanging="75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
    <w:lvlOverride w:ilvl="0">
      <w:lvl w:ilvl="0">
        <w:start w:val="1"/>
        <w:numFmt w:val="decimal"/>
        <w:lvlText w:val="%1."/>
        <w:lvlJc w:val="left"/>
        <w:pPr>
          <w:ind w:left="754" w:hanging="75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4."/>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ind w:left="649" w:hanging="289"/>
        </w:pPr>
        <w:rPr>
          <w:rFonts w:ascii="Arial" w:eastAsia="Arial" w:hAnsi="Arial" w:cs="Arial"/>
          <w:b w:val="0"/>
          <w:bCs w:val="0"/>
          <w:i w:val="0"/>
          <w:iCs w:val="0"/>
          <w:caps w:val="0"/>
          <w:smallCaps w:val="0"/>
          <w:strike w:val="0"/>
          <w:dstrike w:val="0"/>
          <w:outline w:val="0"/>
          <w:emboss w:val="0"/>
          <w:imprint w:val="0"/>
          <w:color w:val="181818"/>
          <w:spacing w:val="0"/>
          <w:w w:val="100"/>
          <w:kern w:val="0"/>
          <w:position w:val="0"/>
          <w:highlight w:val="none"/>
          <w:vertAlign w:val="baseline"/>
        </w:rPr>
      </w:lvl>
    </w:lvlOverride>
    <w:lvlOverride w:ilvl="5">
      <w:lvl w:ilvl="5">
        <w:start w:val="1"/>
        <w:numFmt w:val="decimal"/>
        <w:lvlText w:val="%6."/>
        <w:lvlJc w:val="left"/>
        <w:pPr>
          <w:ind w:left="685" w:hanging="325"/>
        </w:pPr>
        <w:rPr>
          <w:rFonts w:ascii="Arial" w:eastAsia="Arial" w:hAnsi="Arial" w:cs="Arial"/>
          <w:b w:val="0"/>
          <w:bCs w:val="0"/>
          <w:i w:val="0"/>
          <w:iCs w:val="0"/>
          <w:caps w:val="0"/>
          <w:smallCaps w:val="0"/>
          <w:strike w:val="0"/>
          <w:dstrike w:val="0"/>
          <w:outline w:val="0"/>
          <w:emboss w:val="0"/>
          <w:imprint w:val="0"/>
          <w:color w:val="181818"/>
          <w:spacing w:val="0"/>
          <w:w w:val="100"/>
          <w:kern w:val="0"/>
          <w:position w:val="0"/>
          <w:highlight w:val="none"/>
          <w:vertAlign w:val="baseline"/>
        </w:rPr>
      </w:lvl>
    </w:lvlOverride>
    <w:lvlOverride w:ilvl="6">
      <w:lvl w:ilvl="6">
        <w:start w:val="1"/>
        <w:numFmt w:val="decimal"/>
        <w:lvlText w:val="%7."/>
        <w:lvlJc w:val="left"/>
        <w:pPr>
          <w:ind w:left="720" w:hanging="360"/>
        </w:pPr>
        <w:rPr>
          <w:rFonts w:ascii="Arial" w:eastAsia="Arial" w:hAnsi="Arial" w:cs="Arial"/>
          <w:b w:val="0"/>
          <w:bCs w:val="0"/>
          <w:i w:val="0"/>
          <w:iCs w:val="0"/>
          <w:caps w:val="0"/>
          <w:smallCaps w:val="0"/>
          <w:strike w:val="0"/>
          <w:dstrike w:val="0"/>
          <w:outline w:val="0"/>
          <w:emboss w:val="0"/>
          <w:imprint w:val="0"/>
          <w:color w:val="181818"/>
          <w:spacing w:val="0"/>
          <w:w w:val="100"/>
          <w:kern w:val="0"/>
          <w:position w:val="0"/>
          <w:highlight w:val="none"/>
          <w:vertAlign w:val="baseline"/>
        </w:rPr>
      </w:lvl>
    </w:lvlOverride>
    <w:lvlOverride w:ilvl="7">
      <w:lvl w:ilvl="7">
        <w:start w:val="1"/>
        <w:numFmt w:val="decimal"/>
        <w:lvlText w:val="%8."/>
        <w:lvlJc w:val="left"/>
        <w:pPr>
          <w:ind w:left="720" w:hanging="360"/>
        </w:pPr>
        <w:rPr>
          <w:rFonts w:ascii="Arial" w:eastAsia="Arial" w:hAnsi="Arial" w:cs="Arial"/>
          <w:b w:val="0"/>
          <w:bCs w:val="0"/>
          <w:i w:val="0"/>
          <w:iCs w:val="0"/>
          <w:caps w:val="0"/>
          <w:smallCaps w:val="0"/>
          <w:strike w:val="0"/>
          <w:dstrike w:val="0"/>
          <w:outline w:val="0"/>
          <w:emboss w:val="0"/>
          <w:imprint w:val="0"/>
          <w:color w:val="181818"/>
          <w:spacing w:val="0"/>
          <w:w w:val="100"/>
          <w:kern w:val="0"/>
          <w:position w:val="0"/>
          <w:highlight w:val="none"/>
          <w:vertAlign w:val="baseline"/>
        </w:rPr>
      </w:lvl>
    </w:lvlOverride>
    <w:lvlOverride w:ilvl="8">
      <w:lvl w:ilvl="8">
        <w:start w:val="1"/>
        <w:numFmt w:val="decimal"/>
        <w:lvlText w:val="%9."/>
        <w:lvlJc w:val="left"/>
        <w:pPr>
          <w:ind w:left="720" w:hanging="360"/>
        </w:pPr>
        <w:rPr>
          <w:rFonts w:ascii="Arial" w:eastAsia="Arial" w:hAnsi="Arial" w:cs="Arial"/>
          <w:b w:val="0"/>
          <w:bCs w:val="0"/>
          <w:i w:val="0"/>
          <w:iCs w:val="0"/>
          <w:caps w:val="0"/>
          <w:smallCaps w:val="0"/>
          <w:strike w:val="0"/>
          <w:dstrike w:val="0"/>
          <w:outline w:val="0"/>
          <w:emboss w:val="0"/>
          <w:imprint w:val="0"/>
          <w:color w:val="181818"/>
          <w:spacing w:val="0"/>
          <w:w w:val="100"/>
          <w:kern w:val="0"/>
          <w:position w:val="0"/>
          <w:highlight w:val="none"/>
          <w:vertAlign w:val="baseline"/>
        </w:rPr>
      </w:lvl>
    </w:lvlOverride>
  </w:num>
  <w:num w:numId="12">
    <w:abstractNumId w:val="9"/>
  </w:num>
  <w:num w:numId="13">
    <w:abstractNumId w:val="31"/>
  </w:num>
  <w:num w:numId="14">
    <w:abstractNumId w:val="14"/>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5">
    <w:abstractNumId w:val="28"/>
    <w:lvlOverride w:ilvl="0">
      <w:lvl w:ilvl="0" w:tplc="EBEA09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CB496">
        <w:start w:val="1"/>
        <w:numFmt w:val="bullet"/>
        <w:lvlText w:val="•"/>
        <w:lvlJc w:val="left"/>
        <w:pPr>
          <w:tabs>
            <w:tab w:val="left" w:pos="45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BC89DA">
        <w:start w:val="1"/>
        <w:numFmt w:val="bullet"/>
        <w:lvlText w:val="•"/>
        <w:lvlJc w:val="left"/>
        <w:pPr>
          <w:tabs>
            <w:tab w:val="left" w:pos="45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84CA68">
        <w:start w:val="1"/>
        <w:numFmt w:val="bullet"/>
        <w:lvlText w:val="•"/>
        <w:lvlJc w:val="left"/>
        <w:pPr>
          <w:tabs>
            <w:tab w:val="left" w:pos="45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34CBEA">
        <w:start w:val="1"/>
        <w:numFmt w:val="bullet"/>
        <w:lvlText w:val="•"/>
        <w:lvlJc w:val="left"/>
        <w:pPr>
          <w:tabs>
            <w:tab w:val="left" w:pos="45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FC08FC">
        <w:start w:val="1"/>
        <w:numFmt w:val="bullet"/>
        <w:lvlText w:val="•"/>
        <w:lvlJc w:val="left"/>
        <w:pPr>
          <w:tabs>
            <w:tab w:val="left" w:pos="45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666EC0">
        <w:start w:val="1"/>
        <w:numFmt w:val="bullet"/>
        <w:lvlText w:val="•"/>
        <w:lvlJc w:val="left"/>
        <w:pPr>
          <w:tabs>
            <w:tab w:val="left" w:pos="45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28D2CC">
        <w:start w:val="1"/>
        <w:numFmt w:val="bullet"/>
        <w:lvlText w:val="•"/>
        <w:lvlJc w:val="left"/>
        <w:pPr>
          <w:tabs>
            <w:tab w:val="left" w:pos="450"/>
          </w:tabs>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0ABAE2">
        <w:start w:val="1"/>
        <w:numFmt w:val="bullet"/>
        <w:lvlText w:val="•"/>
        <w:lvlJc w:val="left"/>
        <w:pPr>
          <w:tabs>
            <w:tab w:val="left" w:pos="450"/>
          </w:tabs>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8"/>
    <w:lvlOverride w:ilvl="0">
      <w:lvl w:ilvl="0" w:tplc="EBEA09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CB496">
        <w:start w:val="1"/>
        <w:numFmt w:val="bullet"/>
        <w:lvlText w:val="•"/>
        <w:lvlJc w:val="left"/>
        <w:pPr>
          <w:tabs>
            <w:tab w:val="left" w:pos="450"/>
          </w:tabs>
          <w:ind w:left="144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2">
      <w:lvl w:ilvl="2" w:tplc="5DBC89DA">
        <w:start w:val="1"/>
        <w:numFmt w:val="bullet"/>
        <w:lvlText w:val="•"/>
        <w:lvlJc w:val="left"/>
        <w:pPr>
          <w:tabs>
            <w:tab w:val="left" w:pos="450"/>
          </w:tabs>
          <w:ind w:left="144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3">
      <w:lvl w:ilvl="3" w:tplc="DD84CA68">
        <w:start w:val="1"/>
        <w:numFmt w:val="bullet"/>
        <w:lvlText w:val="•"/>
        <w:lvlJc w:val="left"/>
        <w:pPr>
          <w:tabs>
            <w:tab w:val="left" w:pos="450"/>
          </w:tabs>
          <w:ind w:left="198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4">
      <w:lvl w:ilvl="4" w:tplc="8034CBEA">
        <w:start w:val="1"/>
        <w:numFmt w:val="bullet"/>
        <w:lvlText w:val="•"/>
        <w:lvlJc w:val="left"/>
        <w:pPr>
          <w:tabs>
            <w:tab w:val="left" w:pos="450"/>
          </w:tabs>
          <w:ind w:left="25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5">
      <w:lvl w:ilvl="5" w:tplc="81FC08FC">
        <w:start w:val="1"/>
        <w:numFmt w:val="bullet"/>
        <w:lvlText w:val="•"/>
        <w:lvlJc w:val="left"/>
        <w:pPr>
          <w:tabs>
            <w:tab w:val="left" w:pos="450"/>
          </w:tabs>
          <w:ind w:left="306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6">
      <w:lvl w:ilvl="6" w:tplc="FC666EC0">
        <w:start w:val="1"/>
        <w:numFmt w:val="bullet"/>
        <w:lvlText w:val="•"/>
        <w:lvlJc w:val="left"/>
        <w:pPr>
          <w:tabs>
            <w:tab w:val="left" w:pos="450"/>
          </w:tabs>
          <w:ind w:left="36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7">
      <w:lvl w:ilvl="7" w:tplc="1D28D2CC">
        <w:start w:val="1"/>
        <w:numFmt w:val="bullet"/>
        <w:lvlText w:val="•"/>
        <w:lvlJc w:val="left"/>
        <w:pPr>
          <w:tabs>
            <w:tab w:val="left" w:pos="450"/>
          </w:tabs>
          <w:ind w:left="414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8">
      <w:lvl w:ilvl="8" w:tplc="810ABAE2">
        <w:start w:val="1"/>
        <w:numFmt w:val="bullet"/>
        <w:lvlText w:val="•"/>
        <w:lvlJc w:val="left"/>
        <w:pPr>
          <w:tabs>
            <w:tab w:val="left" w:pos="450"/>
          </w:tabs>
          <w:ind w:left="468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num>
  <w:num w:numId="17">
    <w:abstractNumId w:val="28"/>
    <w:lvlOverride w:ilvl="0">
      <w:lvl w:ilvl="0" w:tplc="EBEA09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CB496">
        <w:start w:val="1"/>
        <w:numFmt w:val="bullet"/>
        <w:lvlText w:val="•"/>
        <w:lvlJc w:val="left"/>
        <w:pPr>
          <w:ind w:left="144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2">
      <w:lvl w:ilvl="2" w:tplc="5DBC89DA">
        <w:start w:val="1"/>
        <w:numFmt w:val="bullet"/>
        <w:lvlText w:val="•"/>
        <w:lvlJc w:val="left"/>
        <w:pPr>
          <w:tabs>
            <w:tab w:val="left" w:pos="450"/>
          </w:tabs>
          <w:ind w:left="161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3">
      <w:lvl w:ilvl="3" w:tplc="DD84CA68">
        <w:start w:val="1"/>
        <w:numFmt w:val="bullet"/>
        <w:lvlText w:val="•"/>
        <w:lvlJc w:val="left"/>
        <w:pPr>
          <w:tabs>
            <w:tab w:val="left" w:pos="450"/>
          </w:tabs>
          <w:ind w:left="233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4">
      <w:lvl w:ilvl="4" w:tplc="8034CBEA">
        <w:start w:val="1"/>
        <w:numFmt w:val="bullet"/>
        <w:lvlText w:val="•"/>
        <w:lvlJc w:val="left"/>
        <w:pPr>
          <w:tabs>
            <w:tab w:val="left" w:pos="450"/>
          </w:tabs>
          <w:ind w:left="305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5">
      <w:lvl w:ilvl="5" w:tplc="81FC08FC">
        <w:start w:val="1"/>
        <w:numFmt w:val="bullet"/>
        <w:lvlText w:val="•"/>
        <w:lvlJc w:val="left"/>
        <w:pPr>
          <w:tabs>
            <w:tab w:val="left" w:pos="450"/>
          </w:tabs>
          <w:ind w:left="377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6">
      <w:lvl w:ilvl="6" w:tplc="FC666EC0">
        <w:start w:val="1"/>
        <w:numFmt w:val="bullet"/>
        <w:lvlText w:val="•"/>
        <w:lvlJc w:val="left"/>
        <w:pPr>
          <w:tabs>
            <w:tab w:val="left" w:pos="450"/>
          </w:tabs>
          <w:ind w:left="449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7">
      <w:lvl w:ilvl="7" w:tplc="1D28D2CC">
        <w:start w:val="1"/>
        <w:numFmt w:val="bullet"/>
        <w:lvlText w:val="•"/>
        <w:lvlJc w:val="left"/>
        <w:pPr>
          <w:tabs>
            <w:tab w:val="left" w:pos="450"/>
          </w:tabs>
          <w:ind w:left="521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8">
      <w:lvl w:ilvl="8" w:tplc="810ABAE2">
        <w:start w:val="1"/>
        <w:numFmt w:val="bullet"/>
        <w:lvlText w:val="•"/>
        <w:lvlJc w:val="left"/>
        <w:pPr>
          <w:tabs>
            <w:tab w:val="left" w:pos="450"/>
          </w:tabs>
          <w:ind w:left="5933" w:hanging="173"/>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num>
  <w:num w:numId="18">
    <w:abstractNumId w:val="32"/>
    <w:lvlOverride w:ilvl="0">
      <w:lvl w:ilvl="0" w:tplc="09E274A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763D4E">
        <w:start w:val="1"/>
        <w:numFmt w:val="bullet"/>
        <w:lvlText w:val="•"/>
        <w:lvlJc w:val="left"/>
        <w:pPr>
          <w:tabs>
            <w:tab w:val="left" w:pos="450"/>
          </w:tabs>
          <w:ind w:left="161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BBA9788">
        <w:start w:val="1"/>
        <w:numFmt w:val="bullet"/>
        <w:lvlText w:val="•"/>
        <w:lvlJc w:val="left"/>
        <w:pPr>
          <w:tabs>
            <w:tab w:val="left" w:pos="45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9A11B4">
        <w:start w:val="1"/>
        <w:numFmt w:val="bullet"/>
        <w:lvlText w:val="•"/>
        <w:lvlJc w:val="left"/>
        <w:pPr>
          <w:tabs>
            <w:tab w:val="left" w:pos="45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9EE3C0">
        <w:start w:val="1"/>
        <w:numFmt w:val="bullet"/>
        <w:lvlText w:val="•"/>
        <w:lvlJc w:val="left"/>
        <w:pPr>
          <w:tabs>
            <w:tab w:val="left" w:pos="45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EA02630">
        <w:start w:val="1"/>
        <w:numFmt w:val="bullet"/>
        <w:lvlText w:val="•"/>
        <w:lvlJc w:val="left"/>
        <w:pPr>
          <w:tabs>
            <w:tab w:val="left" w:pos="45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ECD8AE">
        <w:start w:val="1"/>
        <w:numFmt w:val="bullet"/>
        <w:lvlText w:val="•"/>
        <w:lvlJc w:val="left"/>
        <w:pPr>
          <w:tabs>
            <w:tab w:val="left" w:pos="45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4E9932">
        <w:start w:val="1"/>
        <w:numFmt w:val="bullet"/>
        <w:lvlText w:val="•"/>
        <w:lvlJc w:val="left"/>
        <w:pPr>
          <w:tabs>
            <w:tab w:val="left" w:pos="45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B86F56">
        <w:start w:val="1"/>
        <w:numFmt w:val="bullet"/>
        <w:lvlText w:val="•"/>
        <w:lvlJc w:val="left"/>
        <w:pPr>
          <w:tabs>
            <w:tab w:val="left" w:pos="45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8"/>
    <w:lvlOverride w:ilvl="0">
      <w:lvl w:ilvl="0" w:tplc="EBEA09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CB496">
        <w:start w:val="1"/>
        <w:numFmt w:val="bullet"/>
        <w:lvlText w:val="•"/>
        <w:lvlJc w:val="left"/>
        <w:pPr>
          <w:tabs>
            <w:tab w:val="left" w:pos="450"/>
          </w:tabs>
          <w:ind w:left="18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2">
      <w:lvl w:ilvl="2" w:tplc="5DBC89DA">
        <w:start w:val="1"/>
        <w:numFmt w:val="bullet"/>
        <w:lvlText w:val="•"/>
        <w:lvlJc w:val="left"/>
        <w:pPr>
          <w:tabs>
            <w:tab w:val="left" w:pos="450"/>
          </w:tabs>
          <w:ind w:left="18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3">
      <w:lvl w:ilvl="3" w:tplc="DD84CA68">
        <w:start w:val="1"/>
        <w:numFmt w:val="bullet"/>
        <w:lvlText w:val="•"/>
        <w:lvlJc w:val="left"/>
        <w:pPr>
          <w:tabs>
            <w:tab w:val="left" w:pos="450"/>
          </w:tabs>
          <w:ind w:left="25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4">
      <w:lvl w:ilvl="4" w:tplc="8034CBEA">
        <w:start w:val="1"/>
        <w:numFmt w:val="bullet"/>
        <w:lvlText w:val="•"/>
        <w:lvlJc w:val="left"/>
        <w:pPr>
          <w:tabs>
            <w:tab w:val="left" w:pos="450"/>
          </w:tabs>
          <w:ind w:left="324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5">
      <w:lvl w:ilvl="5" w:tplc="81FC08FC">
        <w:start w:val="1"/>
        <w:numFmt w:val="bullet"/>
        <w:lvlText w:val="•"/>
        <w:lvlJc w:val="left"/>
        <w:pPr>
          <w:tabs>
            <w:tab w:val="left" w:pos="450"/>
          </w:tabs>
          <w:ind w:left="396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6">
      <w:lvl w:ilvl="6" w:tplc="FC666EC0">
        <w:start w:val="1"/>
        <w:numFmt w:val="bullet"/>
        <w:lvlText w:val="•"/>
        <w:lvlJc w:val="left"/>
        <w:pPr>
          <w:tabs>
            <w:tab w:val="left" w:pos="450"/>
          </w:tabs>
          <w:ind w:left="468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7">
      <w:lvl w:ilvl="7" w:tplc="1D28D2CC">
        <w:start w:val="1"/>
        <w:numFmt w:val="bullet"/>
        <w:lvlText w:val="•"/>
        <w:lvlJc w:val="left"/>
        <w:pPr>
          <w:tabs>
            <w:tab w:val="left" w:pos="450"/>
          </w:tabs>
          <w:ind w:left="54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8">
      <w:lvl w:ilvl="8" w:tplc="810ABAE2">
        <w:start w:val="1"/>
        <w:numFmt w:val="bullet"/>
        <w:lvlText w:val="•"/>
        <w:lvlJc w:val="left"/>
        <w:pPr>
          <w:tabs>
            <w:tab w:val="left" w:pos="450"/>
          </w:tabs>
          <w:ind w:left="61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num>
  <w:num w:numId="20">
    <w:abstractNumId w:val="28"/>
    <w:lvlOverride w:ilvl="0">
      <w:lvl w:ilvl="0" w:tplc="EBEA09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ACB496">
        <w:start w:val="1"/>
        <w:numFmt w:val="bullet"/>
        <w:lvlText w:val="•"/>
        <w:lvlJc w:val="left"/>
        <w:pPr>
          <w:ind w:left="18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2">
      <w:lvl w:ilvl="2" w:tplc="5DBC89DA">
        <w:start w:val="1"/>
        <w:numFmt w:val="bullet"/>
        <w:lvlText w:val="•"/>
        <w:lvlJc w:val="left"/>
        <w:pPr>
          <w:tabs>
            <w:tab w:val="left" w:pos="450"/>
          </w:tabs>
          <w:ind w:left="18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3">
      <w:lvl w:ilvl="3" w:tplc="DD84CA68">
        <w:start w:val="1"/>
        <w:numFmt w:val="bullet"/>
        <w:lvlText w:val="•"/>
        <w:lvlJc w:val="left"/>
        <w:pPr>
          <w:tabs>
            <w:tab w:val="left" w:pos="450"/>
          </w:tabs>
          <w:ind w:left="25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4">
      <w:lvl w:ilvl="4" w:tplc="8034CBEA">
        <w:start w:val="1"/>
        <w:numFmt w:val="bullet"/>
        <w:lvlText w:val="•"/>
        <w:lvlJc w:val="left"/>
        <w:pPr>
          <w:tabs>
            <w:tab w:val="left" w:pos="450"/>
          </w:tabs>
          <w:ind w:left="324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5">
      <w:lvl w:ilvl="5" w:tplc="81FC08FC">
        <w:start w:val="1"/>
        <w:numFmt w:val="bullet"/>
        <w:lvlText w:val="•"/>
        <w:lvlJc w:val="left"/>
        <w:pPr>
          <w:tabs>
            <w:tab w:val="left" w:pos="450"/>
          </w:tabs>
          <w:ind w:left="396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6">
      <w:lvl w:ilvl="6" w:tplc="FC666EC0">
        <w:start w:val="1"/>
        <w:numFmt w:val="bullet"/>
        <w:lvlText w:val="•"/>
        <w:lvlJc w:val="left"/>
        <w:pPr>
          <w:tabs>
            <w:tab w:val="left" w:pos="450"/>
          </w:tabs>
          <w:ind w:left="468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7">
      <w:lvl w:ilvl="7" w:tplc="1D28D2CC">
        <w:start w:val="1"/>
        <w:numFmt w:val="bullet"/>
        <w:lvlText w:val="•"/>
        <w:lvlJc w:val="left"/>
        <w:pPr>
          <w:tabs>
            <w:tab w:val="left" w:pos="450"/>
          </w:tabs>
          <w:ind w:left="540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lvlOverride w:ilvl="8">
      <w:lvl w:ilvl="8" w:tplc="810ABAE2">
        <w:start w:val="1"/>
        <w:numFmt w:val="bullet"/>
        <w:lvlText w:val="•"/>
        <w:lvlJc w:val="left"/>
        <w:pPr>
          <w:tabs>
            <w:tab w:val="left" w:pos="450"/>
          </w:tabs>
          <w:ind w:left="6120" w:hanging="360"/>
        </w:pPr>
        <w:rPr>
          <w:rFonts w:hAnsi="Arial Unicode MS"/>
          <w:caps w:val="0"/>
          <w:smallCaps w:val="0"/>
          <w:strike w:val="0"/>
          <w:dstrike w:val="0"/>
          <w:outline w:val="0"/>
          <w:emboss w:val="0"/>
          <w:imprint w:val="0"/>
          <w:color w:val="181818"/>
          <w:spacing w:val="0"/>
          <w:w w:val="100"/>
          <w:kern w:val="0"/>
          <w:position w:val="0"/>
          <w:highlight w:val="none"/>
          <w:vertAlign w:val="baseline"/>
        </w:rPr>
      </w:lvl>
    </w:lvlOverride>
  </w:num>
  <w:num w:numId="21">
    <w:abstractNumId w:val="1"/>
  </w:num>
  <w:num w:numId="22">
    <w:abstractNumId w:val="8"/>
  </w:num>
  <w:num w:numId="23">
    <w:abstractNumId w:val="8"/>
    <w:lvlOverride w:ilvl="0"/>
    <w:lvlOverride w:ilvl="1">
      <w:startOverride w:val="3"/>
    </w:lvlOverride>
  </w:num>
  <w:num w:numId="24">
    <w:abstractNumId w:val="19"/>
  </w:num>
  <w:num w:numId="25">
    <w:abstractNumId w:val="2"/>
  </w:num>
  <w:num w:numId="26">
    <w:abstractNumId w:val="13"/>
  </w:num>
  <w:num w:numId="27">
    <w:abstractNumId w:val="10"/>
  </w:num>
  <w:num w:numId="28">
    <w:abstractNumId w:val="3"/>
  </w:num>
  <w:num w:numId="29">
    <w:abstractNumId w:val="16"/>
  </w:num>
  <w:num w:numId="30">
    <w:abstractNumId w:val="25"/>
  </w:num>
  <w:num w:numId="31">
    <w:abstractNumId w:val="30"/>
  </w:num>
  <w:num w:numId="32">
    <w:abstractNumId w:val="33"/>
  </w:num>
  <w:num w:numId="33">
    <w:abstractNumId w:val="5"/>
  </w:num>
  <w:num w:numId="34">
    <w:abstractNumId w:val="22"/>
  </w:num>
  <w:num w:numId="35">
    <w:abstractNumId w:val="12"/>
  </w:num>
  <w:num w:numId="36">
    <w:abstractNumId w:val="34"/>
  </w:num>
  <w:num w:numId="37">
    <w:abstractNumId w:val="26"/>
  </w:num>
  <w:num w:numId="38">
    <w:abstractNumId w:val="15"/>
  </w:num>
  <w:num w:numId="39">
    <w:abstractNumId w:val="23"/>
  </w:num>
  <w:num w:numId="40">
    <w:abstractNumId w:val="0"/>
  </w:num>
  <w:num w:numId="41">
    <w:abstractNumId w:val="29"/>
  </w:num>
  <w:num w:numId="42">
    <w:abstractNumId w:val="35"/>
  </w:num>
  <w:num w:numId="43">
    <w:abstractNumId w:val="7"/>
  </w:num>
  <w:num w:numId="44">
    <w:abstractNumId w:val="18"/>
  </w:num>
  <w:num w:numId="45">
    <w:abstractNumId w:val="17"/>
  </w:num>
  <w:num w:numId="46">
    <w:abstractNumId w:val="4"/>
  </w:num>
  <w:num w:numId="47">
    <w:abstractNumId w:val="11"/>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fr-FR" w:vendorID="64" w:dllVersion="6" w:nlCheck="1" w:checkStyle="0"/>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CF"/>
    <w:rsid w:val="00004611"/>
    <w:rsid w:val="000137CC"/>
    <w:rsid w:val="00046DD3"/>
    <w:rsid w:val="00046FC5"/>
    <w:rsid w:val="00051CDD"/>
    <w:rsid w:val="00074C51"/>
    <w:rsid w:val="0009250E"/>
    <w:rsid w:val="000C22B8"/>
    <w:rsid w:val="000D70A3"/>
    <w:rsid w:val="000E0AE0"/>
    <w:rsid w:val="00102403"/>
    <w:rsid w:val="00124FDE"/>
    <w:rsid w:val="00154FCF"/>
    <w:rsid w:val="001927B8"/>
    <w:rsid w:val="001B1D26"/>
    <w:rsid w:val="001B7499"/>
    <w:rsid w:val="001D1EFE"/>
    <w:rsid w:val="001D273A"/>
    <w:rsid w:val="001E3809"/>
    <w:rsid w:val="001E45A2"/>
    <w:rsid w:val="001F1967"/>
    <w:rsid w:val="001F3DA2"/>
    <w:rsid w:val="00205826"/>
    <w:rsid w:val="002069EA"/>
    <w:rsid w:val="00207A3C"/>
    <w:rsid w:val="00213250"/>
    <w:rsid w:val="00213339"/>
    <w:rsid w:val="00213BD2"/>
    <w:rsid w:val="00222A17"/>
    <w:rsid w:val="00267BE7"/>
    <w:rsid w:val="002703CA"/>
    <w:rsid w:val="00297EE0"/>
    <w:rsid w:val="002B19AE"/>
    <w:rsid w:val="002B4940"/>
    <w:rsid w:val="002D78C0"/>
    <w:rsid w:val="002E45E6"/>
    <w:rsid w:val="00304141"/>
    <w:rsid w:val="00325589"/>
    <w:rsid w:val="0033495D"/>
    <w:rsid w:val="0036160B"/>
    <w:rsid w:val="00362CB7"/>
    <w:rsid w:val="00381868"/>
    <w:rsid w:val="003A01A2"/>
    <w:rsid w:val="003B028E"/>
    <w:rsid w:val="003D5CDB"/>
    <w:rsid w:val="003E3B06"/>
    <w:rsid w:val="003E3BC2"/>
    <w:rsid w:val="003E7644"/>
    <w:rsid w:val="004205EE"/>
    <w:rsid w:val="004316CA"/>
    <w:rsid w:val="0045514D"/>
    <w:rsid w:val="004840EA"/>
    <w:rsid w:val="004F4077"/>
    <w:rsid w:val="005010C6"/>
    <w:rsid w:val="00531A78"/>
    <w:rsid w:val="00546D15"/>
    <w:rsid w:val="0056561B"/>
    <w:rsid w:val="00577DFE"/>
    <w:rsid w:val="00582E87"/>
    <w:rsid w:val="005D4A48"/>
    <w:rsid w:val="005E7018"/>
    <w:rsid w:val="00605B42"/>
    <w:rsid w:val="00653F85"/>
    <w:rsid w:val="00663259"/>
    <w:rsid w:val="0066706D"/>
    <w:rsid w:val="00672B69"/>
    <w:rsid w:val="00673088"/>
    <w:rsid w:val="006865E7"/>
    <w:rsid w:val="006D7775"/>
    <w:rsid w:val="006E310E"/>
    <w:rsid w:val="00737154"/>
    <w:rsid w:val="00744916"/>
    <w:rsid w:val="007542F7"/>
    <w:rsid w:val="00776587"/>
    <w:rsid w:val="00795190"/>
    <w:rsid w:val="007A257B"/>
    <w:rsid w:val="007D3B59"/>
    <w:rsid w:val="007D45B4"/>
    <w:rsid w:val="00810698"/>
    <w:rsid w:val="00814722"/>
    <w:rsid w:val="00822CCA"/>
    <w:rsid w:val="00865B16"/>
    <w:rsid w:val="0088793B"/>
    <w:rsid w:val="008B203E"/>
    <w:rsid w:val="008D5F55"/>
    <w:rsid w:val="008E4882"/>
    <w:rsid w:val="00905FF2"/>
    <w:rsid w:val="009120EA"/>
    <w:rsid w:val="00916544"/>
    <w:rsid w:val="009631D7"/>
    <w:rsid w:val="009708A9"/>
    <w:rsid w:val="009C08BA"/>
    <w:rsid w:val="009E34C7"/>
    <w:rsid w:val="009F5C80"/>
    <w:rsid w:val="00A006AC"/>
    <w:rsid w:val="00A06CFC"/>
    <w:rsid w:val="00A10B77"/>
    <w:rsid w:val="00A21DE4"/>
    <w:rsid w:val="00A30D05"/>
    <w:rsid w:val="00A870BC"/>
    <w:rsid w:val="00A93B2A"/>
    <w:rsid w:val="00AA1A53"/>
    <w:rsid w:val="00AC7025"/>
    <w:rsid w:val="00AD49ED"/>
    <w:rsid w:val="00AE2D8B"/>
    <w:rsid w:val="00AF7732"/>
    <w:rsid w:val="00B1779D"/>
    <w:rsid w:val="00B362C2"/>
    <w:rsid w:val="00B6536A"/>
    <w:rsid w:val="00B83C72"/>
    <w:rsid w:val="00B978CF"/>
    <w:rsid w:val="00BA528D"/>
    <w:rsid w:val="00C206C9"/>
    <w:rsid w:val="00C51F2F"/>
    <w:rsid w:val="00C574FF"/>
    <w:rsid w:val="00C67FBF"/>
    <w:rsid w:val="00C92410"/>
    <w:rsid w:val="00C95853"/>
    <w:rsid w:val="00CA3A0F"/>
    <w:rsid w:val="00CD5FE7"/>
    <w:rsid w:val="00D05064"/>
    <w:rsid w:val="00D06F58"/>
    <w:rsid w:val="00D1051C"/>
    <w:rsid w:val="00D10923"/>
    <w:rsid w:val="00D457A5"/>
    <w:rsid w:val="00D549C0"/>
    <w:rsid w:val="00D67548"/>
    <w:rsid w:val="00DA38C9"/>
    <w:rsid w:val="00DC140D"/>
    <w:rsid w:val="00DC6EFA"/>
    <w:rsid w:val="00E03BB8"/>
    <w:rsid w:val="00E16354"/>
    <w:rsid w:val="00E23390"/>
    <w:rsid w:val="00E239D5"/>
    <w:rsid w:val="00E23FB4"/>
    <w:rsid w:val="00E35B6C"/>
    <w:rsid w:val="00E41DB2"/>
    <w:rsid w:val="00E54A17"/>
    <w:rsid w:val="00E731DB"/>
    <w:rsid w:val="00EA561B"/>
    <w:rsid w:val="00EB3853"/>
    <w:rsid w:val="00ED255D"/>
    <w:rsid w:val="00ED736C"/>
    <w:rsid w:val="00EE3B9D"/>
    <w:rsid w:val="00EE6C2C"/>
    <w:rsid w:val="00EE7E5E"/>
    <w:rsid w:val="00F57E04"/>
    <w:rsid w:val="00F70453"/>
    <w:rsid w:val="00F83BB3"/>
    <w:rsid w:val="00F96859"/>
    <w:rsid w:val="00FC3EB0"/>
    <w:rsid w:val="00FD010D"/>
    <w:rsid w:val="00FD03B0"/>
    <w:rsid w:val="00FE1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451A"/>
  <w15:docId w15:val="{3D4AA1E3-82A5-4A0B-B387-FDD3A781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6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DD3"/>
    <w:rPr>
      <w:u w:val="single"/>
    </w:rPr>
  </w:style>
  <w:style w:type="paragraph" w:customStyle="1" w:styleId="HeaderFooterA">
    <w:name w:val="Header &amp; Footer A"/>
    <w:rsid w:val="00046DD3"/>
    <w:pPr>
      <w:tabs>
        <w:tab w:val="right" w:pos="9020"/>
      </w:tabs>
      <w:spacing w:after="180" w:line="274" w:lineRule="auto"/>
    </w:pPr>
    <w:rPr>
      <w:rFonts w:ascii="Helvetica" w:hAnsi="Helvetica" w:cs="Arial Unicode MS"/>
      <w:color w:val="000000"/>
      <w:sz w:val="24"/>
      <w:szCs w:val="24"/>
      <w:u w:color="000000"/>
    </w:rPr>
  </w:style>
  <w:style w:type="paragraph" w:styleId="Footer">
    <w:name w:val="footer"/>
    <w:rsid w:val="00046DD3"/>
    <w:pPr>
      <w:tabs>
        <w:tab w:val="center" w:pos="4680"/>
        <w:tab w:val="right" w:pos="9360"/>
      </w:tabs>
      <w:spacing w:after="180" w:line="274" w:lineRule="auto"/>
    </w:pPr>
    <w:rPr>
      <w:rFonts w:ascii="Helvetica" w:eastAsia="Helvetica" w:hAnsi="Helvetica" w:cs="Helvetica"/>
      <w:color w:val="000000"/>
      <w:sz w:val="24"/>
      <w:szCs w:val="24"/>
      <w:u w:color="000000"/>
    </w:rPr>
  </w:style>
  <w:style w:type="paragraph" w:customStyle="1" w:styleId="HeaderFooter">
    <w:name w:val="Header &amp; Footer"/>
    <w:rsid w:val="00046DD3"/>
    <w:pPr>
      <w:tabs>
        <w:tab w:val="right" w:pos="9020"/>
      </w:tabs>
    </w:pPr>
    <w:rPr>
      <w:rFonts w:ascii="Helvetica" w:eastAsia="Helvetica" w:hAnsi="Helvetica" w:cs="Helvetica"/>
      <w:color w:val="000000"/>
      <w:sz w:val="24"/>
      <w:szCs w:val="24"/>
    </w:rPr>
  </w:style>
  <w:style w:type="paragraph" w:customStyle="1" w:styleId="Body">
    <w:name w:val="Body"/>
    <w:rsid w:val="00046DD3"/>
    <w:pPr>
      <w:spacing w:after="180" w:line="274" w:lineRule="auto"/>
    </w:pPr>
    <w:rPr>
      <w:rFonts w:ascii="Helvetica" w:eastAsia="Helvetica" w:hAnsi="Helvetica" w:cs="Helvetica"/>
      <w:color w:val="000000"/>
      <w:sz w:val="21"/>
      <w:szCs w:val="21"/>
      <w:u w:color="000000"/>
    </w:rPr>
  </w:style>
  <w:style w:type="paragraph" w:styleId="NoSpacing">
    <w:name w:val="No Spacing"/>
    <w:rsid w:val="00046DD3"/>
    <w:rPr>
      <w:rFonts w:ascii="Helvetica" w:hAnsi="Helvetica" w:cs="Arial Unicode MS"/>
      <w:color w:val="000000"/>
      <w:sz w:val="22"/>
      <w:szCs w:val="22"/>
      <w:u w:color="000000"/>
    </w:rPr>
  </w:style>
  <w:style w:type="paragraph" w:customStyle="1" w:styleId="Default">
    <w:name w:val="Default"/>
    <w:rsid w:val="00046DD3"/>
    <w:pPr>
      <w:spacing w:after="180" w:line="274" w:lineRule="auto"/>
    </w:pPr>
    <w:rPr>
      <w:rFonts w:ascii="Helvetica" w:hAnsi="Helvetica" w:cs="Arial Unicode MS"/>
      <w:color w:val="000000"/>
      <w:sz w:val="22"/>
      <w:szCs w:val="22"/>
      <w:u w:color="000000"/>
    </w:rPr>
  </w:style>
  <w:style w:type="numbering" w:customStyle="1" w:styleId="ImportedStyle1">
    <w:name w:val="Imported Style 1"/>
    <w:rsid w:val="00046DD3"/>
    <w:pPr>
      <w:numPr>
        <w:numId w:val="1"/>
      </w:numPr>
    </w:pPr>
  </w:style>
  <w:style w:type="numbering" w:customStyle="1" w:styleId="List1">
    <w:name w:val="List 1"/>
    <w:rsid w:val="00046DD3"/>
    <w:pPr>
      <w:numPr>
        <w:numId w:val="3"/>
      </w:numPr>
    </w:pPr>
  </w:style>
  <w:style w:type="character" w:customStyle="1" w:styleId="Link">
    <w:name w:val="Link"/>
    <w:rsid w:val="00046DD3"/>
    <w:rPr>
      <w:color w:val="0563C1"/>
      <w:u w:val="single" w:color="0563C1"/>
    </w:rPr>
  </w:style>
  <w:style w:type="character" w:customStyle="1" w:styleId="Hyperlink0">
    <w:name w:val="Hyperlink.0"/>
    <w:basedOn w:val="Link"/>
    <w:rsid w:val="00046DD3"/>
    <w:rPr>
      <w:b/>
      <w:bCs/>
      <w:color w:val="FF7372"/>
      <w:u w:val="single" w:color="0563C1"/>
    </w:rPr>
  </w:style>
  <w:style w:type="numbering" w:customStyle="1" w:styleId="Bullets">
    <w:name w:val="Bullets"/>
    <w:rsid w:val="00046DD3"/>
    <w:pPr>
      <w:numPr>
        <w:numId w:val="8"/>
      </w:numPr>
    </w:pPr>
  </w:style>
  <w:style w:type="numbering" w:customStyle="1" w:styleId="List10">
    <w:name w:val="List 1.0"/>
    <w:rsid w:val="00046DD3"/>
    <w:pPr>
      <w:numPr>
        <w:numId w:val="12"/>
      </w:numPr>
    </w:pPr>
  </w:style>
  <w:style w:type="character" w:customStyle="1" w:styleId="Hyperlink1">
    <w:name w:val="Hyperlink.1"/>
    <w:basedOn w:val="Link"/>
    <w:rsid w:val="00046DD3"/>
    <w:rPr>
      <w:b w:val="0"/>
      <w:bCs w:val="0"/>
      <w:color w:val="0563C1"/>
      <w:sz w:val="18"/>
      <w:szCs w:val="18"/>
      <w:u w:val="single" w:color="0563C1"/>
    </w:rPr>
  </w:style>
  <w:style w:type="character" w:customStyle="1" w:styleId="Hyperlink2">
    <w:name w:val="Hyperlink.2"/>
    <w:basedOn w:val="Link"/>
    <w:rsid w:val="00046DD3"/>
    <w:rPr>
      <w:color w:val="0563C1"/>
      <w:sz w:val="18"/>
      <w:szCs w:val="18"/>
      <w:u w:val="single" w:color="0563C1"/>
    </w:rPr>
  </w:style>
  <w:style w:type="numbering" w:customStyle="1" w:styleId="Lettered">
    <w:name w:val="Lettered"/>
    <w:rsid w:val="00046DD3"/>
    <w:pPr>
      <w:numPr>
        <w:numId w:val="21"/>
      </w:numPr>
    </w:pPr>
  </w:style>
  <w:style w:type="paragraph" w:styleId="BalloonText">
    <w:name w:val="Balloon Text"/>
    <w:basedOn w:val="Normal"/>
    <w:link w:val="BalloonTextChar"/>
    <w:uiPriority w:val="99"/>
    <w:semiHidden/>
    <w:unhideWhenUsed/>
    <w:rsid w:val="006D7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75"/>
    <w:rPr>
      <w:rFonts w:ascii="Segoe UI" w:hAnsi="Segoe UI" w:cs="Segoe UI"/>
      <w:sz w:val="18"/>
      <w:szCs w:val="18"/>
    </w:rPr>
  </w:style>
  <w:style w:type="character" w:customStyle="1" w:styleId="Hyperlink7">
    <w:name w:val="Hyperlink.7"/>
    <w:basedOn w:val="DefaultParagraphFont"/>
    <w:rsid w:val="000C22B8"/>
    <w:rPr>
      <w:rFonts w:ascii="Calibri" w:eastAsia="Calibri" w:hAnsi="Calibri" w:cs="Calibri"/>
      <w:b/>
      <w:bCs/>
      <w:caps w:val="0"/>
      <w:smallCaps w:val="0"/>
      <w:strike w:val="0"/>
      <w:dstrike w:val="0"/>
      <w:color w:val="00779B"/>
      <w:spacing w:val="0"/>
      <w:kern w:val="0"/>
      <w:position w:val="0"/>
      <w:sz w:val="20"/>
      <w:szCs w:val="20"/>
      <w:u w:val="none" w:color="00779B"/>
      <w:vertAlign w:val="baseline"/>
      <w:lang w:val="en-US"/>
    </w:rPr>
  </w:style>
  <w:style w:type="character" w:styleId="CommentReference">
    <w:name w:val="annotation reference"/>
    <w:basedOn w:val="DefaultParagraphFont"/>
    <w:uiPriority w:val="99"/>
    <w:semiHidden/>
    <w:unhideWhenUsed/>
    <w:rsid w:val="00905FF2"/>
    <w:rPr>
      <w:sz w:val="18"/>
      <w:szCs w:val="18"/>
    </w:rPr>
  </w:style>
  <w:style w:type="paragraph" w:styleId="CommentText">
    <w:name w:val="annotation text"/>
    <w:basedOn w:val="Normal"/>
    <w:link w:val="CommentTextChar"/>
    <w:uiPriority w:val="99"/>
    <w:semiHidden/>
    <w:unhideWhenUsed/>
    <w:rsid w:val="00905FF2"/>
  </w:style>
  <w:style w:type="character" w:customStyle="1" w:styleId="CommentTextChar">
    <w:name w:val="Comment Text Char"/>
    <w:basedOn w:val="DefaultParagraphFont"/>
    <w:link w:val="CommentText"/>
    <w:uiPriority w:val="99"/>
    <w:semiHidden/>
    <w:rsid w:val="00905FF2"/>
    <w:rPr>
      <w:sz w:val="24"/>
      <w:szCs w:val="24"/>
    </w:rPr>
  </w:style>
  <w:style w:type="paragraph" w:styleId="CommentSubject">
    <w:name w:val="annotation subject"/>
    <w:basedOn w:val="CommentText"/>
    <w:next w:val="CommentText"/>
    <w:link w:val="CommentSubjectChar"/>
    <w:uiPriority w:val="99"/>
    <w:semiHidden/>
    <w:unhideWhenUsed/>
    <w:rsid w:val="00905FF2"/>
    <w:rPr>
      <w:b/>
      <w:bCs/>
      <w:sz w:val="20"/>
      <w:szCs w:val="20"/>
    </w:rPr>
  </w:style>
  <w:style w:type="character" w:customStyle="1" w:styleId="CommentSubjectChar">
    <w:name w:val="Comment Subject Char"/>
    <w:basedOn w:val="CommentTextChar"/>
    <w:link w:val="CommentSubject"/>
    <w:uiPriority w:val="99"/>
    <w:semiHidden/>
    <w:rsid w:val="00905FF2"/>
    <w:rPr>
      <w:b/>
      <w:bCs/>
      <w:sz w:val="24"/>
      <w:szCs w:val="24"/>
    </w:rPr>
  </w:style>
  <w:style w:type="character" w:customStyle="1" w:styleId="apple-converted-space">
    <w:name w:val="apple-converted-space"/>
    <w:basedOn w:val="DefaultParagraphFont"/>
    <w:rsid w:val="00F83BB3"/>
  </w:style>
  <w:style w:type="paragraph" w:styleId="Revision">
    <w:name w:val="Revision"/>
    <w:hidden/>
    <w:uiPriority w:val="99"/>
    <w:semiHidden/>
    <w:rsid w:val="00207A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2B19AE"/>
    <w:pPr>
      <w:ind w:left="720"/>
      <w:contextualSpacing/>
    </w:pPr>
  </w:style>
  <w:style w:type="paragraph" w:styleId="FootnoteText">
    <w:name w:val="footnote text"/>
    <w:basedOn w:val="Normal"/>
    <w:link w:val="FootnoteTextChar"/>
    <w:uiPriority w:val="99"/>
    <w:semiHidden/>
    <w:unhideWhenUsed/>
    <w:rsid w:val="00AC7025"/>
    <w:rPr>
      <w:sz w:val="20"/>
      <w:szCs w:val="20"/>
    </w:rPr>
  </w:style>
  <w:style w:type="character" w:customStyle="1" w:styleId="FootnoteTextChar">
    <w:name w:val="Footnote Text Char"/>
    <w:basedOn w:val="DefaultParagraphFont"/>
    <w:link w:val="FootnoteText"/>
    <w:uiPriority w:val="99"/>
    <w:semiHidden/>
    <w:rsid w:val="00AC7025"/>
  </w:style>
  <w:style w:type="character" w:styleId="FootnoteReference">
    <w:name w:val="footnote reference"/>
    <w:basedOn w:val="DefaultParagraphFont"/>
    <w:uiPriority w:val="99"/>
    <w:semiHidden/>
    <w:unhideWhenUsed/>
    <w:rsid w:val="00AC7025"/>
    <w:rPr>
      <w:vertAlign w:val="superscript"/>
    </w:rPr>
  </w:style>
  <w:style w:type="character" w:customStyle="1" w:styleId="st">
    <w:name w:val="st"/>
    <w:basedOn w:val="DefaultParagraphFont"/>
    <w:rsid w:val="00AC7025"/>
  </w:style>
  <w:style w:type="character" w:styleId="Emphasis">
    <w:name w:val="Emphasis"/>
    <w:basedOn w:val="DefaultParagraphFont"/>
    <w:uiPriority w:val="20"/>
    <w:qFormat/>
    <w:rsid w:val="00AC7025"/>
    <w:rPr>
      <w:i/>
      <w:iCs/>
    </w:rPr>
  </w:style>
  <w:style w:type="paragraph" w:styleId="Header">
    <w:name w:val="header"/>
    <w:basedOn w:val="Normal"/>
    <w:link w:val="HeaderChar"/>
    <w:uiPriority w:val="99"/>
    <w:unhideWhenUsed/>
    <w:rsid w:val="00865B16"/>
    <w:pPr>
      <w:tabs>
        <w:tab w:val="center" w:pos="4680"/>
        <w:tab w:val="right" w:pos="9360"/>
      </w:tabs>
    </w:pPr>
  </w:style>
  <w:style w:type="character" w:customStyle="1" w:styleId="HeaderChar">
    <w:name w:val="Header Char"/>
    <w:basedOn w:val="DefaultParagraphFont"/>
    <w:link w:val="Header"/>
    <w:uiPriority w:val="99"/>
    <w:rsid w:val="00865B16"/>
    <w:rPr>
      <w:sz w:val="24"/>
      <w:szCs w:val="24"/>
    </w:rPr>
  </w:style>
  <w:style w:type="character" w:styleId="FollowedHyperlink">
    <w:name w:val="FollowedHyperlink"/>
    <w:basedOn w:val="DefaultParagraphFont"/>
    <w:uiPriority w:val="99"/>
    <w:semiHidden/>
    <w:unhideWhenUsed/>
    <w:rsid w:val="0074491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38198">
      <w:bodyDiv w:val="1"/>
      <w:marLeft w:val="0"/>
      <w:marRight w:val="0"/>
      <w:marTop w:val="0"/>
      <w:marBottom w:val="0"/>
      <w:divBdr>
        <w:top w:val="none" w:sz="0" w:space="0" w:color="auto"/>
        <w:left w:val="none" w:sz="0" w:space="0" w:color="auto"/>
        <w:bottom w:val="none" w:sz="0" w:space="0" w:color="auto"/>
        <w:right w:val="none" w:sz="0" w:space="0" w:color="auto"/>
      </w:divBdr>
    </w:div>
    <w:div w:id="1267082045">
      <w:bodyDiv w:val="1"/>
      <w:marLeft w:val="0"/>
      <w:marRight w:val="0"/>
      <w:marTop w:val="0"/>
      <w:marBottom w:val="0"/>
      <w:divBdr>
        <w:top w:val="none" w:sz="0" w:space="0" w:color="auto"/>
        <w:left w:val="none" w:sz="0" w:space="0" w:color="auto"/>
        <w:bottom w:val="none" w:sz="0" w:space="0" w:color="auto"/>
        <w:right w:val="none" w:sz="0" w:space="0" w:color="auto"/>
      </w:divBdr>
    </w:div>
    <w:div w:id="1269582468">
      <w:bodyDiv w:val="1"/>
      <w:marLeft w:val="0"/>
      <w:marRight w:val="0"/>
      <w:marTop w:val="0"/>
      <w:marBottom w:val="0"/>
      <w:divBdr>
        <w:top w:val="none" w:sz="0" w:space="0" w:color="auto"/>
        <w:left w:val="none" w:sz="0" w:space="0" w:color="auto"/>
        <w:bottom w:val="none" w:sz="0" w:space="0" w:color="auto"/>
        <w:right w:val="none" w:sz="0" w:space="0" w:color="auto"/>
      </w:divBdr>
    </w:div>
    <w:div w:id="131945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lick@america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jectguides.library.american.edu/apa4bi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bjectguides.library.american.edu/ksb100" TargetMode="External"/><Relationship Id="rId4" Type="http://schemas.openxmlformats.org/officeDocument/2006/relationships/settings" Target="settings.xml"/><Relationship Id="rId9" Type="http://schemas.openxmlformats.org/officeDocument/2006/relationships/hyperlink" Target="http://subjectguides.library.american.edu/ksb100"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6C8E-89BD-427D-A830-E76DB10B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White</dc:creator>
  <cp:keywords/>
  <dc:description/>
  <cp:lastModifiedBy>mutisya</cp:lastModifiedBy>
  <cp:revision>2</cp:revision>
  <cp:lastPrinted>2017-01-13T14:58:00Z</cp:lastPrinted>
  <dcterms:created xsi:type="dcterms:W3CDTF">2017-09-19T01:45:00Z</dcterms:created>
  <dcterms:modified xsi:type="dcterms:W3CDTF">2017-09-19T01:45:00Z</dcterms:modified>
</cp:coreProperties>
</file>